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9B7" w:rsidRDefault="008329B7" w:rsidP="00FC2876">
      <w:pPr>
        <w:pStyle w:val="BodyText"/>
        <w:spacing w:before="8"/>
        <w:ind w:left="0"/>
        <w:jc w:val="center"/>
        <w:rPr>
          <w:sz w:val="16"/>
          <w:lang w:val="pl-PL"/>
        </w:rPr>
      </w:pPr>
    </w:p>
    <w:p w:rsidR="001943AA" w:rsidRPr="00023FF0" w:rsidRDefault="001943AA" w:rsidP="00FC2876">
      <w:pPr>
        <w:pStyle w:val="BodyText"/>
        <w:spacing w:before="8"/>
        <w:ind w:left="0"/>
        <w:jc w:val="center"/>
        <w:rPr>
          <w:sz w:val="16"/>
          <w:lang w:val="pl-PL"/>
        </w:rPr>
      </w:pPr>
    </w:p>
    <w:p w:rsidR="008329B7" w:rsidRPr="00023FF0" w:rsidRDefault="00FC2876" w:rsidP="00FC2876">
      <w:pPr>
        <w:spacing w:before="82" w:line="520" w:lineRule="auto"/>
        <w:ind w:left="1647" w:right="1562"/>
        <w:jc w:val="center"/>
        <w:rPr>
          <w:b/>
          <w:sz w:val="40"/>
          <w:lang w:val="pl-PL"/>
        </w:rPr>
      </w:pPr>
      <w:r w:rsidRPr="00023FF0">
        <w:rPr>
          <w:b/>
          <w:sz w:val="40"/>
          <w:lang w:val="pl-PL"/>
        </w:rPr>
        <w:t>TARPTAUTINĖ    ŠAUDYMO IŠ ARBALETO SĄJUNGA</w:t>
      </w:r>
    </w:p>
    <w:p w:rsidR="008329B7" w:rsidRPr="00023FF0" w:rsidRDefault="008329B7">
      <w:pPr>
        <w:pStyle w:val="BodyText"/>
        <w:ind w:left="0"/>
        <w:rPr>
          <w:b/>
          <w:lang w:val="pl-PL"/>
        </w:rPr>
      </w:pPr>
    </w:p>
    <w:p w:rsidR="008329B7" w:rsidRPr="00023FF0" w:rsidRDefault="008329B7">
      <w:pPr>
        <w:pStyle w:val="BodyText"/>
        <w:ind w:left="0"/>
        <w:rPr>
          <w:b/>
          <w:lang w:val="pl-PL"/>
        </w:rPr>
      </w:pPr>
    </w:p>
    <w:p w:rsidR="008329B7" w:rsidRPr="00023FF0" w:rsidRDefault="008329B7">
      <w:pPr>
        <w:pStyle w:val="BodyText"/>
        <w:ind w:left="0"/>
        <w:rPr>
          <w:b/>
          <w:lang w:val="pl-PL"/>
        </w:rPr>
      </w:pPr>
    </w:p>
    <w:p w:rsidR="008329B7" w:rsidRPr="00023FF0" w:rsidRDefault="00D01070">
      <w:pPr>
        <w:pStyle w:val="BodyText"/>
        <w:spacing w:before="3"/>
        <w:ind w:left="0"/>
        <w:rPr>
          <w:b/>
          <w:sz w:val="29"/>
          <w:lang w:val="pl-PL"/>
        </w:rPr>
      </w:pPr>
      <w:r>
        <w:rPr>
          <w:noProof/>
          <w:lang w:val="lt-LT" w:eastAsia="lt-LT"/>
        </w:rPr>
        <w:drawing>
          <wp:anchor distT="0" distB="0" distL="0" distR="0" simplePos="0" relativeHeight="251653632" behindDoc="1" locked="0" layoutInCell="1" allowOverlap="1">
            <wp:simplePos x="0" y="0"/>
            <wp:positionH relativeFrom="page">
              <wp:posOffset>1506855</wp:posOffset>
            </wp:positionH>
            <wp:positionV relativeFrom="paragraph">
              <wp:posOffset>880204</wp:posOffset>
            </wp:positionV>
            <wp:extent cx="2468419" cy="165077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68419" cy="1650777"/>
                    </a:xfrm>
                    <a:prstGeom prst="rect">
                      <a:avLst/>
                    </a:prstGeom>
                  </pic:spPr>
                </pic:pic>
              </a:graphicData>
            </a:graphic>
          </wp:anchor>
        </w:drawing>
      </w:r>
    </w:p>
    <w:p w:rsidR="008329B7" w:rsidRPr="00023FF0" w:rsidRDefault="008329B7">
      <w:pPr>
        <w:pStyle w:val="BodyText"/>
        <w:spacing w:before="2"/>
        <w:ind w:left="0"/>
        <w:rPr>
          <w:b/>
          <w:sz w:val="61"/>
          <w:lang w:val="pl-PL"/>
        </w:rPr>
      </w:pPr>
    </w:p>
    <w:p w:rsidR="008329B7" w:rsidRPr="00023FF0" w:rsidRDefault="00D01070">
      <w:pPr>
        <w:ind w:left="736" w:right="668"/>
        <w:jc w:val="center"/>
        <w:rPr>
          <w:b/>
          <w:sz w:val="40"/>
          <w:lang w:val="pl-PL"/>
        </w:rPr>
      </w:pPr>
      <w:r w:rsidRPr="00023FF0">
        <w:rPr>
          <w:b/>
          <w:sz w:val="40"/>
          <w:lang w:val="pl-PL"/>
        </w:rPr>
        <w:t xml:space="preserve">FIELD </w:t>
      </w:r>
      <w:r w:rsidR="00FC2876" w:rsidRPr="00023FF0">
        <w:rPr>
          <w:b/>
          <w:sz w:val="40"/>
          <w:lang w:val="pl-PL"/>
        </w:rPr>
        <w:t>PADALINYS</w:t>
      </w:r>
    </w:p>
    <w:p w:rsidR="008329B7" w:rsidRPr="00023FF0" w:rsidRDefault="008329B7">
      <w:pPr>
        <w:pStyle w:val="BodyText"/>
        <w:spacing w:before="7"/>
        <w:ind w:left="0"/>
        <w:rPr>
          <w:b/>
          <w:sz w:val="63"/>
          <w:lang w:val="pl-PL"/>
        </w:rPr>
      </w:pPr>
    </w:p>
    <w:p w:rsidR="008329B7" w:rsidRPr="00394F0A" w:rsidRDefault="00FC2876">
      <w:pPr>
        <w:ind w:left="736" w:right="665"/>
        <w:jc w:val="center"/>
        <w:rPr>
          <w:sz w:val="28"/>
          <w:lang w:val="pl-PL"/>
        </w:rPr>
      </w:pPr>
      <w:r w:rsidRPr="00394F0A">
        <w:rPr>
          <w:sz w:val="28"/>
          <w:lang w:val="pl-PL"/>
        </w:rPr>
        <w:t>VARŽYBŲ TAISYKLĖS</w:t>
      </w:r>
    </w:p>
    <w:p w:rsidR="008329B7" w:rsidRPr="00394F0A" w:rsidRDefault="00D01070">
      <w:pPr>
        <w:spacing w:before="91"/>
        <w:ind w:left="736" w:right="666"/>
        <w:jc w:val="center"/>
        <w:rPr>
          <w:b/>
          <w:sz w:val="28"/>
          <w:lang w:val="pl-PL"/>
        </w:rPr>
      </w:pPr>
      <w:r w:rsidRPr="00394F0A">
        <w:rPr>
          <w:b/>
          <w:sz w:val="28"/>
          <w:lang w:val="pl-PL"/>
        </w:rPr>
        <w:t>2019</w:t>
      </w:r>
      <w:r w:rsidR="00FC2876" w:rsidRPr="00394F0A">
        <w:rPr>
          <w:b/>
          <w:sz w:val="28"/>
          <w:lang w:val="pl-PL"/>
        </w:rPr>
        <w:t xml:space="preserve"> Vasario 1-oji</w:t>
      </w:r>
    </w:p>
    <w:p w:rsidR="008329B7" w:rsidRPr="00394F0A" w:rsidRDefault="008329B7" w:rsidP="00FC2876">
      <w:pPr>
        <w:rPr>
          <w:sz w:val="28"/>
          <w:lang w:val="pl-PL"/>
        </w:rPr>
        <w:sectPr w:rsidR="008329B7" w:rsidRPr="00394F0A">
          <w:type w:val="continuous"/>
          <w:pgSz w:w="8400" w:h="11910"/>
          <w:pgMar w:top="1100" w:right="200" w:bottom="280" w:left="380" w:header="567" w:footer="567" w:gutter="0"/>
          <w:cols w:space="1296"/>
        </w:sectPr>
      </w:pPr>
    </w:p>
    <w:p w:rsidR="008329B7" w:rsidRPr="00394F0A" w:rsidRDefault="008329B7">
      <w:pPr>
        <w:pStyle w:val="BodyText"/>
        <w:ind w:left="0"/>
        <w:rPr>
          <w:b/>
          <w:lang w:val="pl-PL"/>
        </w:rPr>
      </w:pPr>
    </w:p>
    <w:p w:rsidR="008329B7" w:rsidRPr="00394F0A" w:rsidRDefault="0051153E">
      <w:pPr>
        <w:pStyle w:val="BodyText"/>
        <w:spacing w:line="396" w:lineRule="auto"/>
        <w:ind w:left="752" w:right="1666"/>
        <w:rPr>
          <w:lang w:val="pl-PL"/>
        </w:rPr>
      </w:pPr>
      <w:r w:rsidRPr="00394F0A">
        <w:rPr>
          <w:lang w:val="pl-PL"/>
        </w:rPr>
        <w:t>Techninio komiteto</w:t>
      </w:r>
      <w:r w:rsidR="00D01070" w:rsidRPr="00394F0A">
        <w:rPr>
          <w:lang w:val="pl-PL"/>
        </w:rPr>
        <w:t xml:space="preserve"> </w:t>
      </w:r>
      <w:r w:rsidRPr="00394F0A">
        <w:rPr>
          <w:lang w:val="pl-PL"/>
        </w:rPr>
        <w:t>susirinkimai ir</w:t>
      </w:r>
      <w:r w:rsidR="00D01070" w:rsidRPr="00394F0A">
        <w:rPr>
          <w:lang w:val="pl-PL"/>
        </w:rPr>
        <w:t xml:space="preserve"> </w:t>
      </w:r>
      <w:r w:rsidR="009171D5" w:rsidRPr="00394F0A">
        <w:rPr>
          <w:lang w:val="pl-PL"/>
        </w:rPr>
        <w:t>prieš tai buvusios varžybų taisyklių</w:t>
      </w:r>
      <w:r w:rsidR="00D01070" w:rsidRPr="00394F0A">
        <w:rPr>
          <w:lang w:val="pl-PL"/>
        </w:rPr>
        <w:t xml:space="preserve"> </w:t>
      </w:r>
      <w:r w:rsidR="009171D5" w:rsidRPr="00394F0A">
        <w:rPr>
          <w:lang w:val="pl-PL"/>
        </w:rPr>
        <w:t>versijos</w:t>
      </w:r>
      <w:r w:rsidR="00D01070" w:rsidRPr="00394F0A">
        <w:rPr>
          <w:lang w:val="pl-PL"/>
        </w:rPr>
        <w:t>:</w:t>
      </w:r>
    </w:p>
    <w:p w:rsidR="008329B7" w:rsidRPr="00394F0A" w:rsidRDefault="00D01070">
      <w:pPr>
        <w:pStyle w:val="BodyText"/>
        <w:spacing w:before="4" w:line="400" w:lineRule="auto"/>
        <w:ind w:left="752" w:right="4926"/>
        <w:rPr>
          <w:lang w:val="pl-PL"/>
        </w:rPr>
      </w:pPr>
      <w:r w:rsidRPr="00394F0A">
        <w:rPr>
          <w:lang w:val="pl-PL"/>
        </w:rPr>
        <w:t xml:space="preserve">Field TC </w:t>
      </w:r>
      <w:r w:rsidR="00213401" w:rsidRPr="00394F0A">
        <w:rPr>
          <w:lang w:val="pl-PL"/>
        </w:rPr>
        <w:t>susirinkimas</w:t>
      </w:r>
      <w:r w:rsidRPr="00394F0A">
        <w:rPr>
          <w:lang w:val="pl-PL"/>
        </w:rPr>
        <w:t xml:space="preserve"> </w:t>
      </w:r>
      <w:r w:rsidR="00262766" w:rsidRPr="00394F0A">
        <w:rPr>
          <w:lang w:val="pl-PL"/>
        </w:rPr>
        <w:t>Breda</w:t>
      </w:r>
      <w:r w:rsidR="00213401" w:rsidRPr="00394F0A">
        <w:rPr>
          <w:lang w:val="pl-PL"/>
        </w:rPr>
        <w:t xml:space="preserve"> (Olandija)</w:t>
      </w:r>
      <w:r w:rsidRPr="00394F0A">
        <w:rPr>
          <w:lang w:val="pl-PL"/>
        </w:rPr>
        <w:t xml:space="preserve"> 1985</w:t>
      </w:r>
      <w:r w:rsidR="00262766" w:rsidRPr="00394F0A">
        <w:rPr>
          <w:lang w:val="pl-PL"/>
        </w:rPr>
        <w:t xml:space="preserve"> m. liepa, Annila</w:t>
      </w:r>
      <w:r w:rsidR="00213401" w:rsidRPr="00394F0A">
        <w:rPr>
          <w:lang w:val="pl-PL"/>
        </w:rPr>
        <w:t xml:space="preserve"> (Suomija)</w:t>
      </w:r>
      <w:r w:rsidRPr="00394F0A">
        <w:rPr>
          <w:lang w:val="pl-PL"/>
        </w:rPr>
        <w:t xml:space="preserve"> 1987</w:t>
      </w:r>
      <w:r w:rsidR="00213401" w:rsidRPr="00394F0A">
        <w:rPr>
          <w:lang w:val="pl-PL"/>
        </w:rPr>
        <w:t xml:space="preserve"> m. liepa</w:t>
      </w:r>
      <w:r w:rsidRPr="00394F0A">
        <w:rPr>
          <w:lang w:val="pl-PL"/>
        </w:rPr>
        <w:t>, Ro</w:t>
      </w:r>
      <w:r w:rsidR="00262766" w:rsidRPr="00394F0A">
        <w:rPr>
          <w:lang w:val="pl-PL"/>
        </w:rPr>
        <w:t>hrbach</w:t>
      </w:r>
      <w:r w:rsidR="00213401" w:rsidRPr="00394F0A">
        <w:rPr>
          <w:lang w:val="pl-PL"/>
        </w:rPr>
        <w:t>(Austrija)</w:t>
      </w:r>
      <w:r w:rsidRPr="00394F0A">
        <w:rPr>
          <w:lang w:val="pl-PL"/>
        </w:rPr>
        <w:t>1987</w:t>
      </w:r>
      <w:r w:rsidR="00213401" w:rsidRPr="00394F0A">
        <w:rPr>
          <w:lang w:val="pl-PL"/>
        </w:rPr>
        <w:t xml:space="preserve"> m. liepa</w:t>
      </w:r>
      <w:r w:rsidRPr="00394F0A">
        <w:rPr>
          <w:lang w:val="pl-PL"/>
        </w:rPr>
        <w:t>,</w:t>
      </w:r>
    </w:p>
    <w:p w:rsidR="008329B7" w:rsidRPr="00394F0A" w:rsidRDefault="00262766" w:rsidP="00213401">
      <w:pPr>
        <w:pStyle w:val="BodyText"/>
        <w:spacing w:line="400" w:lineRule="auto"/>
        <w:ind w:left="752" w:right="4403"/>
        <w:rPr>
          <w:lang w:val="pl-PL"/>
        </w:rPr>
      </w:pPr>
      <w:r w:rsidRPr="00394F0A">
        <w:rPr>
          <w:lang w:val="pl-PL"/>
        </w:rPr>
        <w:t>Wolverhampton</w:t>
      </w:r>
      <w:r w:rsidR="00213401" w:rsidRPr="00394F0A">
        <w:rPr>
          <w:lang w:val="pl-PL"/>
        </w:rPr>
        <w:t xml:space="preserve"> (Didžioji Britanija) </w:t>
      </w:r>
      <w:r w:rsidR="00D01070" w:rsidRPr="00394F0A">
        <w:rPr>
          <w:lang w:val="pl-PL"/>
        </w:rPr>
        <w:t>1989</w:t>
      </w:r>
      <w:r w:rsidR="00213401" w:rsidRPr="00394F0A">
        <w:rPr>
          <w:lang w:val="pl-PL"/>
        </w:rPr>
        <w:t xml:space="preserve"> m. liepa</w:t>
      </w:r>
      <w:r w:rsidR="00D01070" w:rsidRPr="00394F0A">
        <w:rPr>
          <w:lang w:val="pl-PL"/>
        </w:rPr>
        <w:t xml:space="preserve">, </w:t>
      </w:r>
      <w:r w:rsidRPr="00394F0A">
        <w:rPr>
          <w:lang w:val="pl-PL"/>
        </w:rPr>
        <w:t>Açoteias</w:t>
      </w:r>
      <w:r w:rsidR="00213401" w:rsidRPr="00394F0A">
        <w:rPr>
          <w:lang w:val="pl-PL"/>
        </w:rPr>
        <w:t xml:space="preserve"> (Portugalija)1990 m. rugsėjis,</w:t>
      </w:r>
      <w:r w:rsidR="00D01070" w:rsidRPr="00394F0A">
        <w:rPr>
          <w:lang w:val="pl-PL"/>
        </w:rPr>
        <w:t xml:space="preserve">, </w:t>
      </w:r>
      <w:r w:rsidRPr="00394F0A">
        <w:rPr>
          <w:lang w:val="pl-PL"/>
        </w:rPr>
        <w:t>Wil</w:t>
      </w:r>
      <w:r w:rsidR="000A44C0" w:rsidRPr="00394F0A">
        <w:rPr>
          <w:lang w:val="pl-PL"/>
        </w:rPr>
        <w:t xml:space="preserve"> (Šveicarija)</w:t>
      </w:r>
      <w:r w:rsidR="00D01070" w:rsidRPr="00394F0A">
        <w:rPr>
          <w:lang w:val="pl-PL"/>
        </w:rPr>
        <w:t xml:space="preserve"> </w:t>
      </w:r>
      <w:r w:rsidR="000A44C0" w:rsidRPr="00394F0A">
        <w:rPr>
          <w:lang w:val="pl-PL"/>
        </w:rPr>
        <w:t>1991 m. rugpjūtis,</w:t>
      </w:r>
    </w:p>
    <w:p w:rsidR="008329B7" w:rsidRPr="00394F0A" w:rsidRDefault="00D01070">
      <w:pPr>
        <w:pStyle w:val="BodyText"/>
        <w:spacing w:line="398" w:lineRule="auto"/>
        <w:ind w:left="752" w:right="4681"/>
        <w:rPr>
          <w:color w:val="000000" w:themeColor="text1"/>
          <w:lang w:val="pl-PL"/>
        </w:rPr>
      </w:pPr>
      <w:r w:rsidRPr="00394F0A">
        <w:rPr>
          <w:color w:val="000000" w:themeColor="text1"/>
          <w:lang w:val="pl-PL"/>
        </w:rPr>
        <w:t xml:space="preserve">Hamilton </w:t>
      </w:r>
      <w:r w:rsidR="00262766" w:rsidRPr="00394F0A">
        <w:rPr>
          <w:color w:val="000000" w:themeColor="text1"/>
          <w:lang w:val="pl-PL"/>
        </w:rPr>
        <w:t xml:space="preserve">Naujoji Zelandija </w:t>
      </w:r>
      <w:r w:rsidRPr="00394F0A">
        <w:rPr>
          <w:color w:val="000000" w:themeColor="text1"/>
          <w:lang w:val="pl-PL"/>
        </w:rPr>
        <w:t>January 1992</w:t>
      </w:r>
      <w:r w:rsidR="00262766" w:rsidRPr="00394F0A">
        <w:rPr>
          <w:color w:val="000000" w:themeColor="text1"/>
          <w:lang w:val="pl-PL"/>
        </w:rPr>
        <w:t xml:space="preserve"> m. sausis</w:t>
      </w:r>
      <w:r w:rsidRPr="00394F0A">
        <w:rPr>
          <w:color w:val="000000" w:themeColor="text1"/>
          <w:lang w:val="pl-PL"/>
        </w:rPr>
        <w:t>,</w:t>
      </w:r>
      <w:r w:rsidRPr="00394F0A">
        <w:rPr>
          <w:color w:val="C00000"/>
          <w:lang w:val="pl-PL"/>
        </w:rPr>
        <w:t xml:space="preserve"> </w:t>
      </w:r>
      <w:r w:rsidRPr="00394F0A">
        <w:rPr>
          <w:color w:val="000000" w:themeColor="text1"/>
          <w:lang w:val="pl-PL"/>
        </w:rPr>
        <w:t xml:space="preserve">Wiesbaden </w:t>
      </w:r>
      <w:r w:rsidR="00262766" w:rsidRPr="00394F0A">
        <w:rPr>
          <w:color w:val="000000" w:themeColor="text1"/>
          <w:lang w:val="pl-PL"/>
        </w:rPr>
        <w:t>(Vokietija)</w:t>
      </w:r>
      <w:r w:rsidR="00262766" w:rsidRPr="00394F0A">
        <w:rPr>
          <w:color w:val="C00000"/>
          <w:lang w:val="pl-PL"/>
        </w:rPr>
        <w:t xml:space="preserve"> </w:t>
      </w:r>
      <w:r w:rsidRPr="00394F0A">
        <w:rPr>
          <w:color w:val="000000" w:themeColor="text1"/>
          <w:lang w:val="pl-PL"/>
        </w:rPr>
        <w:t>1994</w:t>
      </w:r>
      <w:r w:rsidR="00262766" w:rsidRPr="00394F0A">
        <w:rPr>
          <w:color w:val="C00000"/>
          <w:lang w:val="pl-PL"/>
        </w:rPr>
        <w:t xml:space="preserve"> </w:t>
      </w:r>
      <w:r w:rsidR="00262766" w:rsidRPr="00394F0A">
        <w:rPr>
          <w:color w:val="000000" w:themeColor="text1"/>
          <w:lang w:val="pl-PL"/>
        </w:rPr>
        <w:t>m. liepa,</w:t>
      </w:r>
      <w:r w:rsidRPr="00394F0A">
        <w:rPr>
          <w:color w:val="C00000"/>
          <w:lang w:val="pl-PL"/>
        </w:rPr>
        <w:t xml:space="preserve"> </w:t>
      </w:r>
      <w:r w:rsidRPr="00394F0A">
        <w:rPr>
          <w:color w:val="000000" w:themeColor="text1"/>
          <w:lang w:val="pl-PL"/>
        </w:rPr>
        <w:t xml:space="preserve">Tainan </w:t>
      </w:r>
      <w:r w:rsidR="00262766" w:rsidRPr="00394F0A">
        <w:rPr>
          <w:color w:val="000000" w:themeColor="text1"/>
          <w:lang w:val="pl-PL"/>
        </w:rPr>
        <w:t xml:space="preserve">(Taivanas) </w:t>
      </w:r>
      <w:r w:rsidRPr="00394F0A">
        <w:rPr>
          <w:color w:val="000000" w:themeColor="text1"/>
          <w:lang w:val="pl-PL"/>
        </w:rPr>
        <w:t>1996</w:t>
      </w:r>
      <w:r w:rsidR="00262766" w:rsidRPr="00394F0A">
        <w:rPr>
          <w:color w:val="000000" w:themeColor="text1"/>
          <w:lang w:val="pl-PL"/>
        </w:rPr>
        <w:t xml:space="preserve"> lapkritis</w:t>
      </w:r>
      <w:r w:rsidRPr="00394F0A">
        <w:rPr>
          <w:color w:val="000000" w:themeColor="text1"/>
          <w:lang w:val="pl-PL"/>
        </w:rPr>
        <w:t>,</w:t>
      </w:r>
      <w:r w:rsidRPr="00394F0A">
        <w:rPr>
          <w:color w:val="C00000"/>
          <w:lang w:val="pl-PL"/>
        </w:rPr>
        <w:t xml:space="preserve"> </w:t>
      </w:r>
      <w:r w:rsidRPr="00394F0A">
        <w:rPr>
          <w:color w:val="000000" w:themeColor="text1"/>
          <w:lang w:val="pl-PL"/>
        </w:rPr>
        <w:t>Ringgenberg</w:t>
      </w:r>
      <w:r w:rsidR="00262766" w:rsidRPr="00394F0A">
        <w:rPr>
          <w:color w:val="000000" w:themeColor="text1"/>
          <w:lang w:val="pl-PL"/>
        </w:rPr>
        <w:t xml:space="preserve"> (Šveicarija)</w:t>
      </w:r>
      <w:r w:rsidRPr="00394F0A">
        <w:rPr>
          <w:color w:val="000000" w:themeColor="text1"/>
          <w:lang w:val="pl-PL"/>
        </w:rPr>
        <w:t xml:space="preserve"> 1997</w:t>
      </w:r>
      <w:r w:rsidR="00262766" w:rsidRPr="00394F0A">
        <w:rPr>
          <w:color w:val="000000" w:themeColor="text1"/>
          <w:lang w:val="pl-PL"/>
        </w:rPr>
        <w:t xml:space="preserve"> m.liepa</w:t>
      </w:r>
      <w:r w:rsidRPr="00394F0A">
        <w:rPr>
          <w:color w:val="000000" w:themeColor="text1"/>
          <w:lang w:val="pl-PL"/>
        </w:rPr>
        <w:t>,</w:t>
      </w:r>
      <w:r w:rsidRPr="00394F0A">
        <w:rPr>
          <w:color w:val="C00000"/>
          <w:lang w:val="pl-PL"/>
        </w:rPr>
        <w:t xml:space="preserve"> </w:t>
      </w:r>
      <w:r w:rsidRPr="00394F0A">
        <w:rPr>
          <w:color w:val="000000" w:themeColor="text1"/>
          <w:lang w:val="pl-PL"/>
        </w:rPr>
        <w:t xml:space="preserve">Otrokovice </w:t>
      </w:r>
      <w:r w:rsidR="0008743C" w:rsidRPr="00394F0A">
        <w:rPr>
          <w:color w:val="000000" w:themeColor="text1"/>
          <w:lang w:val="pl-PL"/>
        </w:rPr>
        <w:t>(</w:t>
      </w:r>
      <w:r w:rsidR="00262766" w:rsidRPr="00394F0A">
        <w:rPr>
          <w:color w:val="000000" w:themeColor="text1"/>
          <w:lang w:val="pl-PL"/>
        </w:rPr>
        <w:t>Čekijos Respublika)</w:t>
      </w:r>
      <w:r w:rsidR="0008743C" w:rsidRPr="00394F0A">
        <w:rPr>
          <w:color w:val="000000" w:themeColor="text1"/>
          <w:lang w:val="pl-PL"/>
        </w:rPr>
        <w:t xml:space="preserve"> </w:t>
      </w:r>
      <w:r w:rsidRPr="00394F0A">
        <w:rPr>
          <w:color w:val="000000" w:themeColor="text1"/>
          <w:lang w:val="pl-PL"/>
        </w:rPr>
        <w:t>2004</w:t>
      </w:r>
      <w:r w:rsidR="0008743C" w:rsidRPr="00394F0A">
        <w:rPr>
          <w:color w:val="000000" w:themeColor="text1"/>
          <w:lang w:val="pl-PL"/>
        </w:rPr>
        <w:t xml:space="preserve"> m. liepa, Wil (Šveicarija) 2004</w:t>
      </w:r>
      <w:r w:rsidRPr="00394F0A">
        <w:rPr>
          <w:color w:val="000000" w:themeColor="text1"/>
          <w:lang w:val="pl-PL"/>
        </w:rPr>
        <w:t xml:space="preserve"> </w:t>
      </w:r>
      <w:r w:rsidR="0008743C" w:rsidRPr="00394F0A">
        <w:rPr>
          <w:color w:val="000000" w:themeColor="text1"/>
          <w:lang w:val="pl-PL"/>
        </w:rPr>
        <w:t xml:space="preserve">gruodis, </w:t>
      </w:r>
      <w:r w:rsidRPr="00394F0A">
        <w:rPr>
          <w:color w:val="000000" w:themeColor="text1"/>
          <w:lang w:val="pl-PL"/>
        </w:rPr>
        <w:t>Zürich</w:t>
      </w:r>
      <w:r w:rsidR="0008743C" w:rsidRPr="00394F0A">
        <w:rPr>
          <w:color w:val="000000" w:themeColor="text1"/>
          <w:lang w:val="pl-PL"/>
        </w:rPr>
        <w:t xml:space="preserve"> (</w:t>
      </w:r>
      <w:r w:rsidR="008330A0" w:rsidRPr="00394F0A">
        <w:rPr>
          <w:color w:val="000000" w:themeColor="text1"/>
          <w:lang w:val="pl-PL"/>
        </w:rPr>
        <w:t>Šveicarija)</w:t>
      </w:r>
      <w:r w:rsidRPr="00394F0A">
        <w:rPr>
          <w:color w:val="000000" w:themeColor="text1"/>
          <w:lang w:val="pl-PL"/>
        </w:rPr>
        <w:t xml:space="preserve"> 2007</w:t>
      </w:r>
      <w:r w:rsidR="008330A0" w:rsidRPr="00394F0A">
        <w:rPr>
          <w:color w:val="000000" w:themeColor="text1"/>
          <w:lang w:val="pl-PL"/>
        </w:rPr>
        <w:t xml:space="preserve"> m.kovas</w:t>
      </w:r>
      <w:r w:rsidRPr="00394F0A">
        <w:rPr>
          <w:color w:val="000000" w:themeColor="text1"/>
          <w:lang w:val="pl-PL"/>
        </w:rPr>
        <w:t xml:space="preserve">, Geneva </w:t>
      </w:r>
      <w:r w:rsidR="008330A0" w:rsidRPr="00394F0A">
        <w:rPr>
          <w:color w:val="000000" w:themeColor="text1"/>
          <w:lang w:val="pl-PL"/>
        </w:rPr>
        <w:t>(Šveicarija)</w:t>
      </w:r>
      <w:r w:rsidRPr="00394F0A">
        <w:rPr>
          <w:color w:val="000000" w:themeColor="text1"/>
          <w:lang w:val="pl-PL"/>
        </w:rPr>
        <w:t xml:space="preserve"> 2009</w:t>
      </w:r>
      <w:r w:rsidR="008330A0" w:rsidRPr="00394F0A">
        <w:rPr>
          <w:color w:val="000000" w:themeColor="text1"/>
          <w:lang w:val="pl-PL"/>
        </w:rPr>
        <w:t xml:space="preserve"> sausis</w:t>
      </w:r>
      <w:r w:rsidRPr="00394F0A">
        <w:rPr>
          <w:color w:val="000000" w:themeColor="text1"/>
          <w:lang w:val="pl-PL"/>
        </w:rPr>
        <w:t xml:space="preserve">, Bratina </w:t>
      </w:r>
      <w:r w:rsidR="008330A0" w:rsidRPr="00394F0A">
        <w:rPr>
          <w:color w:val="000000" w:themeColor="text1"/>
          <w:lang w:val="pl-PL"/>
        </w:rPr>
        <w:t>(Kroatija)</w:t>
      </w:r>
      <w:r w:rsidRPr="00394F0A">
        <w:rPr>
          <w:color w:val="000000" w:themeColor="text1"/>
          <w:lang w:val="pl-PL"/>
        </w:rPr>
        <w:t xml:space="preserve"> 2012</w:t>
      </w:r>
      <w:r w:rsidR="008330A0" w:rsidRPr="00394F0A">
        <w:rPr>
          <w:color w:val="000000" w:themeColor="text1"/>
          <w:lang w:val="pl-PL"/>
        </w:rPr>
        <w:t xml:space="preserve"> </w:t>
      </w:r>
      <w:r w:rsidR="008330A0" w:rsidRPr="00394F0A">
        <w:rPr>
          <w:color w:val="000000" w:themeColor="text1"/>
          <w:lang w:val="pl-PL"/>
        </w:rPr>
        <w:lastRenderedPageBreak/>
        <w:t>rugpjūtis</w:t>
      </w:r>
      <w:r w:rsidRPr="00394F0A">
        <w:rPr>
          <w:color w:val="000000" w:themeColor="text1"/>
          <w:lang w:val="pl-PL"/>
        </w:rPr>
        <w:t>,</w:t>
      </w:r>
    </w:p>
    <w:p w:rsidR="008329B7" w:rsidRPr="00394F0A" w:rsidRDefault="00D01070">
      <w:pPr>
        <w:pStyle w:val="BodyText"/>
        <w:spacing w:before="6" w:line="400" w:lineRule="auto"/>
        <w:ind w:left="752" w:right="4381"/>
        <w:rPr>
          <w:color w:val="000000" w:themeColor="text1"/>
          <w:lang w:val="pl-PL"/>
        </w:rPr>
      </w:pPr>
      <w:r w:rsidRPr="00394F0A">
        <w:rPr>
          <w:color w:val="000000" w:themeColor="text1"/>
          <w:lang w:val="pl-PL"/>
        </w:rPr>
        <w:t xml:space="preserve">Innsbruck </w:t>
      </w:r>
      <w:r w:rsidR="0099069E" w:rsidRPr="00394F0A">
        <w:rPr>
          <w:color w:val="000000" w:themeColor="text1"/>
          <w:lang w:val="pl-PL"/>
        </w:rPr>
        <w:t>(Austrija)</w:t>
      </w:r>
      <w:r w:rsidRPr="00394F0A">
        <w:rPr>
          <w:color w:val="000000" w:themeColor="text1"/>
          <w:lang w:val="pl-PL"/>
        </w:rPr>
        <w:t xml:space="preserve"> 2013</w:t>
      </w:r>
      <w:r w:rsidR="0099069E" w:rsidRPr="00394F0A">
        <w:rPr>
          <w:color w:val="000000" w:themeColor="text1"/>
          <w:lang w:val="pl-PL"/>
        </w:rPr>
        <w:t xml:space="preserve"> rugsėjis, Maskva (Rusija)</w:t>
      </w:r>
      <w:r w:rsidRPr="00394F0A">
        <w:rPr>
          <w:color w:val="000000" w:themeColor="text1"/>
          <w:lang w:val="pl-PL"/>
        </w:rPr>
        <w:t xml:space="preserve"> 2015</w:t>
      </w:r>
      <w:r w:rsidR="0099069E" w:rsidRPr="00394F0A">
        <w:rPr>
          <w:color w:val="000000" w:themeColor="text1"/>
          <w:lang w:val="pl-PL"/>
        </w:rPr>
        <w:t xml:space="preserve"> m. lapkritis</w:t>
      </w:r>
      <w:r w:rsidRPr="00394F0A">
        <w:rPr>
          <w:color w:val="000000" w:themeColor="text1"/>
          <w:lang w:val="pl-PL"/>
        </w:rPr>
        <w:t xml:space="preserve">, Zürich </w:t>
      </w:r>
      <w:r w:rsidR="0099069E" w:rsidRPr="00394F0A">
        <w:rPr>
          <w:color w:val="000000" w:themeColor="text1"/>
          <w:lang w:val="pl-PL"/>
        </w:rPr>
        <w:t xml:space="preserve">(Šveicarija) </w:t>
      </w:r>
      <w:r w:rsidRPr="00394F0A">
        <w:rPr>
          <w:color w:val="000000" w:themeColor="text1"/>
          <w:lang w:val="pl-PL"/>
        </w:rPr>
        <w:t>2016,</w:t>
      </w:r>
    </w:p>
    <w:p w:rsidR="008329B7" w:rsidRPr="00394F0A" w:rsidRDefault="00D01070">
      <w:pPr>
        <w:pStyle w:val="BodyText"/>
        <w:spacing w:line="400" w:lineRule="auto"/>
        <w:ind w:left="752" w:right="4548"/>
        <w:rPr>
          <w:lang w:val="pl-PL"/>
        </w:rPr>
      </w:pPr>
      <w:r w:rsidRPr="00394F0A">
        <w:rPr>
          <w:lang w:val="pl-PL"/>
        </w:rPr>
        <w:t>M</w:t>
      </w:r>
      <w:r w:rsidR="0099069E" w:rsidRPr="00394F0A">
        <w:rPr>
          <w:lang w:val="pl-PL"/>
        </w:rPr>
        <w:t>askva</w:t>
      </w:r>
      <w:r w:rsidRPr="00394F0A">
        <w:rPr>
          <w:lang w:val="pl-PL"/>
        </w:rPr>
        <w:t xml:space="preserve"> </w:t>
      </w:r>
      <w:r w:rsidR="0099069E" w:rsidRPr="00394F0A">
        <w:rPr>
          <w:lang w:val="pl-PL"/>
        </w:rPr>
        <w:t>(Rusija)</w:t>
      </w:r>
      <w:r w:rsidRPr="00394F0A">
        <w:rPr>
          <w:lang w:val="pl-PL"/>
        </w:rPr>
        <w:t xml:space="preserve"> 2017</w:t>
      </w:r>
      <w:r w:rsidR="00664320" w:rsidRPr="00394F0A">
        <w:rPr>
          <w:lang w:val="pl-PL"/>
        </w:rPr>
        <w:t xml:space="preserve"> m. gruodis, Pärnu (</w:t>
      </w:r>
      <w:r w:rsidR="0099069E" w:rsidRPr="00394F0A">
        <w:rPr>
          <w:lang w:val="pl-PL"/>
        </w:rPr>
        <w:t xml:space="preserve">Estija) </w:t>
      </w:r>
      <w:r w:rsidRPr="00394F0A">
        <w:rPr>
          <w:lang w:val="pl-PL"/>
        </w:rPr>
        <w:t>2018</w:t>
      </w:r>
      <w:r w:rsidR="0099069E" w:rsidRPr="00394F0A">
        <w:rPr>
          <w:lang w:val="pl-PL"/>
        </w:rPr>
        <w:t xml:space="preserve"> m. liepa,</w:t>
      </w:r>
    </w:p>
    <w:p w:rsidR="008329B7" w:rsidRPr="007F116B" w:rsidRDefault="000E5945">
      <w:pPr>
        <w:pStyle w:val="BodyText"/>
        <w:ind w:left="752"/>
      </w:pPr>
      <w:r>
        <w:t>Orio</w:t>
      </w:r>
      <w:r w:rsidR="00D01070" w:rsidRPr="007F116B">
        <w:t>l</w:t>
      </w:r>
      <w:r w:rsidR="007F116B">
        <w:t>as</w:t>
      </w:r>
      <w:r w:rsidR="00D01070" w:rsidRPr="0099069E">
        <w:rPr>
          <w:color w:val="C00000"/>
        </w:rPr>
        <w:t xml:space="preserve"> </w:t>
      </w:r>
      <w:r w:rsidR="007F116B" w:rsidRPr="007F116B">
        <w:t>(Rusija)</w:t>
      </w:r>
      <w:r w:rsidR="00D01070" w:rsidRPr="007F116B">
        <w:t xml:space="preserve"> </w:t>
      </w:r>
      <w:r w:rsidR="007F116B">
        <w:t>2018 m. lapkritis</w:t>
      </w:r>
    </w:p>
    <w:p w:rsidR="008329B7" w:rsidRPr="0099069E" w:rsidRDefault="008329B7">
      <w:pPr>
        <w:rPr>
          <w:color w:val="C00000"/>
        </w:rPr>
        <w:sectPr w:rsidR="008329B7" w:rsidRPr="0099069E">
          <w:headerReference w:type="default" r:id="rId9"/>
          <w:footerReference w:type="default" r:id="rId10"/>
          <w:pgSz w:w="8400" w:h="11910"/>
          <w:pgMar w:top="1580" w:right="200" w:bottom="220" w:left="380" w:header="461" w:footer="24" w:gutter="0"/>
          <w:pgNumType w:start="2"/>
          <w:cols w:space="1296"/>
        </w:sectPr>
      </w:pPr>
    </w:p>
    <w:p w:rsidR="008329B7" w:rsidRDefault="008329B7">
      <w:pPr>
        <w:pStyle w:val="BodyText"/>
        <w:spacing w:before="1"/>
        <w:ind w:left="0"/>
        <w:rPr>
          <w:sz w:val="28"/>
        </w:rPr>
      </w:pPr>
    </w:p>
    <w:p w:rsidR="008329B7" w:rsidRDefault="00F16835">
      <w:pPr>
        <w:spacing w:before="90"/>
        <w:ind w:left="752"/>
        <w:rPr>
          <w:b/>
          <w:sz w:val="24"/>
        </w:rPr>
      </w:pPr>
      <w:r>
        <w:rPr>
          <w:b/>
          <w:sz w:val="24"/>
        </w:rPr>
        <w:t>Turinys</w:t>
      </w:r>
    </w:p>
    <w:p w:rsidR="008329B7" w:rsidRDefault="00D01070">
      <w:pPr>
        <w:pStyle w:val="BodyText"/>
        <w:tabs>
          <w:tab w:val="left" w:pos="6742"/>
        </w:tabs>
        <w:spacing w:before="213"/>
        <w:ind w:left="752"/>
      </w:pPr>
      <w:r>
        <w:t>Article</w:t>
      </w:r>
      <w:r>
        <w:rPr>
          <w:spacing w:val="-2"/>
        </w:rPr>
        <w:t xml:space="preserve"> </w:t>
      </w:r>
      <w:r>
        <w:t>No</w:t>
      </w:r>
      <w:r>
        <w:tab/>
        <w:t>Page</w:t>
      </w:r>
    </w:p>
    <w:p w:rsidR="008329B7" w:rsidRDefault="00450A4B" w:rsidP="00450A4B">
      <w:pPr>
        <w:pStyle w:val="BodyText"/>
        <w:tabs>
          <w:tab w:val="left" w:pos="2028"/>
          <w:tab w:val="right" w:pos="7132"/>
        </w:tabs>
        <w:spacing w:before="216"/>
        <w:ind w:left="0"/>
      </w:pPr>
      <w:r>
        <w:t xml:space="preserve">               </w:t>
      </w:r>
      <w:r w:rsidR="00D01070">
        <w:t>301</w:t>
      </w:r>
      <w:r w:rsidR="00A90381">
        <w:t xml:space="preserve"> Str.</w:t>
      </w:r>
      <w:r w:rsidR="00D01070">
        <w:tab/>
      </w:r>
      <w:r w:rsidR="0012564A">
        <w:t>Tarptautinės varžybos</w:t>
      </w:r>
      <w:r w:rsidR="00D01070">
        <w:tab/>
        <w:t>9</w:t>
      </w:r>
    </w:p>
    <w:p w:rsidR="008329B7" w:rsidRDefault="00D01070">
      <w:pPr>
        <w:pStyle w:val="BodyText"/>
        <w:tabs>
          <w:tab w:val="left" w:pos="2028"/>
          <w:tab w:val="right" w:pos="7131"/>
        </w:tabs>
        <w:spacing w:before="121"/>
        <w:ind w:left="752"/>
      </w:pPr>
      <w:r>
        <w:t>302</w:t>
      </w:r>
      <w:r w:rsidR="00450A4B" w:rsidRPr="00450A4B">
        <w:t xml:space="preserve"> </w:t>
      </w:r>
      <w:r w:rsidR="00A90381">
        <w:t>Str.</w:t>
      </w:r>
      <w:r>
        <w:tab/>
      </w:r>
      <w:r w:rsidR="00FA047E">
        <w:t>Oficialios funkcijos ir ceremonijos</w:t>
      </w:r>
      <w:r>
        <w:tab/>
        <w:t>13</w:t>
      </w:r>
    </w:p>
    <w:p w:rsidR="008329B7" w:rsidRDefault="00D01070">
      <w:pPr>
        <w:pStyle w:val="BodyText"/>
        <w:tabs>
          <w:tab w:val="left" w:pos="2028"/>
          <w:tab w:val="right" w:pos="7131"/>
        </w:tabs>
        <w:spacing w:before="125"/>
        <w:ind w:left="752"/>
      </w:pPr>
      <w:r>
        <w:t>303</w:t>
      </w:r>
      <w:r w:rsidR="00A90381">
        <w:t xml:space="preserve"> Str.</w:t>
      </w:r>
      <w:r w:rsidR="00FA047E">
        <w:tab/>
        <w:t xml:space="preserve">Komandinės ir individualios varžybos                                     </w:t>
      </w:r>
      <w:r>
        <w:t>14</w:t>
      </w:r>
    </w:p>
    <w:p w:rsidR="008329B7" w:rsidRDefault="00D01070">
      <w:pPr>
        <w:pStyle w:val="BodyText"/>
        <w:tabs>
          <w:tab w:val="left" w:pos="2028"/>
          <w:tab w:val="right" w:pos="7131"/>
        </w:tabs>
        <w:spacing w:before="125"/>
        <w:ind w:left="752"/>
      </w:pPr>
      <w:r>
        <w:t>304</w:t>
      </w:r>
      <w:r w:rsidR="00450A4B" w:rsidRPr="00450A4B">
        <w:t xml:space="preserve"> </w:t>
      </w:r>
      <w:r w:rsidR="00A90381">
        <w:t>Str.</w:t>
      </w:r>
      <w:r>
        <w:tab/>
      </w:r>
      <w:r w:rsidR="00FA047E">
        <w:t>Dalyvavimo teisės ir pilietybė</w:t>
      </w:r>
      <w:r>
        <w:tab/>
        <w:t>17</w:t>
      </w:r>
    </w:p>
    <w:p w:rsidR="008329B7" w:rsidRDefault="00D01070">
      <w:pPr>
        <w:pStyle w:val="BodyText"/>
        <w:tabs>
          <w:tab w:val="left" w:pos="2028"/>
          <w:tab w:val="right" w:pos="7131"/>
        </w:tabs>
        <w:spacing w:before="125"/>
        <w:ind w:left="752"/>
      </w:pPr>
      <w:r>
        <w:t>305</w:t>
      </w:r>
      <w:r w:rsidR="00450A4B" w:rsidRPr="00450A4B">
        <w:t xml:space="preserve"> </w:t>
      </w:r>
      <w:r w:rsidR="00A90381">
        <w:t>Str.</w:t>
      </w:r>
      <w:r>
        <w:tab/>
        <w:t>Doping</w:t>
      </w:r>
      <w:r w:rsidR="00FA047E">
        <w:t>o kontrolė</w:t>
      </w:r>
      <w:r>
        <w:tab/>
        <w:t>19</w:t>
      </w:r>
    </w:p>
    <w:p w:rsidR="008329B7" w:rsidRDefault="00450A4B" w:rsidP="00450A4B">
      <w:pPr>
        <w:pStyle w:val="BodyText"/>
        <w:tabs>
          <w:tab w:val="left" w:pos="2028"/>
          <w:tab w:val="right" w:pos="7131"/>
        </w:tabs>
        <w:spacing w:before="126"/>
        <w:ind w:left="0"/>
      </w:pPr>
      <w:r>
        <w:t xml:space="preserve">               </w:t>
      </w:r>
      <w:r w:rsidR="00D01070">
        <w:t>306</w:t>
      </w:r>
      <w:r w:rsidR="00A90381">
        <w:t xml:space="preserve"> Str.</w:t>
      </w:r>
      <w:r w:rsidR="00D01070">
        <w:tab/>
      </w:r>
      <w:r w:rsidR="00FA047E">
        <w:t>Varžybų dalyvių mokesčiai</w:t>
      </w:r>
      <w:r w:rsidR="00D01070">
        <w:tab/>
        <w:t>22</w:t>
      </w:r>
    </w:p>
    <w:p w:rsidR="008329B7" w:rsidRDefault="00450A4B" w:rsidP="00450A4B">
      <w:pPr>
        <w:pStyle w:val="BodyText"/>
        <w:tabs>
          <w:tab w:val="left" w:pos="2028"/>
          <w:tab w:val="right" w:pos="7131"/>
        </w:tabs>
        <w:spacing w:before="125"/>
        <w:ind w:left="0"/>
      </w:pPr>
      <w:r>
        <w:t xml:space="preserve">              </w:t>
      </w:r>
      <w:r w:rsidR="00D01070">
        <w:rPr>
          <w:spacing w:val="-2"/>
        </w:rPr>
        <w:t xml:space="preserve"> </w:t>
      </w:r>
      <w:r w:rsidR="00D01070">
        <w:t>307</w:t>
      </w:r>
      <w:r w:rsidR="00A90381" w:rsidRPr="00A90381">
        <w:t xml:space="preserve"> </w:t>
      </w:r>
      <w:r w:rsidR="00A90381">
        <w:t>Str.</w:t>
      </w:r>
      <w:r w:rsidR="00D01070">
        <w:tab/>
      </w:r>
      <w:r w:rsidR="00CC7A1E">
        <w:t>Varžybų kvietimai ir išankstinė registracija</w:t>
      </w:r>
      <w:r w:rsidR="00D01070">
        <w:tab/>
        <w:t>23</w:t>
      </w:r>
    </w:p>
    <w:p w:rsidR="008329B7" w:rsidRDefault="00450A4B" w:rsidP="00450A4B">
      <w:pPr>
        <w:pStyle w:val="BodyText"/>
        <w:tabs>
          <w:tab w:val="left" w:pos="2028"/>
          <w:tab w:val="right" w:pos="7131"/>
        </w:tabs>
        <w:spacing w:before="125"/>
        <w:ind w:left="0"/>
      </w:pPr>
      <w:r>
        <w:t xml:space="preserve">               </w:t>
      </w:r>
      <w:r w:rsidR="00D01070">
        <w:t>308</w:t>
      </w:r>
      <w:r w:rsidR="00A90381" w:rsidRPr="00A90381">
        <w:t xml:space="preserve"> </w:t>
      </w:r>
      <w:r w:rsidR="00A90381">
        <w:t>Str.</w:t>
      </w:r>
      <w:r w:rsidR="00D01070">
        <w:tab/>
      </w:r>
      <w:r w:rsidR="00CC7A1E">
        <w:t>Tarptautinės varžybos</w:t>
      </w:r>
      <w:r w:rsidR="00D01070">
        <w:t xml:space="preserve">, </w:t>
      </w:r>
      <w:r w:rsidR="00CC7A1E">
        <w:t>titulai ir apdovanojimai</w:t>
      </w:r>
      <w:r w:rsidR="00D01070">
        <w:tab/>
        <w:t>24</w:t>
      </w:r>
    </w:p>
    <w:p w:rsidR="008329B7" w:rsidRDefault="00450A4B" w:rsidP="00450A4B">
      <w:pPr>
        <w:pStyle w:val="BodyText"/>
        <w:tabs>
          <w:tab w:val="left" w:pos="2028"/>
          <w:tab w:val="right" w:pos="7131"/>
        </w:tabs>
        <w:spacing w:before="125"/>
        <w:ind w:left="0"/>
      </w:pPr>
      <w:r>
        <w:t xml:space="preserve">               </w:t>
      </w:r>
      <w:r w:rsidR="00D01070">
        <w:t>309</w:t>
      </w:r>
      <w:r w:rsidR="00A90381">
        <w:t xml:space="preserve"> Str.</w:t>
      </w:r>
      <w:r w:rsidR="00D01070">
        <w:tab/>
      </w:r>
      <w:r w:rsidR="00CC7A1E">
        <w:t>Tarptautinių varžybų rezultatai</w:t>
      </w:r>
      <w:r w:rsidR="00D01070">
        <w:tab/>
        <w:t>27</w:t>
      </w:r>
    </w:p>
    <w:p w:rsidR="008329B7" w:rsidRPr="00370803" w:rsidRDefault="00D01070">
      <w:pPr>
        <w:pStyle w:val="BodyText"/>
        <w:tabs>
          <w:tab w:val="left" w:pos="2028"/>
          <w:tab w:val="right" w:pos="7131"/>
        </w:tabs>
        <w:spacing w:before="125"/>
        <w:ind w:left="752"/>
        <w:rPr>
          <w:lang w:val="pl-PL"/>
        </w:rPr>
      </w:pPr>
      <w:r>
        <w:t>310</w:t>
      </w:r>
      <w:r w:rsidR="00A90381" w:rsidRPr="00A90381">
        <w:t xml:space="preserve"> </w:t>
      </w:r>
      <w:r w:rsidR="00A90381">
        <w:t>Str.</w:t>
      </w:r>
      <w:r>
        <w:tab/>
      </w:r>
      <w:r w:rsidRPr="00370803">
        <w:rPr>
          <w:lang w:val="pl-PL"/>
        </w:rPr>
        <w:t>Re</w:t>
      </w:r>
      <w:r w:rsidR="00CC7A1E" w:rsidRPr="00370803">
        <w:rPr>
          <w:lang w:val="pl-PL"/>
        </w:rPr>
        <w:t>kordai</w:t>
      </w:r>
      <w:r w:rsidRPr="00370803">
        <w:rPr>
          <w:lang w:val="pl-PL"/>
        </w:rPr>
        <w:tab/>
        <w:t>28</w:t>
      </w:r>
    </w:p>
    <w:p w:rsidR="008329B7" w:rsidRPr="00370803" w:rsidRDefault="00450A4B" w:rsidP="00450A4B">
      <w:pPr>
        <w:pStyle w:val="BodyText"/>
        <w:tabs>
          <w:tab w:val="left" w:pos="2028"/>
          <w:tab w:val="right" w:pos="7131"/>
        </w:tabs>
        <w:spacing w:before="121"/>
        <w:ind w:left="0"/>
        <w:rPr>
          <w:lang w:val="pl-PL"/>
        </w:rPr>
      </w:pPr>
      <w:r w:rsidRPr="00370803">
        <w:rPr>
          <w:lang w:val="pl-PL"/>
        </w:rPr>
        <w:t xml:space="preserve">               </w:t>
      </w:r>
      <w:r w:rsidR="00D01070" w:rsidRPr="00370803">
        <w:rPr>
          <w:lang w:val="pl-PL"/>
        </w:rPr>
        <w:t>311</w:t>
      </w:r>
      <w:r w:rsidR="00A90381" w:rsidRPr="00370803">
        <w:rPr>
          <w:lang w:val="pl-PL"/>
        </w:rPr>
        <w:t xml:space="preserve"> Str.</w:t>
      </w:r>
      <w:r w:rsidR="00D01070" w:rsidRPr="00370803">
        <w:rPr>
          <w:lang w:val="pl-PL"/>
        </w:rPr>
        <w:tab/>
      </w:r>
      <w:r w:rsidR="00951AA7" w:rsidRPr="00370803">
        <w:rPr>
          <w:lang w:val="pl-PL"/>
        </w:rPr>
        <w:t>Tar</w:t>
      </w:r>
      <w:r w:rsidR="00CC7A1E" w:rsidRPr="00370803">
        <w:rPr>
          <w:lang w:val="pl-PL"/>
        </w:rPr>
        <w:t>ptautiniai teisėjai</w:t>
      </w:r>
      <w:r w:rsidR="00D01070" w:rsidRPr="00370803">
        <w:rPr>
          <w:lang w:val="pl-PL"/>
        </w:rPr>
        <w:tab/>
        <w:t>29</w:t>
      </w:r>
    </w:p>
    <w:p w:rsidR="008329B7" w:rsidRPr="00370803" w:rsidRDefault="00D01070">
      <w:pPr>
        <w:pStyle w:val="BodyText"/>
        <w:tabs>
          <w:tab w:val="left" w:pos="2028"/>
          <w:tab w:val="right" w:pos="7131"/>
        </w:tabs>
        <w:spacing w:before="125"/>
        <w:ind w:left="752"/>
        <w:rPr>
          <w:lang w:val="pl-PL"/>
        </w:rPr>
      </w:pPr>
      <w:r w:rsidRPr="00370803">
        <w:rPr>
          <w:lang w:val="pl-PL"/>
        </w:rPr>
        <w:t>312</w:t>
      </w:r>
      <w:r w:rsidR="00A90381" w:rsidRPr="00370803">
        <w:rPr>
          <w:lang w:val="pl-PL"/>
        </w:rPr>
        <w:t xml:space="preserve"> Str.</w:t>
      </w:r>
      <w:r w:rsidRPr="00370803">
        <w:rPr>
          <w:lang w:val="pl-PL"/>
        </w:rPr>
        <w:tab/>
      </w:r>
      <w:r w:rsidR="00CC7A1E" w:rsidRPr="00370803">
        <w:rPr>
          <w:lang w:val="pl-PL"/>
        </w:rPr>
        <w:t>Aikštės teisėjai</w:t>
      </w:r>
      <w:r w:rsidRPr="00370803">
        <w:rPr>
          <w:lang w:val="pl-PL"/>
        </w:rPr>
        <w:tab/>
        <w:t>32</w:t>
      </w:r>
    </w:p>
    <w:p w:rsidR="008329B7" w:rsidRPr="00370803" w:rsidRDefault="00450A4B" w:rsidP="00450A4B">
      <w:pPr>
        <w:pStyle w:val="BodyText"/>
        <w:tabs>
          <w:tab w:val="left" w:pos="2028"/>
          <w:tab w:val="right" w:pos="7131"/>
        </w:tabs>
        <w:spacing w:before="125"/>
        <w:ind w:left="0"/>
        <w:rPr>
          <w:lang w:val="pl-PL"/>
        </w:rPr>
      </w:pPr>
      <w:r w:rsidRPr="00370803">
        <w:rPr>
          <w:lang w:val="pl-PL"/>
        </w:rPr>
        <w:t xml:space="preserve">              </w:t>
      </w:r>
      <w:r w:rsidR="00D01070" w:rsidRPr="00370803">
        <w:rPr>
          <w:spacing w:val="-2"/>
          <w:lang w:val="pl-PL"/>
        </w:rPr>
        <w:t xml:space="preserve"> </w:t>
      </w:r>
      <w:r w:rsidR="00D01070" w:rsidRPr="00370803">
        <w:rPr>
          <w:lang w:val="pl-PL"/>
        </w:rPr>
        <w:t>313</w:t>
      </w:r>
      <w:r w:rsidR="00A90381" w:rsidRPr="00370803">
        <w:rPr>
          <w:lang w:val="pl-PL"/>
        </w:rPr>
        <w:t xml:space="preserve"> Str.</w:t>
      </w:r>
      <w:r w:rsidR="00D01070" w:rsidRPr="00370803">
        <w:rPr>
          <w:lang w:val="pl-PL"/>
        </w:rPr>
        <w:tab/>
      </w:r>
      <w:r w:rsidR="00CC7A1E" w:rsidRPr="00370803">
        <w:rPr>
          <w:lang w:val="pl-PL"/>
        </w:rPr>
        <w:t>Oficialūs taškų skaičiuotojai</w:t>
      </w:r>
      <w:r w:rsidR="00D01070" w:rsidRPr="00370803">
        <w:rPr>
          <w:lang w:val="pl-PL"/>
        </w:rPr>
        <w:t xml:space="preserve">, </w:t>
      </w:r>
      <w:r w:rsidR="00CC7A1E" w:rsidRPr="00370803">
        <w:rPr>
          <w:lang w:val="pl-PL"/>
        </w:rPr>
        <w:t>rezultatai ir rezultatų kortelės</w:t>
      </w:r>
      <w:r w:rsidR="00D01070" w:rsidRPr="00370803">
        <w:rPr>
          <w:lang w:val="pl-PL"/>
        </w:rPr>
        <w:tab/>
        <w:t>33</w:t>
      </w:r>
    </w:p>
    <w:p w:rsidR="008329B7" w:rsidRDefault="00D01070">
      <w:pPr>
        <w:pStyle w:val="BodyText"/>
        <w:tabs>
          <w:tab w:val="left" w:pos="2028"/>
          <w:tab w:val="right" w:pos="7131"/>
        </w:tabs>
        <w:spacing w:before="126"/>
        <w:ind w:left="752"/>
      </w:pPr>
      <w:r>
        <w:t>314</w:t>
      </w:r>
      <w:r w:rsidR="00A90381" w:rsidRPr="00A90381">
        <w:t xml:space="preserve"> </w:t>
      </w:r>
      <w:r w:rsidR="00A90381">
        <w:t>Str.</w:t>
      </w:r>
      <w:r>
        <w:tab/>
      </w:r>
      <w:r w:rsidR="00CC7A1E">
        <w:t>Aikštės varžybų planas</w:t>
      </w:r>
      <w:r>
        <w:tab/>
        <w:t>35</w:t>
      </w:r>
    </w:p>
    <w:p w:rsidR="008329B7" w:rsidRDefault="00D01070">
      <w:pPr>
        <w:pStyle w:val="BodyText"/>
        <w:tabs>
          <w:tab w:val="left" w:pos="2028"/>
          <w:tab w:val="right" w:pos="7131"/>
        </w:tabs>
        <w:spacing w:before="125"/>
        <w:ind w:left="752"/>
      </w:pPr>
      <w:r>
        <w:t>315</w:t>
      </w:r>
      <w:r w:rsidR="00A90381">
        <w:t xml:space="preserve"> Str.</w:t>
      </w:r>
      <w:r>
        <w:tab/>
      </w:r>
      <w:r w:rsidR="00CC7A1E">
        <w:t>Uždarų patalpų varžybų planas</w:t>
      </w:r>
      <w:r>
        <w:tab/>
        <w:t>40</w:t>
      </w:r>
    </w:p>
    <w:p w:rsidR="008329B7" w:rsidRDefault="00D01070">
      <w:pPr>
        <w:pStyle w:val="BodyText"/>
        <w:tabs>
          <w:tab w:val="left" w:pos="2028"/>
          <w:tab w:val="right" w:pos="7131"/>
        </w:tabs>
        <w:spacing w:before="125"/>
        <w:ind w:left="752"/>
      </w:pPr>
      <w:r>
        <w:t>316</w:t>
      </w:r>
      <w:r w:rsidR="00A90381">
        <w:t xml:space="preserve"> Str.</w:t>
      </w:r>
      <w:r>
        <w:tab/>
      </w:r>
      <w:r w:rsidR="00DD08DF">
        <w:t>Lauko</w:t>
      </w:r>
      <w:r w:rsidR="00CC7A1E">
        <w:t xml:space="preserve"> įrangos specifikacijos</w:t>
      </w:r>
      <w:r>
        <w:tab/>
        <w:t>44</w:t>
      </w:r>
    </w:p>
    <w:p w:rsidR="008329B7" w:rsidRDefault="00D01070">
      <w:pPr>
        <w:pStyle w:val="BodyText"/>
        <w:tabs>
          <w:tab w:val="left" w:pos="2028"/>
          <w:tab w:val="right" w:pos="7131"/>
        </w:tabs>
        <w:spacing w:before="125"/>
        <w:ind w:left="752"/>
      </w:pPr>
      <w:r>
        <w:t>317</w:t>
      </w:r>
      <w:r w:rsidR="00A90381">
        <w:t xml:space="preserve"> Str.</w:t>
      </w:r>
      <w:r>
        <w:tab/>
      </w:r>
      <w:r w:rsidR="00CC7A1E">
        <w:t>Taikiniai</w:t>
      </w:r>
      <w:r>
        <w:tab/>
        <w:t>48</w:t>
      </w:r>
    </w:p>
    <w:p w:rsidR="008329B7" w:rsidRDefault="00D01070">
      <w:pPr>
        <w:pStyle w:val="BodyText"/>
        <w:tabs>
          <w:tab w:val="left" w:pos="2028"/>
          <w:tab w:val="right" w:pos="7131"/>
        </w:tabs>
        <w:spacing w:before="125"/>
        <w:ind w:left="752"/>
      </w:pPr>
      <w:r>
        <w:t>318</w:t>
      </w:r>
      <w:r w:rsidR="00A90381">
        <w:t xml:space="preserve"> </w:t>
      </w:r>
      <w:r w:rsidR="004215BC">
        <w:t>Str.</w:t>
      </w:r>
      <w:r>
        <w:tab/>
      </w:r>
      <w:r w:rsidR="00CC7A1E">
        <w:t>Tarptautiniai raundai</w:t>
      </w:r>
      <w:r>
        <w:tab/>
        <w:t>52</w:t>
      </w:r>
    </w:p>
    <w:p w:rsidR="008329B7" w:rsidRDefault="00D01070">
      <w:pPr>
        <w:pStyle w:val="BodyText"/>
        <w:tabs>
          <w:tab w:val="left" w:pos="2028"/>
          <w:tab w:val="right" w:pos="7131"/>
        </w:tabs>
        <w:spacing w:before="126"/>
        <w:ind w:left="752"/>
      </w:pPr>
      <w:r>
        <w:t>319</w:t>
      </w:r>
      <w:r w:rsidR="00A90381">
        <w:t xml:space="preserve"> Str.</w:t>
      </w:r>
      <w:r>
        <w:tab/>
      </w:r>
      <w:r w:rsidR="00CC7A1E">
        <w:t>Taikinio priskyrimas ir dalyvių numeriai</w:t>
      </w:r>
      <w:r>
        <w:tab/>
        <w:t>55</w:t>
      </w:r>
    </w:p>
    <w:p w:rsidR="008329B7" w:rsidRDefault="00D01070">
      <w:pPr>
        <w:pStyle w:val="BodyText"/>
        <w:tabs>
          <w:tab w:val="left" w:pos="2028"/>
          <w:tab w:val="right" w:pos="7131"/>
        </w:tabs>
        <w:spacing w:before="125"/>
        <w:ind w:left="752"/>
      </w:pPr>
      <w:r>
        <w:t>320</w:t>
      </w:r>
      <w:r w:rsidR="00A90381">
        <w:t xml:space="preserve"> </w:t>
      </w:r>
      <w:r w:rsidR="004215BC">
        <w:t>Str.</w:t>
      </w:r>
      <w:r>
        <w:tab/>
      </w:r>
      <w:r w:rsidR="00CC7A1E">
        <w:t>Treniruotė</w:t>
      </w:r>
      <w:r>
        <w:tab/>
        <w:t>58</w:t>
      </w:r>
    </w:p>
    <w:p w:rsidR="008329B7" w:rsidRDefault="00D01070">
      <w:pPr>
        <w:pStyle w:val="BodyText"/>
        <w:tabs>
          <w:tab w:val="left" w:pos="2028"/>
          <w:tab w:val="right" w:pos="7131"/>
        </w:tabs>
        <w:spacing w:before="120"/>
        <w:ind w:left="752"/>
      </w:pPr>
      <w:r>
        <w:t>321</w:t>
      </w:r>
      <w:r w:rsidR="00A90381">
        <w:t xml:space="preserve"> Str.</w:t>
      </w:r>
      <w:r>
        <w:tab/>
      </w:r>
      <w:r w:rsidR="00CC7A1E">
        <w:t>Laiko kontrolė ir signalai</w:t>
      </w:r>
      <w:r>
        <w:tab/>
        <w:t>61</w:t>
      </w:r>
    </w:p>
    <w:p w:rsidR="004215BC" w:rsidRDefault="004215BC"/>
    <w:p w:rsidR="008329B7" w:rsidRPr="004215BC" w:rsidRDefault="004215BC" w:rsidP="004215BC">
      <w:pPr>
        <w:tabs>
          <w:tab w:val="center" w:pos="3910"/>
        </w:tabs>
        <w:sectPr w:rsidR="008329B7" w:rsidRPr="004215BC">
          <w:pgSz w:w="8400" w:h="11910"/>
          <w:pgMar w:top="1580" w:right="200" w:bottom="220" w:left="380" w:header="461" w:footer="24" w:gutter="0"/>
          <w:cols w:space="1296"/>
        </w:sectPr>
      </w:pPr>
      <w:r>
        <w:tab/>
      </w:r>
    </w:p>
    <w:p w:rsidR="008329B7" w:rsidRDefault="008329B7">
      <w:pPr>
        <w:pStyle w:val="BodyText"/>
        <w:ind w:left="0"/>
      </w:pPr>
    </w:p>
    <w:p w:rsidR="008329B7" w:rsidRDefault="008329B7">
      <w:pPr>
        <w:pStyle w:val="BodyText"/>
        <w:spacing w:after="1"/>
        <w:ind w:left="0"/>
        <w:rPr>
          <w:sz w:val="21"/>
        </w:rPr>
      </w:pPr>
    </w:p>
    <w:tbl>
      <w:tblPr>
        <w:tblW w:w="0" w:type="auto"/>
        <w:tblInd w:w="702" w:type="dxa"/>
        <w:tblLayout w:type="fixed"/>
        <w:tblCellMar>
          <w:left w:w="0" w:type="dxa"/>
          <w:right w:w="0" w:type="dxa"/>
        </w:tblCellMar>
        <w:tblLook w:val="01E0" w:firstRow="1" w:lastRow="1" w:firstColumn="1" w:lastColumn="1" w:noHBand="0" w:noVBand="0"/>
      </w:tblPr>
      <w:tblGrid>
        <w:gridCol w:w="1141"/>
        <w:gridCol w:w="4366"/>
        <w:gridCol w:w="971"/>
      </w:tblGrid>
      <w:tr w:rsidR="008329B7">
        <w:trPr>
          <w:trHeight w:val="277"/>
        </w:trPr>
        <w:tc>
          <w:tcPr>
            <w:tcW w:w="1141" w:type="dxa"/>
          </w:tcPr>
          <w:p w:rsidR="008329B7" w:rsidRDefault="00D01070">
            <w:pPr>
              <w:pStyle w:val="TableParagraph"/>
              <w:spacing w:before="0" w:line="223" w:lineRule="exact"/>
              <w:rPr>
                <w:sz w:val="20"/>
              </w:rPr>
            </w:pPr>
            <w:r>
              <w:rPr>
                <w:sz w:val="20"/>
              </w:rPr>
              <w:t>322</w:t>
            </w:r>
            <w:r w:rsidR="00A90381">
              <w:t xml:space="preserve"> </w:t>
            </w:r>
            <w:r w:rsidR="00A90381" w:rsidRPr="00A90381">
              <w:t>Str.</w:t>
            </w:r>
          </w:p>
        </w:tc>
        <w:tc>
          <w:tcPr>
            <w:tcW w:w="4366" w:type="dxa"/>
          </w:tcPr>
          <w:p w:rsidR="008329B7" w:rsidRDefault="00CC7A1E">
            <w:pPr>
              <w:pStyle w:val="TableParagraph"/>
              <w:spacing w:before="0" w:line="223" w:lineRule="exact"/>
              <w:ind w:left="184"/>
              <w:rPr>
                <w:sz w:val="20"/>
              </w:rPr>
            </w:pPr>
            <w:r>
              <w:rPr>
                <w:sz w:val="20"/>
              </w:rPr>
              <w:t>Šaudymo pzicija</w:t>
            </w:r>
          </w:p>
        </w:tc>
        <w:tc>
          <w:tcPr>
            <w:tcW w:w="971" w:type="dxa"/>
          </w:tcPr>
          <w:p w:rsidR="008329B7" w:rsidRDefault="00D01070">
            <w:pPr>
              <w:pStyle w:val="TableParagraph"/>
              <w:spacing w:before="0" w:line="223" w:lineRule="exact"/>
              <w:ind w:left="0" w:right="63"/>
              <w:jc w:val="right"/>
              <w:rPr>
                <w:sz w:val="20"/>
              </w:rPr>
            </w:pPr>
            <w:r>
              <w:rPr>
                <w:sz w:val="20"/>
              </w:rPr>
              <w:t>66</w:t>
            </w:r>
          </w:p>
        </w:tc>
      </w:tr>
      <w:tr w:rsidR="008329B7">
        <w:trPr>
          <w:trHeight w:val="343"/>
        </w:trPr>
        <w:tc>
          <w:tcPr>
            <w:tcW w:w="1141" w:type="dxa"/>
          </w:tcPr>
          <w:p w:rsidR="008329B7" w:rsidRDefault="00D01070">
            <w:pPr>
              <w:pStyle w:val="TableParagraph"/>
              <w:spacing w:before="47"/>
              <w:rPr>
                <w:sz w:val="20"/>
              </w:rPr>
            </w:pPr>
            <w:r>
              <w:rPr>
                <w:sz w:val="20"/>
              </w:rPr>
              <w:t>323</w:t>
            </w:r>
            <w:r w:rsidR="00A90381">
              <w:t xml:space="preserve"> Str.</w:t>
            </w:r>
          </w:p>
        </w:tc>
        <w:tc>
          <w:tcPr>
            <w:tcW w:w="4366" w:type="dxa"/>
          </w:tcPr>
          <w:p w:rsidR="008329B7" w:rsidRDefault="00CC7A1E">
            <w:pPr>
              <w:pStyle w:val="TableParagraph"/>
              <w:spacing w:before="47"/>
              <w:ind w:left="184"/>
              <w:rPr>
                <w:sz w:val="20"/>
              </w:rPr>
            </w:pPr>
            <w:r>
              <w:rPr>
                <w:sz w:val="20"/>
              </w:rPr>
              <w:t>Prisišaudymo šūviai</w:t>
            </w:r>
          </w:p>
        </w:tc>
        <w:tc>
          <w:tcPr>
            <w:tcW w:w="971" w:type="dxa"/>
          </w:tcPr>
          <w:p w:rsidR="008329B7" w:rsidRDefault="00D01070">
            <w:pPr>
              <w:pStyle w:val="TableParagraph"/>
              <w:spacing w:before="47"/>
              <w:ind w:left="0" w:right="47"/>
              <w:jc w:val="right"/>
              <w:rPr>
                <w:sz w:val="20"/>
              </w:rPr>
            </w:pPr>
            <w:r>
              <w:rPr>
                <w:sz w:val="20"/>
              </w:rPr>
              <w:t>68</w:t>
            </w:r>
          </w:p>
        </w:tc>
      </w:tr>
      <w:tr w:rsidR="008329B7">
        <w:trPr>
          <w:trHeight w:val="355"/>
        </w:trPr>
        <w:tc>
          <w:tcPr>
            <w:tcW w:w="1141" w:type="dxa"/>
          </w:tcPr>
          <w:p w:rsidR="008329B7" w:rsidRDefault="00D01070">
            <w:pPr>
              <w:pStyle w:val="TableParagraph"/>
              <w:rPr>
                <w:sz w:val="20"/>
              </w:rPr>
            </w:pPr>
            <w:r>
              <w:rPr>
                <w:sz w:val="20"/>
              </w:rPr>
              <w:t>324</w:t>
            </w:r>
            <w:r w:rsidR="00A90381">
              <w:t xml:space="preserve"> Str.</w:t>
            </w:r>
          </w:p>
        </w:tc>
        <w:tc>
          <w:tcPr>
            <w:tcW w:w="4366" w:type="dxa"/>
          </w:tcPr>
          <w:p w:rsidR="008329B7" w:rsidRDefault="00CC7A1E">
            <w:pPr>
              <w:pStyle w:val="TableParagraph"/>
              <w:ind w:left="184"/>
              <w:rPr>
                <w:sz w:val="20"/>
              </w:rPr>
            </w:pPr>
            <w:r>
              <w:rPr>
                <w:sz w:val="20"/>
              </w:rPr>
              <w:t xml:space="preserve">Varžybų </w:t>
            </w:r>
            <w:r w:rsidR="00B577BB">
              <w:rPr>
                <w:sz w:val="20"/>
              </w:rPr>
              <w:t>šūviai</w:t>
            </w:r>
          </w:p>
        </w:tc>
        <w:tc>
          <w:tcPr>
            <w:tcW w:w="971" w:type="dxa"/>
          </w:tcPr>
          <w:p w:rsidR="008329B7" w:rsidRDefault="00D01070">
            <w:pPr>
              <w:pStyle w:val="TableParagraph"/>
              <w:ind w:left="0" w:right="47"/>
              <w:jc w:val="right"/>
              <w:rPr>
                <w:sz w:val="20"/>
              </w:rPr>
            </w:pPr>
            <w:r>
              <w:rPr>
                <w:sz w:val="20"/>
              </w:rPr>
              <w:t>69</w:t>
            </w:r>
          </w:p>
        </w:tc>
      </w:tr>
      <w:tr w:rsidR="008329B7">
        <w:trPr>
          <w:trHeight w:val="355"/>
        </w:trPr>
        <w:tc>
          <w:tcPr>
            <w:tcW w:w="1141" w:type="dxa"/>
          </w:tcPr>
          <w:p w:rsidR="008329B7" w:rsidRDefault="00D01070">
            <w:pPr>
              <w:pStyle w:val="TableParagraph"/>
              <w:rPr>
                <w:sz w:val="20"/>
              </w:rPr>
            </w:pPr>
            <w:r>
              <w:rPr>
                <w:sz w:val="20"/>
              </w:rPr>
              <w:t>325</w:t>
            </w:r>
            <w:r w:rsidR="00A90381">
              <w:t xml:space="preserve"> Str.</w:t>
            </w:r>
          </w:p>
        </w:tc>
        <w:tc>
          <w:tcPr>
            <w:tcW w:w="4366" w:type="dxa"/>
          </w:tcPr>
          <w:p w:rsidR="008329B7" w:rsidRDefault="00B577BB">
            <w:pPr>
              <w:pStyle w:val="TableParagraph"/>
              <w:ind w:left="184"/>
              <w:rPr>
                <w:sz w:val="20"/>
              </w:rPr>
            </w:pPr>
            <w:r>
              <w:rPr>
                <w:sz w:val="20"/>
              </w:rPr>
              <w:t>Taškų skaičiavimas</w:t>
            </w:r>
          </w:p>
        </w:tc>
        <w:tc>
          <w:tcPr>
            <w:tcW w:w="971" w:type="dxa"/>
          </w:tcPr>
          <w:p w:rsidR="008329B7" w:rsidRDefault="00D01070">
            <w:pPr>
              <w:pStyle w:val="TableParagraph"/>
              <w:ind w:left="0" w:right="47"/>
              <w:jc w:val="right"/>
              <w:rPr>
                <w:sz w:val="20"/>
              </w:rPr>
            </w:pPr>
            <w:r>
              <w:rPr>
                <w:sz w:val="20"/>
              </w:rPr>
              <w:t>71</w:t>
            </w:r>
          </w:p>
        </w:tc>
      </w:tr>
      <w:tr w:rsidR="008329B7">
        <w:trPr>
          <w:trHeight w:val="355"/>
        </w:trPr>
        <w:tc>
          <w:tcPr>
            <w:tcW w:w="1141" w:type="dxa"/>
          </w:tcPr>
          <w:p w:rsidR="008329B7" w:rsidRDefault="00D01070">
            <w:pPr>
              <w:pStyle w:val="TableParagraph"/>
              <w:rPr>
                <w:sz w:val="20"/>
              </w:rPr>
            </w:pPr>
            <w:r>
              <w:rPr>
                <w:sz w:val="20"/>
              </w:rPr>
              <w:t>326</w:t>
            </w:r>
            <w:r w:rsidR="00A90381">
              <w:t xml:space="preserve"> Str.</w:t>
            </w:r>
          </w:p>
        </w:tc>
        <w:tc>
          <w:tcPr>
            <w:tcW w:w="4366" w:type="dxa"/>
          </w:tcPr>
          <w:p w:rsidR="008329B7" w:rsidRDefault="00D01070" w:rsidP="00B577BB">
            <w:pPr>
              <w:pStyle w:val="TableParagraph"/>
              <w:ind w:left="184"/>
              <w:rPr>
                <w:sz w:val="20"/>
              </w:rPr>
            </w:pPr>
            <w:r>
              <w:rPr>
                <w:sz w:val="20"/>
              </w:rPr>
              <w:t>Target (Field)</w:t>
            </w:r>
            <w:r w:rsidR="00B577BB">
              <w:rPr>
                <w:sz w:val="20"/>
              </w:rPr>
              <w:t xml:space="preserve"> arbaleto apribojimai</w:t>
            </w:r>
          </w:p>
        </w:tc>
        <w:tc>
          <w:tcPr>
            <w:tcW w:w="971" w:type="dxa"/>
          </w:tcPr>
          <w:p w:rsidR="008329B7" w:rsidRDefault="00D01070">
            <w:pPr>
              <w:pStyle w:val="TableParagraph"/>
              <w:ind w:left="0" w:right="47"/>
              <w:jc w:val="right"/>
              <w:rPr>
                <w:sz w:val="20"/>
              </w:rPr>
            </w:pPr>
            <w:r>
              <w:rPr>
                <w:sz w:val="20"/>
              </w:rPr>
              <w:t>76</w:t>
            </w:r>
          </w:p>
        </w:tc>
      </w:tr>
      <w:tr w:rsidR="008329B7">
        <w:trPr>
          <w:trHeight w:val="355"/>
        </w:trPr>
        <w:tc>
          <w:tcPr>
            <w:tcW w:w="1141" w:type="dxa"/>
          </w:tcPr>
          <w:p w:rsidR="008329B7" w:rsidRDefault="00D01070">
            <w:pPr>
              <w:pStyle w:val="TableParagraph"/>
              <w:rPr>
                <w:sz w:val="20"/>
              </w:rPr>
            </w:pPr>
            <w:r>
              <w:rPr>
                <w:sz w:val="20"/>
              </w:rPr>
              <w:t>327</w:t>
            </w:r>
            <w:r w:rsidR="00A90381">
              <w:t xml:space="preserve"> Str.</w:t>
            </w:r>
          </w:p>
        </w:tc>
        <w:tc>
          <w:tcPr>
            <w:tcW w:w="4366" w:type="dxa"/>
          </w:tcPr>
          <w:p w:rsidR="008329B7" w:rsidRDefault="00B577BB">
            <w:pPr>
              <w:pStyle w:val="TableParagraph"/>
              <w:ind w:left="184"/>
              <w:rPr>
                <w:sz w:val="20"/>
              </w:rPr>
            </w:pPr>
            <w:r>
              <w:rPr>
                <w:sz w:val="20"/>
              </w:rPr>
              <w:t>Strėlės aprašymas</w:t>
            </w:r>
          </w:p>
        </w:tc>
        <w:tc>
          <w:tcPr>
            <w:tcW w:w="971" w:type="dxa"/>
          </w:tcPr>
          <w:p w:rsidR="008329B7" w:rsidRDefault="00D01070">
            <w:pPr>
              <w:pStyle w:val="TableParagraph"/>
              <w:ind w:left="0" w:right="47"/>
              <w:jc w:val="right"/>
              <w:rPr>
                <w:sz w:val="20"/>
              </w:rPr>
            </w:pPr>
            <w:r>
              <w:rPr>
                <w:sz w:val="20"/>
              </w:rPr>
              <w:t>86</w:t>
            </w:r>
          </w:p>
        </w:tc>
      </w:tr>
      <w:tr w:rsidR="008329B7">
        <w:trPr>
          <w:trHeight w:val="355"/>
        </w:trPr>
        <w:tc>
          <w:tcPr>
            <w:tcW w:w="1141" w:type="dxa"/>
          </w:tcPr>
          <w:p w:rsidR="008329B7" w:rsidRDefault="00D01070">
            <w:pPr>
              <w:pStyle w:val="TableParagraph"/>
              <w:rPr>
                <w:sz w:val="20"/>
              </w:rPr>
            </w:pPr>
            <w:r>
              <w:rPr>
                <w:sz w:val="20"/>
              </w:rPr>
              <w:t>328</w:t>
            </w:r>
            <w:r w:rsidR="00A90381">
              <w:t xml:space="preserve"> Str.</w:t>
            </w:r>
          </w:p>
        </w:tc>
        <w:tc>
          <w:tcPr>
            <w:tcW w:w="4366" w:type="dxa"/>
          </w:tcPr>
          <w:p w:rsidR="008329B7" w:rsidRDefault="00B577BB" w:rsidP="00B577BB">
            <w:pPr>
              <w:pStyle w:val="TableParagraph"/>
              <w:ind w:left="184"/>
              <w:rPr>
                <w:sz w:val="20"/>
              </w:rPr>
            </w:pPr>
            <w:r>
              <w:rPr>
                <w:sz w:val="20"/>
              </w:rPr>
              <w:t>Įrangos sutrikimai</w:t>
            </w:r>
            <w:r w:rsidR="00D01070">
              <w:rPr>
                <w:sz w:val="20"/>
              </w:rPr>
              <w:t xml:space="preserve">, </w:t>
            </w:r>
            <w:r>
              <w:rPr>
                <w:sz w:val="20"/>
              </w:rPr>
              <w:t>remontai ir trukdžiai</w:t>
            </w:r>
          </w:p>
        </w:tc>
        <w:tc>
          <w:tcPr>
            <w:tcW w:w="971" w:type="dxa"/>
          </w:tcPr>
          <w:p w:rsidR="008329B7" w:rsidRDefault="00D01070">
            <w:pPr>
              <w:pStyle w:val="TableParagraph"/>
              <w:ind w:left="0" w:right="47"/>
              <w:jc w:val="right"/>
              <w:rPr>
                <w:sz w:val="20"/>
              </w:rPr>
            </w:pPr>
            <w:r>
              <w:rPr>
                <w:sz w:val="20"/>
              </w:rPr>
              <w:t>88</w:t>
            </w:r>
          </w:p>
        </w:tc>
      </w:tr>
      <w:tr w:rsidR="008329B7">
        <w:trPr>
          <w:trHeight w:val="355"/>
        </w:trPr>
        <w:tc>
          <w:tcPr>
            <w:tcW w:w="1141" w:type="dxa"/>
          </w:tcPr>
          <w:p w:rsidR="008329B7" w:rsidRDefault="00D01070">
            <w:pPr>
              <w:pStyle w:val="TableParagraph"/>
              <w:rPr>
                <w:sz w:val="20"/>
              </w:rPr>
            </w:pPr>
            <w:r>
              <w:rPr>
                <w:sz w:val="20"/>
              </w:rPr>
              <w:t>329</w:t>
            </w:r>
            <w:r w:rsidR="00A90381">
              <w:t xml:space="preserve"> Str.</w:t>
            </w:r>
          </w:p>
        </w:tc>
        <w:tc>
          <w:tcPr>
            <w:tcW w:w="4366" w:type="dxa"/>
          </w:tcPr>
          <w:p w:rsidR="008329B7" w:rsidRDefault="00B577BB">
            <w:pPr>
              <w:pStyle w:val="TableParagraph"/>
              <w:ind w:left="184"/>
              <w:rPr>
                <w:sz w:val="20"/>
              </w:rPr>
            </w:pPr>
            <w:r>
              <w:rPr>
                <w:sz w:val="20"/>
              </w:rPr>
              <w:t>Optinės priemonės</w:t>
            </w:r>
          </w:p>
        </w:tc>
        <w:tc>
          <w:tcPr>
            <w:tcW w:w="971" w:type="dxa"/>
          </w:tcPr>
          <w:p w:rsidR="008329B7" w:rsidRDefault="00D01070">
            <w:pPr>
              <w:pStyle w:val="TableParagraph"/>
              <w:ind w:left="0" w:right="47"/>
              <w:jc w:val="right"/>
              <w:rPr>
                <w:sz w:val="20"/>
              </w:rPr>
            </w:pPr>
            <w:r>
              <w:rPr>
                <w:sz w:val="20"/>
              </w:rPr>
              <w:t>90</w:t>
            </w:r>
          </w:p>
        </w:tc>
      </w:tr>
      <w:tr w:rsidR="008329B7">
        <w:trPr>
          <w:trHeight w:val="355"/>
        </w:trPr>
        <w:tc>
          <w:tcPr>
            <w:tcW w:w="1141" w:type="dxa"/>
          </w:tcPr>
          <w:p w:rsidR="008329B7" w:rsidRDefault="00D01070">
            <w:pPr>
              <w:pStyle w:val="TableParagraph"/>
              <w:rPr>
                <w:sz w:val="20"/>
              </w:rPr>
            </w:pPr>
            <w:r>
              <w:rPr>
                <w:sz w:val="20"/>
              </w:rPr>
              <w:t>330</w:t>
            </w:r>
            <w:r w:rsidR="00A90381">
              <w:t xml:space="preserve"> Str.</w:t>
            </w:r>
          </w:p>
        </w:tc>
        <w:tc>
          <w:tcPr>
            <w:tcW w:w="4366" w:type="dxa"/>
          </w:tcPr>
          <w:p w:rsidR="008329B7" w:rsidRDefault="00B577BB">
            <w:pPr>
              <w:pStyle w:val="TableParagraph"/>
              <w:ind w:left="184"/>
              <w:rPr>
                <w:sz w:val="20"/>
              </w:rPr>
            </w:pPr>
            <w:r>
              <w:rPr>
                <w:sz w:val="20"/>
              </w:rPr>
              <w:t>Apranga ir asmeninė įranga</w:t>
            </w:r>
          </w:p>
        </w:tc>
        <w:tc>
          <w:tcPr>
            <w:tcW w:w="971" w:type="dxa"/>
          </w:tcPr>
          <w:p w:rsidR="008329B7" w:rsidRDefault="00D01070">
            <w:pPr>
              <w:pStyle w:val="TableParagraph"/>
              <w:ind w:left="0" w:right="47"/>
              <w:jc w:val="right"/>
              <w:rPr>
                <w:sz w:val="20"/>
              </w:rPr>
            </w:pPr>
            <w:r>
              <w:rPr>
                <w:sz w:val="20"/>
              </w:rPr>
              <w:t>91</w:t>
            </w:r>
          </w:p>
        </w:tc>
      </w:tr>
      <w:tr w:rsidR="008329B7">
        <w:trPr>
          <w:trHeight w:val="355"/>
        </w:trPr>
        <w:tc>
          <w:tcPr>
            <w:tcW w:w="1141" w:type="dxa"/>
          </w:tcPr>
          <w:p w:rsidR="008329B7" w:rsidRDefault="00D01070">
            <w:pPr>
              <w:pStyle w:val="TableParagraph"/>
              <w:rPr>
                <w:sz w:val="20"/>
              </w:rPr>
            </w:pPr>
            <w:r>
              <w:rPr>
                <w:sz w:val="20"/>
              </w:rPr>
              <w:t>331</w:t>
            </w:r>
            <w:r w:rsidR="00A90381">
              <w:t xml:space="preserve"> Str.</w:t>
            </w:r>
          </w:p>
        </w:tc>
        <w:tc>
          <w:tcPr>
            <w:tcW w:w="4366" w:type="dxa"/>
          </w:tcPr>
          <w:p w:rsidR="008329B7" w:rsidRDefault="00D01070" w:rsidP="00B577BB">
            <w:pPr>
              <w:pStyle w:val="TableParagraph"/>
              <w:ind w:left="184"/>
              <w:rPr>
                <w:sz w:val="20"/>
              </w:rPr>
            </w:pPr>
            <w:r>
              <w:rPr>
                <w:sz w:val="20"/>
              </w:rPr>
              <w:t>Herald</w:t>
            </w:r>
            <w:r w:rsidR="00B577BB">
              <w:rPr>
                <w:sz w:val="20"/>
              </w:rPr>
              <w:t>ika</w:t>
            </w:r>
          </w:p>
        </w:tc>
        <w:tc>
          <w:tcPr>
            <w:tcW w:w="971" w:type="dxa"/>
          </w:tcPr>
          <w:p w:rsidR="008329B7" w:rsidRDefault="00D01070">
            <w:pPr>
              <w:pStyle w:val="TableParagraph"/>
              <w:ind w:left="0" w:right="47"/>
              <w:jc w:val="right"/>
              <w:rPr>
                <w:sz w:val="20"/>
              </w:rPr>
            </w:pPr>
            <w:r>
              <w:rPr>
                <w:sz w:val="20"/>
              </w:rPr>
              <w:t>95</w:t>
            </w:r>
          </w:p>
        </w:tc>
      </w:tr>
      <w:tr w:rsidR="008329B7">
        <w:trPr>
          <w:trHeight w:val="352"/>
        </w:trPr>
        <w:tc>
          <w:tcPr>
            <w:tcW w:w="1141" w:type="dxa"/>
          </w:tcPr>
          <w:p w:rsidR="008329B7" w:rsidRDefault="00D01070">
            <w:pPr>
              <w:pStyle w:val="TableParagraph"/>
              <w:rPr>
                <w:sz w:val="20"/>
              </w:rPr>
            </w:pPr>
            <w:r>
              <w:rPr>
                <w:sz w:val="20"/>
              </w:rPr>
              <w:t>332</w:t>
            </w:r>
            <w:r w:rsidR="00A90381">
              <w:t xml:space="preserve"> Str.</w:t>
            </w:r>
          </w:p>
        </w:tc>
        <w:tc>
          <w:tcPr>
            <w:tcW w:w="4366" w:type="dxa"/>
          </w:tcPr>
          <w:p w:rsidR="008329B7" w:rsidRDefault="00B577BB">
            <w:pPr>
              <w:pStyle w:val="TableParagraph"/>
              <w:ind w:left="184"/>
              <w:rPr>
                <w:sz w:val="20"/>
              </w:rPr>
            </w:pPr>
            <w:r>
              <w:rPr>
                <w:sz w:val="20"/>
              </w:rPr>
              <w:t>Saugumas ir etiketas</w:t>
            </w:r>
          </w:p>
        </w:tc>
        <w:tc>
          <w:tcPr>
            <w:tcW w:w="971" w:type="dxa"/>
          </w:tcPr>
          <w:p w:rsidR="008329B7" w:rsidRDefault="00D01070">
            <w:pPr>
              <w:pStyle w:val="TableParagraph"/>
              <w:ind w:left="0" w:right="47"/>
              <w:jc w:val="right"/>
              <w:rPr>
                <w:sz w:val="20"/>
              </w:rPr>
            </w:pPr>
            <w:r>
              <w:rPr>
                <w:sz w:val="20"/>
              </w:rPr>
              <w:t>96</w:t>
            </w:r>
          </w:p>
        </w:tc>
      </w:tr>
      <w:tr w:rsidR="008329B7">
        <w:trPr>
          <w:trHeight w:val="352"/>
        </w:trPr>
        <w:tc>
          <w:tcPr>
            <w:tcW w:w="1141" w:type="dxa"/>
          </w:tcPr>
          <w:p w:rsidR="008329B7" w:rsidRDefault="00D01070">
            <w:pPr>
              <w:pStyle w:val="TableParagraph"/>
              <w:spacing w:before="56"/>
              <w:rPr>
                <w:sz w:val="20"/>
              </w:rPr>
            </w:pPr>
            <w:r>
              <w:rPr>
                <w:sz w:val="20"/>
              </w:rPr>
              <w:t>333</w:t>
            </w:r>
            <w:r w:rsidR="00A90381">
              <w:t xml:space="preserve"> Str.</w:t>
            </w:r>
          </w:p>
        </w:tc>
        <w:tc>
          <w:tcPr>
            <w:tcW w:w="4366" w:type="dxa"/>
          </w:tcPr>
          <w:p w:rsidR="008329B7" w:rsidRDefault="00B577BB" w:rsidP="00951AA7">
            <w:pPr>
              <w:pStyle w:val="TableParagraph"/>
              <w:spacing w:before="56"/>
              <w:ind w:left="184"/>
              <w:rPr>
                <w:sz w:val="20"/>
              </w:rPr>
            </w:pPr>
            <w:r>
              <w:rPr>
                <w:sz w:val="20"/>
              </w:rPr>
              <w:t>Pagalba</w:t>
            </w:r>
            <w:r w:rsidR="00D01070">
              <w:rPr>
                <w:sz w:val="20"/>
              </w:rPr>
              <w:t xml:space="preserve"> </w:t>
            </w:r>
            <w:r>
              <w:rPr>
                <w:sz w:val="20"/>
              </w:rPr>
              <w:t xml:space="preserve">ir </w:t>
            </w:r>
            <w:r w:rsidR="00951AA7">
              <w:rPr>
                <w:sz w:val="20"/>
              </w:rPr>
              <w:t>patarimai</w:t>
            </w:r>
          </w:p>
        </w:tc>
        <w:tc>
          <w:tcPr>
            <w:tcW w:w="971" w:type="dxa"/>
          </w:tcPr>
          <w:p w:rsidR="008329B7" w:rsidRDefault="00D01070">
            <w:pPr>
              <w:pStyle w:val="TableParagraph"/>
              <w:spacing w:before="56"/>
              <w:ind w:left="0" w:right="47"/>
              <w:jc w:val="right"/>
              <w:rPr>
                <w:sz w:val="20"/>
              </w:rPr>
            </w:pPr>
            <w:r>
              <w:rPr>
                <w:sz w:val="20"/>
              </w:rPr>
              <w:t>99</w:t>
            </w:r>
          </w:p>
        </w:tc>
      </w:tr>
      <w:tr w:rsidR="008329B7">
        <w:trPr>
          <w:trHeight w:val="355"/>
        </w:trPr>
        <w:tc>
          <w:tcPr>
            <w:tcW w:w="1141" w:type="dxa"/>
          </w:tcPr>
          <w:p w:rsidR="008329B7" w:rsidRDefault="00D01070">
            <w:pPr>
              <w:pStyle w:val="TableParagraph"/>
              <w:rPr>
                <w:sz w:val="20"/>
              </w:rPr>
            </w:pPr>
            <w:r>
              <w:rPr>
                <w:sz w:val="20"/>
              </w:rPr>
              <w:t>334</w:t>
            </w:r>
            <w:r w:rsidR="00A90381">
              <w:t xml:space="preserve"> Str.</w:t>
            </w:r>
          </w:p>
        </w:tc>
        <w:tc>
          <w:tcPr>
            <w:tcW w:w="4366" w:type="dxa"/>
          </w:tcPr>
          <w:p w:rsidR="008329B7" w:rsidRDefault="00B577BB">
            <w:pPr>
              <w:pStyle w:val="TableParagraph"/>
              <w:ind w:left="184"/>
              <w:rPr>
                <w:sz w:val="20"/>
              </w:rPr>
            </w:pPr>
            <w:r>
              <w:rPr>
                <w:sz w:val="20"/>
              </w:rPr>
              <w:t>Įrangos kontrolė</w:t>
            </w:r>
          </w:p>
        </w:tc>
        <w:tc>
          <w:tcPr>
            <w:tcW w:w="971" w:type="dxa"/>
          </w:tcPr>
          <w:p w:rsidR="008329B7" w:rsidRDefault="00D01070">
            <w:pPr>
              <w:pStyle w:val="TableParagraph"/>
              <w:ind w:left="0" w:right="47"/>
              <w:jc w:val="right"/>
              <w:rPr>
                <w:sz w:val="20"/>
              </w:rPr>
            </w:pPr>
            <w:r>
              <w:rPr>
                <w:sz w:val="20"/>
              </w:rPr>
              <w:t>100</w:t>
            </w:r>
          </w:p>
        </w:tc>
      </w:tr>
      <w:tr w:rsidR="008329B7">
        <w:trPr>
          <w:trHeight w:val="355"/>
        </w:trPr>
        <w:tc>
          <w:tcPr>
            <w:tcW w:w="1141" w:type="dxa"/>
          </w:tcPr>
          <w:p w:rsidR="008329B7" w:rsidRDefault="00D01070">
            <w:pPr>
              <w:pStyle w:val="TableParagraph"/>
              <w:rPr>
                <w:sz w:val="20"/>
              </w:rPr>
            </w:pPr>
            <w:r>
              <w:rPr>
                <w:sz w:val="20"/>
              </w:rPr>
              <w:t>335</w:t>
            </w:r>
            <w:r w:rsidR="00A90381">
              <w:t xml:space="preserve"> Str.</w:t>
            </w:r>
          </w:p>
        </w:tc>
        <w:tc>
          <w:tcPr>
            <w:tcW w:w="4366" w:type="dxa"/>
          </w:tcPr>
          <w:p w:rsidR="008329B7" w:rsidRDefault="00D01070" w:rsidP="00B577BB">
            <w:pPr>
              <w:pStyle w:val="TableParagraph"/>
              <w:ind w:left="184"/>
              <w:rPr>
                <w:sz w:val="20"/>
              </w:rPr>
            </w:pPr>
            <w:r>
              <w:rPr>
                <w:sz w:val="20"/>
              </w:rPr>
              <w:t>Disciplinar</w:t>
            </w:r>
            <w:r w:rsidR="00B577BB">
              <w:rPr>
                <w:sz w:val="20"/>
              </w:rPr>
              <w:t>iniai veiksmai</w:t>
            </w:r>
          </w:p>
        </w:tc>
        <w:tc>
          <w:tcPr>
            <w:tcW w:w="971" w:type="dxa"/>
          </w:tcPr>
          <w:p w:rsidR="008329B7" w:rsidRDefault="00D01070">
            <w:pPr>
              <w:pStyle w:val="TableParagraph"/>
              <w:ind w:left="0" w:right="47"/>
              <w:jc w:val="right"/>
              <w:rPr>
                <w:sz w:val="20"/>
              </w:rPr>
            </w:pPr>
            <w:r>
              <w:rPr>
                <w:sz w:val="20"/>
              </w:rPr>
              <w:t>102</w:t>
            </w:r>
          </w:p>
        </w:tc>
      </w:tr>
      <w:tr w:rsidR="008329B7">
        <w:trPr>
          <w:trHeight w:val="355"/>
        </w:trPr>
        <w:tc>
          <w:tcPr>
            <w:tcW w:w="1141" w:type="dxa"/>
          </w:tcPr>
          <w:p w:rsidR="008329B7" w:rsidRDefault="00D01070">
            <w:pPr>
              <w:pStyle w:val="TableParagraph"/>
              <w:rPr>
                <w:sz w:val="20"/>
              </w:rPr>
            </w:pPr>
            <w:r>
              <w:rPr>
                <w:sz w:val="20"/>
              </w:rPr>
              <w:t>336</w:t>
            </w:r>
            <w:r w:rsidR="00A90381">
              <w:t xml:space="preserve"> Str.</w:t>
            </w:r>
          </w:p>
        </w:tc>
        <w:tc>
          <w:tcPr>
            <w:tcW w:w="4366" w:type="dxa"/>
          </w:tcPr>
          <w:p w:rsidR="008329B7" w:rsidRDefault="00D01070" w:rsidP="00B577BB">
            <w:pPr>
              <w:pStyle w:val="TableParagraph"/>
              <w:ind w:left="184"/>
              <w:rPr>
                <w:sz w:val="20"/>
              </w:rPr>
            </w:pPr>
            <w:r>
              <w:rPr>
                <w:sz w:val="20"/>
              </w:rPr>
              <w:t>Protest</w:t>
            </w:r>
            <w:r w:rsidR="00B577BB">
              <w:rPr>
                <w:sz w:val="20"/>
              </w:rPr>
              <w:t>ai</w:t>
            </w:r>
            <w:r>
              <w:rPr>
                <w:sz w:val="20"/>
              </w:rPr>
              <w:t xml:space="preserve">, </w:t>
            </w:r>
            <w:r w:rsidR="00B577BB">
              <w:rPr>
                <w:sz w:val="20"/>
              </w:rPr>
              <w:t>apelecijos</w:t>
            </w:r>
            <w:r>
              <w:rPr>
                <w:sz w:val="20"/>
              </w:rPr>
              <w:t xml:space="preserve"> </w:t>
            </w:r>
            <w:r w:rsidR="00B577BB">
              <w:rPr>
                <w:sz w:val="20"/>
              </w:rPr>
              <w:t>ir aukštesniosios apeliacijos</w:t>
            </w:r>
          </w:p>
        </w:tc>
        <w:tc>
          <w:tcPr>
            <w:tcW w:w="971" w:type="dxa"/>
          </w:tcPr>
          <w:p w:rsidR="008329B7" w:rsidRDefault="00D01070">
            <w:pPr>
              <w:pStyle w:val="TableParagraph"/>
              <w:ind w:left="0" w:right="47"/>
              <w:jc w:val="right"/>
              <w:rPr>
                <w:sz w:val="20"/>
              </w:rPr>
            </w:pPr>
            <w:r>
              <w:rPr>
                <w:sz w:val="20"/>
              </w:rPr>
              <w:t>104</w:t>
            </w:r>
          </w:p>
        </w:tc>
      </w:tr>
      <w:tr w:rsidR="008329B7">
        <w:trPr>
          <w:trHeight w:val="355"/>
        </w:trPr>
        <w:tc>
          <w:tcPr>
            <w:tcW w:w="1141" w:type="dxa"/>
          </w:tcPr>
          <w:p w:rsidR="008329B7" w:rsidRDefault="00D01070">
            <w:pPr>
              <w:pStyle w:val="TableParagraph"/>
              <w:rPr>
                <w:sz w:val="20"/>
              </w:rPr>
            </w:pPr>
            <w:r>
              <w:rPr>
                <w:sz w:val="20"/>
              </w:rPr>
              <w:t>337</w:t>
            </w:r>
            <w:r w:rsidR="00A90381">
              <w:t xml:space="preserve"> Str.</w:t>
            </w:r>
          </w:p>
        </w:tc>
        <w:tc>
          <w:tcPr>
            <w:tcW w:w="4366" w:type="dxa"/>
          </w:tcPr>
          <w:p w:rsidR="008329B7" w:rsidRDefault="00B577BB">
            <w:pPr>
              <w:pStyle w:val="TableParagraph"/>
              <w:ind w:left="184"/>
              <w:rPr>
                <w:sz w:val="20"/>
              </w:rPr>
            </w:pPr>
            <w:r>
              <w:rPr>
                <w:sz w:val="20"/>
              </w:rPr>
              <w:t>Pirmenybė, paaiškinimai ir pakeitimai</w:t>
            </w:r>
          </w:p>
        </w:tc>
        <w:tc>
          <w:tcPr>
            <w:tcW w:w="971" w:type="dxa"/>
          </w:tcPr>
          <w:p w:rsidR="008329B7" w:rsidRDefault="00D01070">
            <w:pPr>
              <w:pStyle w:val="TableParagraph"/>
              <w:ind w:left="0" w:right="47"/>
              <w:jc w:val="right"/>
              <w:rPr>
                <w:sz w:val="20"/>
              </w:rPr>
            </w:pPr>
            <w:r>
              <w:rPr>
                <w:sz w:val="20"/>
              </w:rPr>
              <w:t>106</w:t>
            </w:r>
          </w:p>
        </w:tc>
      </w:tr>
      <w:tr w:rsidR="008329B7">
        <w:trPr>
          <w:trHeight w:val="355"/>
        </w:trPr>
        <w:tc>
          <w:tcPr>
            <w:tcW w:w="1141" w:type="dxa"/>
          </w:tcPr>
          <w:p w:rsidR="008329B7" w:rsidRDefault="00D01070">
            <w:pPr>
              <w:pStyle w:val="TableParagraph"/>
              <w:rPr>
                <w:sz w:val="20"/>
              </w:rPr>
            </w:pPr>
            <w:r>
              <w:rPr>
                <w:sz w:val="20"/>
              </w:rPr>
              <w:t>338</w:t>
            </w:r>
            <w:r w:rsidR="00A90381">
              <w:t xml:space="preserve"> Str.</w:t>
            </w:r>
          </w:p>
        </w:tc>
        <w:tc>
          <w:tcPr>
            <w:tcW w:w="4366" w:type="dxa"/>
          </w:tcPr>
          <w:p w:rsidR="008329B7" w:rsidRDefault="00D01070" w:rsidP="00B577BB">
            <w:pPr>
              <w:pStyle w:val="TableParagraph"/>
              <w:ind w:left="184"/>
              <w:rPr>
                <w:sz w:val="20"/>
              </w:rPr>
            </w:pPr>
            <w:r>
              <w:rPr>
                <w:sz w:val="20"/>
              </w:rPr>
              <w:t xml:space="preserve">WCH/CC </w:t>
            </w:r>
            <w:r w:rsidR="00B577BB">
              <w:rPr>
                <w:sz w:val="20"/>
              </w:rPr>
              <w:t>administracija</w:t>
            </w:r>
          </w:p>
        </w:tc>
        <w:tc>
          <w:tcPr>
            <w:tcW w:w="971" w:type="dxa"/>
          </w:tcPr>
          <w:p w:rsidR="008329B7" w:rsidRDefault="00D01070">
            <w:pPr>
              <w:pStyle w:val="TableParagraph"/>
              <w:ind w:left="0" w:right="47"/>
              <w:jc w:val="right"/>
              <w:rPr>
                <w:sz w:val="20"/>
              </w:rPr>
            </w:pPr>
            <w:r>
              <w:rPr>
                <w:sz w:val="20"/>
              </w:rPr>
              <w:t>107</w:t>
            </w:r>
          </w:p>
        </w:tc>
      </w:tr>
      <w:tr w:rsidR="008329B7">
        <w:trPr>
          <w:trHeight w:val="355"/>
        </w:trPr>
        <w:tc>
          <w:tcPr>
            <w:tcW w:w="1141" w:type="dxa"/>
          </w:tcPr>
          <w:p w:rsidR="008329B7" w:rsidRDefault="00D01070">
            <w:pPr>
              <w:pStyle w:val="TableParagraph"/>
              <w:rPr>
                <w:sz w:val="20"/>
              </w:rPr>
            </w:pPr>
            <w:r>
              <w:rPr>
                <w:sz w:val="20"/>
              </w:rPr>
              <w:t>339</w:t>
            </w:r>
            <w:r w:rsidR="00A90381">
              <w:t xml:space="preserve"> Str.</w:t>
            </w:r>
          </w:p>
        </w:tc>
        <w:tc>
          <w:tcPr>
            <w:tcW w:w="4366" w:type="dxa"/>
          </w:tcPr>
          <w:p w:rsidR="008329B7" w:rsidRDefault="00B577BB">
            <w:pPr>
              <w:pStyle w:val="TableParagraph"/>
              <w:ind w:left="184"/>
              <w:rPr>
                <w:sz w:val="20"/>
              </w:rPr>
            </w:pPr>
            <w:r>
              <w:rPr>
                <w:sz w:val="20"/>
              </w:rPr>
              <w:t>Reklama ir sponsoriavimas</w:t>
            </w:r>
          </w:p>
        </w:tc>
        <w:tc>
          <w:tcPr>
            <w:tcW w:w="971" w:type="dxa"/>
          </w:tcPr>
          <w:p w:rsidR="008329B7" w:rsidRDefault="00D01070">
            <w:pPr>
              <w:pStyle w:val="TableParagraph"/>
              <w:ind w:left="0" w:right="47"/>
              <w:jc w:val="right"/>
              <w:rPr>
                <w:sz w:val="20"/>
              </w:rPr>
            </w:pPr>
            <w:r>
              <w:rPr>
                <w:sz w:val="20"/>
              </w:rPr>
              <w:t>107</w:t>
            </w:r>
          </w:p>
        </w:tc>
      </w:tr>
      <w:tr w:rsidR="008329B7">
        <w:trPr>
          <w:trHeight w:val="355"/>
        </w:trPr>
        <w:tc>
          <w:tcPr>
            <w:tcW w:w="1141" w:type="dxa"/>
          </w:tcPr>
          <w:p w:rsidR="008329B7" w:rsidRDefault="00D01070">
            <w:pPr>
              <w:pStyle w:val="TableParagraph"/>
              <w:rPr>
                <w:sz w:val="20"/>
              </w:rPr>
            </w:pPr>
            <w:r>
              <w:rPr>
                <w:sz w:val="20"/>
              </w:rPr>
              <w:t>350</w:t>
            </w:r>
            <w:r w:rsidR="00A90381">
              <w:t xml:space="preserve"> Str.</w:t>
            </w:r>
          </w:p>
        </w:tc>
        <w:tc>
          <w:tcPr>
            <w:tcW w:w="4366" w:type="dxa"/>
          </w:tcPr>
          <w:p w:rsidR="008329B7" w:rsidRDefault="00B577BB" w:rsidP="00B577BB">
            <w:pPr>
              <w:pStyle w:val="TableParagraph"/>
              <w:ind w:left="184"/>
              <w:rPr>
                <w:sz w:val="20"/>
              </w:rPr>
            </w:pPr>
            <w:r>
              <w:rPr>
                <w:sz w:val="20"/>
              </w:rPr>
              <w:t>Finalimis 50 metrų raundas</w:t>
            </w:r>
            <w:r w:rsidR="00D01070">
              <w:rPr>
                <w:sz w:val="20"/>
              </w:rPr>
              <w:t xml:space="preserve"> </w:t>
            </w:r>
          </w:p>
        </w:tc>
        <w:tc>
          <w:tcPr>
            <w:tcW w:w="971" w:type="dxa"/>
          </w:tcPr>
          <w:p w:rsidR="008329B7" w:rsidRDefault="00D01070">
            <w:pPr>
              <w:pStyle w:val="TableParagraph"/>
              <w:ind w:left="0" w:right="47"/>
              <w:jc w:val="right"/>
              <w:rPr>
                <w:sz w:val="20"/>
              </w:rPr>
            </w:pPr>
            <w:r>
              <w:rPr>
                <w:sz w:val="20"/>
              </w:rPr>
              <w:t>108</w:t>
            </w:r>
          </w:p>
        </w:tc>
      </w:tr>
      <w:tr w:rsidR="008329B7">
        <w:trPr>
          <w:trHeight w:val="289"/>
        </w:trPr>
        <w:tc>
          <w:tcPr>
            <w:tcW w:w="1141" w:type="dxa"/>
          </w:tcPr>
          <w:p w:rsidR="008329B7" w:rsidRDefault="00D01070">
            <w:pPr>
              <w:pStyle w:val="TableParagraph"/>
              <w:spacing w:line="210" w:lineRule="exact"/>
              <w:rPr>
                <w:sz w:val="20"/>
              </w:rPr>
            </w:pPr>
            <w:r>
              <w:rPr>
                <w:sz w:val="20"/>
              </w:rPr>
              <w:t>351</w:t>
            </w:r>
            <w:r w:rsidR="00A90381">
              <w:t xml:space="preserve"> Str.</w:t>
            </w:r>
          </w:p>
        </w:tc>
        <w:tc>
          <w:tcPr>
            <w:tcW w:w="4366" w:type="dxa"/>
          </w:tcPr>
          <w:p w:rsidR="008329B7" w:rsidRDefault="00B577BB" w:rsidP="00B577BB">
            <w:pPr>
              <w:pStyle w:val="TableParagraph"/>
              <w:spacing w:line="210" w:lineRule="exact"/>
              <w:ind w:left="184"/>
              <w:rPr>
                <w:sz w:val="20"/>
              </w:rPr>
            </w:pPr>
            <w:r>
              <w:rPr>
                <w:sz w:val="20"/>
              </w:rPr>
              <w:t>Finalimis 18 metrų raundas</w:t>
            </w:r>
          </w:p>
        </w:tc>
        <w:tc>
          <w:tcPr>
            <w:tcW w:w="971" w:type="dxa"/>
          </w:tcPr>
          <w:p w:rsidR="008329B7" w:rsidRDefault="00D01070">
            <w:pPr>
              <w:pStyle w:val="TableParagraph"/>
              <w:spacing w:line="210" w:lineRule="exact"/>
              <w:ind w:left="0" w:right="47"/>
              <w:jc w:val="right"/>
              <w:rPr>
                <w:sz w:val="20"/>
              </w:rPr>
            </w:pPr>
            <w:r>
              <w:rPr>
                <w:sz w:val="20"/>
              </w:rPr>
              <w:t>117</w:t>
            </w:r>
          </w:p>
        </w:tc>
      </w:tr>
    </w:tbl>
    <w:p w:rsidR="008329B7" w:rsidRDefault="008329B7">
      <w:pPr>
        <w:spacing w:line="210" w:lineRule="exact"/>
        <w:jc w:val="right"/>
        <w:rPr>
          <w:sz w:val="20"/>
        </w:rPr>
        <w:sectPr w:rsidR="008329B7">
          <w:pgSz w:w="8400" w:h="11910"/>
          <w:pgMar w:top="1580" w:right="200" w:bottom="220" w:left="380" w:header="461" w:footer="24" w:gutter="0"/>
          <w:cols w:space="1296"/>
        </w:sectPr>
      </w:pPr>
    </w:p>
    <w:p w:rsidR="008329B7" w:rsidRDefault="008329B7">
      <w:pPr>
        <w:pStyle w:val="BodyText"/>
        <w:spacing w:before="4"/>
        <w:ind w:left="0"/>
        <w:rPr>
          <w:sz w:val="28"/>
        </w:rPr>
      </w:pPr>
    </w:p>
    <w:p w:rsidR="008329B7" w:rsidRDefault="00DD5055">
      <w:pPr>
        <w:pStyle w:val="Heading1"/>
      </w:pPr>
      <w:r>
        <w:t>Abreviatūros</w:t>
      </w:r>
    </w:p>
    <w:p w:rsidR="008329B7" w:rsidRDefault="008329B7">
      <w:pPr>
        <w:pStyle w:val="BodyText"/>
        <w:ind w:left="0"/>
        <w:rPr>
          <w:b/>
        </w:rPr>
      </w:pPr>
    </w:p>
    <w:p w:rsidR="008329B7" w:rsidRDefault="008329B7">
      <w:pPr>
        <w:pStyle w:val="BodyText"/>
        <w:spacing w:before="1" w:after="1"/>
        <w:ind w:left="0"/>
        <w:rPr>
          <w:b/>
          <w:sz w:val="16"/>
        </w:rPr>
      </w:pPr>
    </w:p>
    <w:tbl>
      <w:tblPr>
        <w:tblW w:w="0" w:type="auto"/>
        <w:tblInd w:w="986" w:type="dxa"/>
        <w:tblLayout w:type="fixed"/>
        <w:tblCellMar>
          <w:left w:w="0" w:type="dxa"/>
          <w:right w:w="0" w:type="dxa"/>
        </w:tblCellMar>
        <w:tblLook w:val="01E0" w:firstRow="1" w:lastRow="1" w:firstColumn="1" w:lastColumn="1" w:noHBand="0" w:noVBand="0"/>
      </w:tblPr>
      <w:tblGrid>
        <w:gridCol w:w="965"/>
        <w:gridCol w:w="3457"/>
      </w:tblGrid>
      <w:tr w:rsidR="008329B7">
        <w:trPr>
          <w:trHeight w:val="289"/>
        </w:trPr>
        <w:tc>
          <w:tcPr>
            <w:tcW w:w="965" w:type="dxa"/>
          </w:tcPr>
          <w:p w:rsidR="008329B7" w:rsidRDefault="00D01070">
            <w:pPr>
              <w:pStyle w:val="TableParagraph"/>
              <w:spacing w:before="0" w:line="223" w:lineRule="exact"/>
              <w:rPr>
                <w:b/>
                <w:sz w:val="20"/>
              </w:rPr>
            </w:pPr>
            <w:r>
              <w:rPr>
                <w:b/>
                <w:sz w:val="20"/>
              </w:rPr>
              <w:t>ACH</w:t>
            </w:r>
          </w:p>
        </w:tc>
        <w:tc>
          <w:tcPr>
            <w:tcW w:w="3457" w:type="dxa"/>
          </w:tcPr>
          <w:p w:rsidR="008329B7" w:rsidRPr="00DD5055" w:rsidRDefault="00DD5055">
            <w:pPr>
              <w:pStyle w:val="TableParagraph"/>
              <w:spacing w:before="0" w:line="223" w:lineRule="exact"/>
              <w:ind w:left="219"/>
              <w:rPr>
                <w:sz w:val="20"/>
              </w:rPr>
            </w:pPr>
            <w:r>
              <w:rPr>
                <w:sz w:val="20"/>
              </w:rPr>
              <w:t>Azijos čempionatai</w:t>
            </w:r>
          </w:p>
        </w:tc>
      </w:tr>
      <w:tr w:rsidR="008329B7">
        <w:trPr>
          <w:trHeight w:val="355"/>
        </w:trPr>
        <w:tc>
          <w:tcPr>
            <w:tcW w:w="965" w:type="dxa"/>
          </w:tcPr>
          <w:p w:rsidR="008329B7" w:rsidRDefault="00D01070">
            <w:pPr>
              <w:pStyle w:val="TableParagraph"/>
              <w:rPr>
                <w:b/>
                <w:sz w:val="20"/>
              </w:rPr>
            </w:pPr>
            <w:proofErr w:type="gramStart"/>
            <w:r>
              <w:rPr>
                <w:b/>
                <w:sz w:val="20"/>
              </w:rPr>
              <w:t>cca</w:t>
            </w:r>
            <w:proofErr w:type="gramEnd"/>
            <w:r>
              <w:rPr>
                <w:b/>
                <w:sz w:val="20"/>
              </w:rPr>
              <w:t>.</w:t>
            </w:r>
          </w:p>
        </w:tc>
        <w:tc>
          <w:tcPr>
            <w:tcW w:w="3457" w:type="dxa"/>
          </w:tcPr>
          <w:p w:rsidR="008329B7" w:rsidRDefault="00D01070" w:rsidP="00DD5055">
            <w:pPr>
              <w:pStyle w:val="TableParagraph"/>
              <w:ind w:left="219"/>
              <w:rPr>
                <w:sz w:val="20"/>
              </w:rPr>
            </w:pPr>
            <w:r>
              <w:rPr>
                <w:sz w:val="20"/>
              </w:rPr>
              <w:t>A</w:t>
            </w:r>
            <w:r w:rsidR="00DD5055">
              <w:rPr>
                <w:sz w:val="20"/>
              </w:rPr>
              <w:t>pytikriai</w:t>
            </w:r>
          </w:p>
        </w:tc>
      </w:tr>
      <w:tr w:rsidR="008329B7">
        <w:trPr>
          <w:trHeight w:val="355"/>
        </w:trPr>
        <w:tc>
          <w:tcPr>
            <w:tcW w:w="965" w:type="dxa"/>
          </w:tcPr>
          <w:p w:rsidR="008329B7" w:rsidRDefault="00D01070">
            <w:pPr>
              <w:pStyle w:val="TableParagraph"/>
              <w:rPr>
                <w:b/>
                <w:sz w:val="20"/>
              </w:rPr>
            </w:pPr>
            <w:r>
              <w:rPr>
                <w:b/>
                <w:sz w:val="20"/>
              </w:rPr>
              <w:t>CC</w:t>
            </w:r>
          </w:p>
        </w:tc>
        <w:tc>
          <w:tcPr>
            <w:tcW w:w="3457" w:type="dxa"/>
          </w:tcPr>
          <w:p w:rsidR="008329B7" w:rsidRPr="00DD5055" w:rsidRDefault="00DD5055">
            <w:pPr>
              <w:pStyle w:val="TableParagraph"/>
              <w:ind w:left="219"/>
              <w:rPr>
                <w:sz w:val="20"/>
              </w:rPr>
            </w:pPr>
            <w:r w:rsidRPr="00DD5055">
              <w:rPr>
                <w:sz w:val="20"/>
              </w:rPr>
              <w:t>Kontinentiniai čempionatai</w:t>
            </w:r>
          </w:p>
        </w:tc>
      </w:tr>
      <w:tr w:rsidR="008329B7">
        <w:trPr>
          <w:trHeight w:val="355"/>
        </w:trPr>
        <w:tc>
          <w:tcPr>
            <w:tcW w:w="965" w:type="dxa"/>
          </w:tcPr>
          <w:p w:rsidR="008329B7" w:rsidRDefault="00D01070">
            <w:pPr>
              <w:pStyle w:val="TableParagraph"/>
              <w:rPr>
                <w:b/>
                <w:sz w:val="20"/>
              </w:rPr>
            </w:pPr>
            <w:r>
              <w:rPr>
                <w:b/>
                <w:sz w:val="20"/>
              </w:rPr>
              <w:t>CE</w:t>
            </w:r>
          </w:p>
        </w:tc>
        <w:tc>
          <w:tcPr>
            <w:tcW w:w="3457" w:type="dxa"/>
          </w:tcPr>
          <w:p w:rsidR="008329B7" w:rsidRPr="00DD5055" w:rsidRDefault="00DD5055">
            <w:pPr>
              <w:pStyle w:val="TableParagraph"/>
              <w:ind w:left="219"/>
              <w:rPr>
                <w:sz w:val="20"/>
              </w:rPr>
            </w:pPr>
            <w:r w:rsidRPr="00DD5055">
              <w:rPr>
                <w:sz w:val="20"/>
              </w:rPr>
              <w:t>Taurės</w:t>
            </w:r>
          </w:p>
        </w:tc>
      </w:tr>
      <w:tr w:rsidR="008329B7">
        <w:trPr>
          <w:trHeight w:val="355"/>
        </w:trPr>
        <w:tc>
          <w:tcPr>
            <w:tcW w:w="965" w:type="dxa"/>
          </w:tcPr>
          <w:p w:rsidR="008329B7" w:rsidRDefault="00D01070">
            <w:pPr>
              <w:pStyle w:val="TableParagraph"/>
              <w:rPr>
                <w:b/>
                <w:sz w:val="20"/>
              </w:rPr>
            </w:pPr>
            <w:r>
              <w:rPr>
                <w:b/>
                <w:sz w:val="20"/>
              </w:rPr>
              <w:t>CG</w:t>
            </w:r>
          </w:p>
        </w:tc>
        <w:tc>
          <w:tcPr>
            <w:tcW w:w="3457" w:type="dxa"/>
          </w:tcPr>
          <w:p w:rsidR="008329B7" w:rsidRPr="00DD5055" w:rsidRDefault="00DD5055">
            <w:pPr>
              <w:pStyle w:val="TableParagraph"/>
              <w:ind w:left="219"/>
              <w:rPr>
                <w:sz w:val="20"/>
              </w:rPr>
            </w:pPr>
            <w:r w:rsidRPr="00DD5055">
              <w:rPr>
                <w:sz w:val="20"/>
              </w:rPr>
              <w:t>Kontinentinės žaidynės</w:t>
            </w:r>
          </w:p>
        </w:tc>
      </w:tr>
      <w:tr w:rsidR="008329B7">
        <w:trPr>
          <w:trHeight w:val="355"/>
        </w:trPr>
        <w:tc>
          <w:tcPr>
            <w:tcW w:w="965" w:type="dxa"/>
          </w:tcPr>
          <w:p w:rsidR="008329B7" w:rsidRDefault="00D01070">
            <w:pPr>
              <w:pStyle w:val="TableParagraph"/>
              <w:rPr>
                <w:b/>
                <w:sz w:val="20"/>
              </w:rPr>
            </w:pPr>
            <w:r>
              <w:rPr>
                <w:b/>
                <w:sz w:val="20"/>
              </w:rPr>
              <w:t>DOS</w:t>
            </w:r>
          </w:p>
        </w:tc>
        <w:tc>
          <w:tcPr>
            <w:tcW w:w="3457" w:type="dxa"/>
          </w:tcPr>
          <w:p w:rsidR="008329B7" w:rsidRPr="00DD5055" w:rsidRDefault="00C35674">
            <w:pPr>
              <w:pStyle w:val="TableParagraph"/>
              <w:ind w:left="219"/>
              <w:rPr>
                <w:sz w:val="20"/>
              </w:rPr>
            </w:pPr>
            <w:r>
              <w:rPr>
                <w:sz w:val="20"/>
              </w:rPr>
              <w:t>Šaudymo</w:t>
            </w:r>
            <w:r w:rsidR="00DD5055" w:rsidRPr="00DD5055">
              <w:rPr>
                <w:sz w:val="20"/>
              </w:rPr>
              <w:t xml:space="preserve"> vadovas</w:t>
            </w:r>
          </w:p>
        </w:tc>
      </w:tr>
      <w:tr w:rsidR="008329B7">
        <w:trPr>
          <w:trHeight w:val="355"/>
        </w:trPr>
        <w:tc>
          <w:tcPr>
            <w:tcW w:w="965" w:type="dxa"/>
          </w:tcPr>
          <w:p w:rsidR="008329B7" w:rsidRDefault="00D01070">
            <w:pPr>
              <w:pStyle w:val="TableParagraph"/>
              <w:rPr>
                <w:b/>
                <w:sz w:val="20"/>
              </w:rPr>
            </w:pPr>
            <w:r>
              <w:rPr>
                <w:b/>
                <w:sz w:val="20"/>
              </w:rPr>
              <w:t>EC</w:t>
            </w:r>
          </w:p>
        </w:tc>
        <w:tc>
          <w:tcPr>
            <w:tcW w:w="3457" w:type="dxa"/>
          </w:tcPr>
          <w:p w:rsidR="008329B7" w:rsidRDefault="00D01070" w:rsidP="00DD5055">
            <w:pPr>
              <w:pStyle w:val="TableParagraph"/>
              <w:ind w:left="219"/>
              <w:rPr>
                <w:sz w:val="20"/>
              </w:rPr>
            </w:pPr>
            <w:r>
              <w:rPr>
                <w:b/>
                <w:sz w:val="20"/>
              </w:rPr>
              <w:t>E</w:t>
            </w:r>
            <w:r>
              <w:rPr>
                <w:sz w:val="20"/>
              </w:rPr>
              <w:t>urop</w:t>
            </w:r>
            <w:r w:rsidR="00DD5055">
              <w:rPr>
                <w:sz w:val="20"/>
              </w:rPr>
              <w:t>os taurė</w:t>
            </w:r>
          </w:p>
        </w:tc>
      </w:tr>
      <w:tr w:rsidR="008329B7">
        <w:trPr>
          <w:trHeight w:val="352"/>
        </w:trPr>
        <w:tc>
          <w:tcPr>
            <w:tcW w:w="965" w:type="dxa"/>
          </w:tcPr>
          <w:p w:rsidR="008329B7" w:rsidRDefault="00D01070">
            <w:pPr>
              <w:pStyle w:val="TableParagraph"/>
              <w:rPr>
                <w:b/>
                <w:sz w:val="20"/>
              </w:rPr>
            </w:pPr>
            <w:r>
              <w:rPr>
                <w:b/>
                <w:sz w:val="20"/>
              </w:rPr>
              <w:t>ECH</w:t>
            </w:r>
          </w:p>
        </w:tc>
        <w:tc>
          <w:tcPr>
            <w:tcW w:w="3457" w:type="dxa"/>
          </w:tcPr>
          <w:p w:rsidR="008329B7" w:rsidRDefault="00D01070" w:rsidP="00DD5055">
            <w:pPr>
              <w:pStyle w:val="TableParagraph"/>
              <w:ind w:left="219"/>
              <w:rPr>
                <w:sz w:val="20"/>
              </w:rPr>
            </w:pPr>
            <w:r>
              <w:rPr>
                <w:b/>
                <w:sz w:val="20"/>
              </w:rPr>
              <w:t>E</w:t>
            </w:r>
            <w:r w:rsidR="00DD5055">
              <w:rPr>
                <w:sz w:val="20"/>
              </w:rPr>
              <w:t>uropos čempionatai</w:t>
            </w:r>
          </w:p>
        </w:tc>
      </w:tr>
      <w:tr w:rsidR="008329B7">
        <w:trPr>
          <w:trHeight w:val="352"/>
        </w:trPr>
        <w:tc>
          <w:tcPr>
            <w:tcW w:w="965" w:type="dxa"/>
          </w:tcPr>
          <w:p w:rsidR="008329B7" w:rsidRDefault="00D01070">
            <w:pPr>
              <w:pStyle w:val="TableParagraph"/>
              <w:spacing w:before="56"/>
              <w:rPr>
                <w:b/>
                <w:sz w:val="20"/>
              </w:rPr>
            </w:pPr>
            <w:r>
              <w:rPr>
                <w:b/>
                <w:sz w:val="20"/>
              </w:rPr>
              <w:t>FC</w:t>
            </w:r>
          </w:p>
        </w:tc>
        <w:tc>
          <w:tcPr>
            <w:tcW w:w="3457" w:type="dxa"/>
          </w:tcPr>
          <w:p w:rsidR="008329B7" w:rsidRPr="00DD5055" w:rsidRDefault="00F25E96">
            <w:pPr>
              <w:pStyle w:val="TableParagraph"/>
              <w:spacing w:before="56"/>
              <w:ind w:left="219"/>
              <w:rPr>
                <w:sz w:val="20"/>
              </w:rPr>
            </w:pPr>
            <w:r>
              <w:rPr>
                <w:sz w:val="20"/>
              </w:rPr>
              <w:t>Lauko</w:t>
            </w:r>
            <w:r w:rsidR="00DD5055" w:rsidRPr="00DD5055">
              <w:rPr>
                <w:sz w:val="20"/>
              </w:rPr>
              <w:t xml:space="preserve"> kapitonas</w:t>
            </w:r>
          </w:p>
        </w:tc>
      </w:tr>
      <w:tr w:rsidR="008329B7">
        <w:trPr>
          <w:trHeight w:val="355"/>
        </w:trPr>
        <w:tc>
          <w:tcPr>
            <w:tcW w:w="965" w:type="dxa"/>
          </w:tcPr>
          <w:p w:rsidR="008329B7" w:rsidRDefault="00D01070">
            <w:pPr>
              <w:pStyle w:val="TableParagraph"/>
              <w:rPr>
                <w:b/>
                <w:sz w:val="20"/>
              </w:rPr>
            </w:pPr>
            <w:r>
              <w:rPr>
                <w:b/>
                <w:sz w:val="20"/>
              </w:rPr>
              <w:t>FJ</w:t>
            </w:r>
          </w:p>
        </w:tc>
        <w:tc>
          <w:tcPr>
            <w:tcW w:w="3457" w:type="dxa"/>
          </w:tcPr>
          <w:p w:rsidR="008329B7" w:rsidRPr="00DD5055" w:rsidRDefault="00F25E96">
            <w:pPr>
              <w:pStyle w:val="TableParagraph"/>
              <w:ind w:left="219"/>
              <w:rPr>
                <w:sz w:val="20"/>
              </w:rPr>
            </w:pPr>
            <w:r>
              <w:rPr>
                <w:sz w:val="20"/>
              </w:rPr>
              <w:t>Lauko</w:t>
            </w:r>
            <w:r w:rsidR="00DD5055" w:rsidRPr="00DD5055">
              <w:rPr>
                <w:sz w:val="20"/>
              </w:rPr>
              <w:t xml:space="preserve"> teisėjas</w:t>
            </w:r>
          </w:p>
        </w:tc>
      </w:tr>
      <w:tr w:rsidR="008329B7">
        <w:trPr>
          <w:trHeight w:val="355"/>
        </w:trPr>
        <w:tc>
          <w:tcPr>
            <w:tcW w:w="965" w:type="dxa"/>
          </w:tcPr>
          <w:p w:rsidR="008329B7" w:rsidRDefault="00D01070">
            <w:pPr>
              <w:pStyle w:val="TableParagraph"/>
              <w:rPr>
                <w:b/>
                <w:sz w:val="20"/>
              </w:rPr>
            </w:pPr>
            <w:r>
              <w:rPr>
                <w:b/>
                <w:sz w:val="20"/>
              </w:rPr>
              <w:t>IAU</w:t>
            </w:r>
          </w:p>
        </w:tc>
        <w:tc>
          <w:tcPr>
            <w:tcW w:w="3457" w:type="dxa"/>
          </w:tcPr>
          <w:p w:rsidR="008329B7" w:rsidRDefault="00D01070">
            <w:pPr>
              <w:pStyle w:val="TableParagraph"/>
              <w:ind w:left="219"/>
              <w:rPr>
                <w:sz w:val="20"/>
              </w:rPr>
            </w:pPr>
            <w:r>
              <w:rPr>
                <w:b/>
                <w:sz w:val="20"/>
              </w:rPr>
              <w:t>I</w:t>
            </w:r>
            <w:r>
              <w:rPr>
                <w:sz w:val="20"/>
              </w:rPr>
              <w:t xml:space="preserve">nternationale </w:t>
            </w:r>
            <w:r>
              <w:rPr>
                <w:b/>
                <w:sz w:val="20"/>
              </w:rPr>
              <w:t>A</w:t>
            </w:r>
            <w:r>
              <w:rPr>
                <w:sz w:val="20"/>
              </w:rPr>
              <w:t xml:space="preserve">rmbrustschützen </w:t>
            </w:r>
            <w:r>
              <w:rPr>
                <w:b/>
                <w:sz w:val="20"/>
              </w:rPr>
              <w:t>U</w:t>
            </w:r>
            <w:r>
              <w:rPr>
                <w:sz w:val="20"/>
              </w:rPr>
              <w:t>nion</w:t>
            </w:r>
          </w:p>
        </w:tc>
      </w:tr>
      <w:tr w:rsidR="008329B7">
        <w:trPr>
          <w:trHeight w:val="355"/>
        </w:trPr>
        <w:tc>
          <w:tcPr>
            <w:tcW w:w="965" w:type="dxa"/>
          </w:tcPr>
          <w:p w:rsidR="008329B7" w:rsidRDefault="00D01070">
            <w:pPr>
              <w:pStyle w:val="TableParagraph"/>
              <w:rPr>
                <w:b/>
                <w:sz w:val="20"/>
              </w:rPr>
            </w:pPr>
            <w:r>
              <w:rPr>
                <w:b/>
                <w:sz w:val="20"/>
              </w:rPr>
              <w:t>IAU EC</w:t>
            </w:r>
          </w:p>
        </w:tc>
        <w:tc>
          <w:tcPr>
            <w:tcW w:w="3457" w:type="dxa"/>
          </w:tcPr>
          <w:p w:rsidR="008329B7" w:rsidRPr="00DD5055" w:rsidRDefault="00DD5055" w:rsidP="00DD5055">
            <w:pPr>
              <w:pStyle w:val="TableParagraph"/>
              <w:ind w:left="219"/>
              <w:rPr>
                <w:sz w:val="20"/>
              </w:rPr>
            </w:pPr>
            <w:r w:rsidRPr="00DD5055">
              <w:rPr>
                <w:sz w:val="20"/>
              </w:rPr>
              <w:t>Vykdomasis komitetas</w:t>
            </w:r>
          </w:p>
        </w:tc>
      </w:tr>
      <w:tr w:rsidR="008329B7">
        <w:trPr>
          <w:trHeight w:val="355"/>
        </w:trPr>
        <w:tc>
          <w:tcPr>
            <w:tcW w:w="965" w:type="dxa"/>
          </w:tcPr>
          <w:p w:rsidR="008329B7" w:rsidRDefault="00D01070">
            <w:pPr>
              <w:pStyle w:val="TableParagraph"/>
              <w:rPr>
                <w:b/>
                <w:sz w:val="20"/>
              </w:rPr>
            </w:pPr>
            <w:r>
              <w:rPr>
                <w:b/>
                <w:sz w:val="20"/>
              </w:rPr>
              <w:t>IC</w:t>
            </w:r>
          </w:p>
        </w:tc>
        <w:tc>
          <w:tcPr>
            <w:tcW w:w="3457" w:type="dxa"/>
          </w:tcPr>
          <w:p w:rsidR="008329B7" w:rsidRPr="00DD5055" w:rsidRDefault="00DD5055">
            <w:pPr>
              <w:pStyle w:val="TableParagraph"/>
              <w:ind w:left="219"/>
              <w:rPr>
                <w:sz w:val="20"/>
              </w:rPr>
            </w:pPr>
            <w:r w:rsidRPr="00DD5055">
              <w:rPr>
                <w:sz w:val="20"/>
              </w:rPr>
              <w:t>Tarptautiniai čempionatai</w:t>
            </w:r>
          </w:p>
        </w:tc>
      </w:tr>
      <w:tr w:rsidR="008329B7">
        <w:trPr>
          <w:trHeight w:val="355"/>
        </w:trPr>
        <w:tc>
          <w:tcPr>
            <w:tcW w:w="965" w:type="dxa"/>
          </w:tcPr>
          <w:p w:rsidR="008329B7" w:rsidRDefault="00D01070">
            <w:pPr>
              <w:pStyle w:val="TableParagraph"/>
              <w:rPr>
                <w:b/>
                <w:sz w:val="20"/>
              </w:rPr>
            </w:pPr>
            <w:r>
              <w:rPr>
                <w:b/>
                <w:sz w:val="20"/>
              </w:rPr>
              <w:t>IJ</w:t>
            </w:r>
          </w:p>
        </w:tc>
        <w:tc>
          <w:tcPr>
            <w:tcW w:w="3457" w:type="dxa"/>
          </w:tcPr>
          <w:p w:rsidR="008329B7" w:rsidRPr="00DD5055" w:rsidRDefault="00DD5055">
            <w:pPr>
              <w:pStyle w:val="TableParagraph"/>
              <w:ind w:left="219"/>
              <w:rPr>
                <w:sz w:val="20"/>
              </w:rPr>
            </w:pPr>
            <w:r w:rsidRPr="00DD5055">
              <w:rPr>
                <w:sz w:val="20"/>
              </w:rPr>
              <w:t>Tarptautinis teisėjas</w:t>
            </w:r>
          </w:p>
        </w:tc>
      </w:tr>
      <w:tr w:rsidR="008329B7">
        <w:trPr>
          <w:trHeight w:val="355"/>
        </w:trPr>
        <w:tc>
          <w:tcPr>
            <w:tcW w:w="965" w:type="dxa"/>
          </w:tcPr>
          <w:p w:rsidR="008329B7" w:rsidRDefault="00D01070">
            <w:pPr>
              <w:pStyle w:val="TableParagraph"/>
              <w:rPr>
                <w:b/>
                <w:sz w:val="20"/>
              </w:rPr>
            </w:pPr>
            <w:r>
              <w:rPr>
                <w:b/>
                <w:sz w:val="20"/>
              </w:rPr>
              <w:t>IJC</w:t>
            </w:r>
          </w:p>
        </w:tc>
        <w:tc>
          <w:tcPr>
            <w:tcW w:w="3457" w:type="dxa"/>
          </w:tcPr>
          <w:p w:rsidR="008329B7" w:rsidRPr="00DD5055" w:rsidRDefault="00DD5055">
            <w:pPr>
              <w:pStyle w:val="TableParagraph"/>
              <w:ind w:left="219"/>
              <w:rPr>
                <w:sz w:val="20"/>
              </w:rPr>
            </w:pPr>
            <w:r w:rsidRPr="00DD5055">
              <w:rPr>
                <w:sz w:val="20"/>
              </w:rPr>
              <w:t>Tarptautinis teisėjų komitetas</w:t>
            </w:r>
          </w:p>
        </w:tc>
      </w:tr>
      <w:tr w:rsidR="008329B7">
        <w:trPr>
          <w:trHeight w:val="355"/>
        </w:trPr>
        <w:tc>
          <w:tcPr>
            <w:tcW w:w="965" w:type="dxa"/>
          </w:tcPr>
          <w:p w:rsidR="008329B7" w:rsidRDefault="00D01070">
            <w:pPr>
              <w:pStyle w:val="TableParagraph"/>
              <w:ind w:left="66"/>
              <w:rPr>
                <w:b/>
                <w:sz w:val="20"/>
              </w:rPr>
            </w:pPr>
            <w:r>
              <w:rPr>
                <w:b/>
                <w:sz w:val="20"/>
              </w:rPr>
              <w:t>ISSF</w:t>
            </w:r>
          </w:p>
        </w:tc>
        <w:tc>
          <w:tcPr>
            <w:tcW w:w="3457" w:type="dxa"/>
          </w:tcPr>
          <w:p w:rsidR="008329B7" w:rsidRPr="00DD5055" w:rsidRDefault="00DD5055">
            <w:pPr>
              <w:pStyle w:val="TableParagraph"/>
              <w:ind w:left="219"/>
              <w:rPr>
                <w:sz w:val="20"/>
              </w:rPr>
            </w:pPr>
            <w:r w:rsidRPr="00DD5055">
              <w:rPr>
                <w:sz w:val="20"/>
              </w:rPr>
              <w:t>Tarptautinė sportinio šaudymo sąjunga</w:t>
            </w:r>
          </w:p>
        </w:tc>
      </w:tr>
      <w:tr w:rsidR="008329B7">
        <w:trPr>
          <w:trHeight w:val="355"/>
        </w:trPr>
        <w:tc>
          <w:tcPr>
            <w:tcW w:w="965" w:type="dxa"/>
          </w:tcPr>
          <w:p w:rsidR="008329B7" w:rsidRDefault="00D01070">
            <w:pPr>
              <w:pStyle w:val="TableParagraph"/>
              <w:rPr>
                <w:b/>
                <w:sz w:val="20"/>
              </w:rPr>
            </w:pPr>
            <w:r>
              <w:rPr>
                <w:b/>
                <w:sz w:val="20"/>
              </w:rPr>
              <w:t>IOC</w:t>
            </w:r>
          </w:p>
        </w:tc>
        <w:tc>
          <w:tcPr>
            <w:tcW w:w="3457" w:type="dxa"/>
          </w:tcPr>
          <w:p w:rsidR="008329B7" w:rsidRPr="00DD5055" w:rsidRDefault="00DD5055">
            <w:pPr>
              <w:pStyle w:val="TableParagraph"/>
              <w:ind w:left="219"/>
              <w:rPr>
                <w:sz w:val="20"/>
              </w:rPr>
            </w:pPr>
            <w:r w:rsidRPr="00DD5055">
              <w:rPr>
                <w:sz w:val="20"/>
              </w:rPr>
              <w:t>Tarptautinis olimpinis komitetas</w:t>
            </w:r>
          </w:p>
        </w:tc>
      </w:tr>
      <w:tr w:rsidR="008329B7" w:rsidRPr="00DD5055">
        <w:trPr>
          <w:trHeight w:val="352"/>
        </w:trPr>
        <w:tc>
          <w:tcPr>
            <w:tcW w:w="965" w:type="dxa"/>
          </w:tcPr>
          <w:p w:rsidR="008329B7" w:rsidRDefault="00D01070">
            <w:pPr>
              <w:pStyle w:val="TableParagraph"/>
              <w:rPr>
                <w:b/>
                <w:sz w:val="20"/>
              </w:rPr>
            </w:pPr>
            <w:r>
              <w:rPr>
                <w:b/>
                <w:sz w:val="20"/>
              </w:rPr>
              <w:t>NTM</w:t>
            </w:r>
          </w:p>
        </w:tc>
        <w:tc>
          <w:tcPr>
            <w:tcW w:w="3457" w:type="dxa"/>
          </w:tcPr>
          <w:p w:rsidR="008329B7" w:rsidRPr="00DD5055" w:rsidRDefault="00DD5055" w:rsidP="00CB56E1">
            <w:pPr>
              <w:pStyle w:val="TableParagraph"/>
              <w:ind w:left="219"/>
              <w:rPr>
                <w:sz w:val="20"/>
              </w:rPr>
            </w:pPr>
            <w:r w:rsidRPr="00DD5055">
              <w:rPr>
                <w:sz w:val="20"/>
              </w:rPr>
              <w:t xml:space="preserve">Nacionalinės komandos </w:t>
            </w:r>
            <w:r w:rsidR="00CB56E1">
              <w:rPr>
                <w:sz w:val="20"/>
              </w:rPr>
              <w:t>vadovas</w:t>
            </w:r>
          </w:p>
        </w:tc>
      </w:tr>
      <w:tr w:rsidR="008329B7">
        <w:trPr>
          <w:trHeight w:val="352"/>
        </w:trPr>
        <w:tc>
          <w:tcPr>
            <w:tcW w:w="965" w:type="dxa"/>
          </w:tcPr>
          <w:p w:rsidR="008329B7" w:rsidRDefault="00D01070">
            <w:pPr>
              <w:pStyle w:val="TableParagraph"/>
              <w:spacing w:before="56"/>
              <w:rPr>
                <w:b/>
                <w:sz w:val="20"/>
              </w:rPr>
            </w:pPr>
            <w:r>
              <w:rPr>
                <w:b/>
                <w:sz w:val="20"/>
              </w:rPr>
              <w:t>OC</w:t>
            </w:r>
          </w:p>
        </w:tc>
        <w:tc>
          <w:tcPr>
            <w:tcW w:w="3457" w:type="dxa"/>
          </w:tcPr>
          <w:p w:rsidR="008329B7" w:rsidRPr="00DD5055" w:rsidRDefault="00DD5055">
            <w:pPr>
              <w:pStyle w:val="TableParagraph"/>
              <w:spacing w:before="56"/>
              <w:ind w:left="219"/>
              <w:rPr>
                <w:sz w:val="20"/>
              </w:rPr>
            </w:pPr>
            <w:r w:rsidRPr="00DD5055">
              <w:rPr>
                <w:sz w:val="20"/>
              </w:rPr>
              <w:t>Organizacinis komitetas</w:t>
            </w:r>
          </w:p>
        </w:tc>
      </w:tr>
      <w:tr w:rsidR="008329B7">
        <w:trPr>
          <w:trHeight w:val="355"/>
        </w:trPr>
        <w:tc>
          <w:tcPr>
            <w:tcW w:w="965" w:type="dxa"/>
          </w:tcPr>
          <w:p w:rsidR="008329B7" w:rsidRDefault="00D01070">
            <w:pPr>
              <w:pStyle w:val="TableParagraph"/>
              <w:rPr>
                <w:b/>
                <w:sz w:val="20"/>
              </w:rPr>
            </w:pPr>
            <w:r>
              <w:rPr>
                <w:b/>
                <w:sz w:val="20"/>
              </w:rPr>
              <w:t>SFr.</w:t>
            </w:r>
          </w:p>
        </w:tc>
        <w:tc>
          <w:tcPr>
            <w:tcW w:w="3457" w:type="dxa"/>
          </w:tcPr>
          <w:p w:rsidR="008329B7" w:rsidRPr="00DD5055" w:rsidRDefault="00DD5055">
            <w:pPr>
              <w:pStyle w:val="TableParagraph"/>
              <w:ind w:left="219"/>
              <w:rPr>
                <w:sz w:val="20"/>
              </w:rPr>
            </w:pPr>
            <w:r w:rsidRPr="00DD5055">
              <w:rPr>
                <w:sz w:val="20"/>
              </w:rPr>
              <w:t>Šveicarijos frankai</w:t>
            </w:r>
          </w:p>
        </w:tc>
      </w:tr>
      <w:tr w:rsidR="008329B7">
        <w:trPr>
          <w:trHeight w:val="355"/>
        </w:trPr>
        <w:tc>
          <w:tcPr>
            <w:tcW w:w="965" w:type="dxa"/>
          </w:tcPr>
          <w:p w:rsidR="008329B7" w:rsidRDefault="00D01070">
            <w:pPr>
              <w:pStyle w:val="TableParagraph"/>
              <w:rPr>
                <w:b/>
                <w:sz w:val="20"/>
              </w:rPr>
            </w:pPr>
            <w:r>
              <w:rPr>
                <w:b/>
                <w:sz w:val="20"/>
              </w:rPr>
              <w:t>T</w:t>
            </w:r>
          </w:p>
        </w:tc>
        <w:tc>
          <w:tcPr>
            <w:tcW w:w="3457" w:type="dxa"/>
          </w:tcPr>
          <w:p w:rsidR="008329B7" w:rsidRDefault="00D01070" w:rsidP="00DD5055">
            <w:pPr>
              <w:pStyle w:val="TableParagraph"/>
              <w:ind w:left="219"/>
              <w:rPr>
                <w:sz w:val="20"/>
              </w:rPr>
            </w:pPr>
            <w:r w:rsidRPr="002957A6">
              <w:rPr>
                <w:sz w:val="20"/>
              </w:rPr>
              <w:t>T</w:t>
            </w:r>
            <w:r w:rsidR="00DD5055">
              <w:rPr>
                <w:sz w:val="20"/>
              </w:rPr>
              <w:t>urnyras</w:t>
            </w:r>
          </w:p>
        </w:tc>
      </w:tr>
      <w:tr w:rsidR="008329B7">
        <w:trPr>
          <w:trHeight w:val="355"/>
        </w:trPr>
        <w:tc>
          <w:tcPr>
            <w:tcW w:w="965" w:type="dxa"/>
          </w:tcPr>
          <w:p w:rsidR="008329B7" w:rsidRDefault="00D01070">
            <w:pPr>
              <w:pStyle w:val="TableParagraph"/>
              <w:rPr>
                <w:b/>
                <w:sz w:val="20"/>
              </w:rPr>
            </w:pPr>
            <w:r>
              <w:rPr>
                <w:b/>
                <w:sz w:val="20"/>
              </w:rPr>
              <w:t>TC</w:t>
            </w:r>
          </w:p>
        </w:tc>
        <w:tc>
          <w:tcPr>
            <w:tcW w:w="3457" w:type="dxa"/>
          </w:tcPr>
          <w:p w:rsidR="008329B7" w:rsidRDefault="00D01070" w:rsidP="00DD5055">
            <w:pPr>
              <w:pStyle w:val="TableParagraph"/>
              <w:ind w:left="219"/>
              <w:rPr>
                <w:sz w:val="20"/>
              </w:rPr>
            </w:pPr>
            <w:r w:rsidRPr="002957A6">
              <w:rPr>
                <w:sz w:val="20"/>
              </w:rPr>
              <w:t>T</w:t>
            </w:r>
            <w:r w:rsidR="00DD5055">
              <w:rPr>
                <w:sz w:val="20"/>
              </w:rPr>
              <w:t>echninis komitetas</w:t>
            </w:r>
          </w:p>
        </w:tc>
      </w:tr>
      <w:tr w:rsidR="008329B7">
        <w:trPr>
          <w:trHeight w:val="355"/>
        </w:trPr>
        <w:tc>
          <w:tcPr>
            <w:tcW w:w="965" w:type="dxa"/>
          </w:tcPr>
          <w:p w:rsidR="008329B7" w:rsidRDefault="00D01070">
            <w:pPr>
              <w:pStyle w:val="TableParagraph"/>
              <w:rPr>
                <w:b/>
                <w:sz w:val="20"/>
              </w:rPr>
            </w:pPr>
            <w:r>
              <w:rPr>
                <w:b/>
                <w:sz w:val="20"/>
              </w:rPr>
              <w:t>VTCS</w:t>
            </w:r>
          </w:p>
        </w:tc>
        <w:tc>
          <w:tcPr>
            <w:tcW w:w="3457" w:type="dxa"/>
          </w:tcPr>
          <w:p w:rsidR="008329B7" w:rsidRDefault="00D01070" w:rsidP="00DD5055">
            <w:pPr>
              <w:pStyle w:val="TableParagraph"/>
              <w:ind w:left="219"/>
              <w:rPr>
                <w:sz w:val="20"/>
              </w:rPr>
            </w:pPr>
            <w:r w:rsidRPr="002957A6">
              <w:rPr>
                <w:sz w:val="20"/>
              </w:rPr>
              <w:t>V</w:t>
            </w:r>
            <w:r>
              <w:rPr>
                <w:sz w:val="20"/>
              </w:rPr>
              <w:t>i</w:t>
            </w:r>
            <w:r w:rsidR="00DD5055">
              <w:rPr>
                <w:sz w:val="20"/>
              </w:rPr>
              <w:t>zualinė laiko kontrolės sistema</w:t>
            </w:r>
          </w:p>
        </w:tc>
      </w:tr>
      <w:tr w:rsidR="008329B7">
        <w:trPr>
          <w:trHeight w:val="289"/>
        </w:trPr>
        <w:tc>
          <w:tcPr>
            <w:tcW w:w="965" w:type="dxa"/>
          </w:tcPr>
          <w:p w:rsidR="008329B7" w:rsidRDefault="00D01070">
            <w:pPr>
              <w:pStyle w:val="TableParagraph"/>
              <w:spacing w:line="210" w:lineRule="exact"/>
              <w:rPr>
                <w:b/>
                <w:sz w:val="20"/>
              </w:rPr>
            </w:pPr>
            <w:r>
              <w:rPr>
                <w:b/>
                <w:sz w:val="20"/>
              </w:rPr>
              <w:t>WA</w:t>
            </w:r>
          </w:p>
        </w:tc>
        <w:tc>
          <w:tcPr>
            <w:tcW w:w="3457" w:type="dxa"/>
          </w:tcPr>
          <w:p w:rsidR="008329B7" w:rsidRDefault="00D01070">
            <w:pPr>
              <w:pStyle w:val="TableParagraph"/>
              <w:spacing w:line="210" w:lineRule="exact"/>
              <w:ind w:left="219"/>
              <w:rPr>
                <w:sz w:val="20"/>
              </w:rPr>
            </w:pPr>
            <w:r w:rsidRPr="002957A6">
              <w:rPr>
                <w:sz w:val="20"/>
              </w:rPr>
              <w:t>W</w:t>
            </w:r>
            <w:r>
              <w:rPr>
                <w:sz w:val="20"/>
              </w:rPr>
              <w:t xml:space="preserve">orld </w:t>
            </w:r>
            <w:r w:rsidR="00AB1455" w:rsidRPr="002957A6">
              <w:rPr>
                <w:sz w:val="20"/>
              </w:rPr>
              <w:t>A</w:t>
            </w:r>
            <w:r w:rsidR="00AB1455">
              <w:rPr>
                <w:sz w:val="20"/>
              </w:rPr>
              <w:t>rchery</w:t>
            </w:r>
          </w:p>
        </w:tc>
      </w:tr>
    </w:tbl>
    <w:p w:rsidR="008329B7" w:rsidRDefault="008329B7">
      <w:pPr>
        <w:spacing w:line="210" w:lineRule="exact"/>
        <w:rPr>
          <w:sz w:val="20"/>
        </w:rPr>
        <w:sectPr w:rsidR="008329B7">
          <w:pgSz w:w="8400" w:h="11910"/>
          <w:pgMar w:top="1580" w:right="200" w:bottom="220" w:left="380" w:header="461" w:footer="24" w:gutter="0"/>
          <w:cols w:space="1296"/>
        </w:sectPr>
      </w:pPr>
    </w:p>
    <w:p w:rsidR="008329B7" w:rsidRDefault="008329B7">
      <w:pPr>
        <w:pStyle w:val="BodyText"/>
        <w:spacing w:before="6"/>
        <w:ind w:left="0"/>
        <w:rPr>
          <w:b/>
          <w:sz w:val="35"/>
        </w:rPr>
      </w:pPr>
    </w:p>
    <w:p w:rsidR="008329B7" w:rsidRDefault="00D01070">
      <w:pPr>
        <w:tabs>
          <w:tab w:val="left" w:pos="2170"/>
        </w:tabs>
        <w:ind w:left="1036"/>
        <w:rPr>
          <w:sz w:val="20"/>
        </w:rPr>
      </w:pPr>
      <w:r>
        <w:rPr>
          <w:b/>
          <w:sz w:val="20"/>
        </w:rPr>
        <w:t>WC</w:t>
      </w:r>
      <w:r>
        <w:rPr>
          <w:b/>
          <w:sz w:val="20"/>
        </w:rPr>
        <w:tab/>
      </w:r>
      <w:r w:rsidR="004A343D" w:rsidRPr="002957A6">
        <w:rPr>
          <w:sz w:val="20"/>
        </w:rPr>
        <w:t>Pasaulio taurė</w:t>
      </w:r>
    </w:p>
    <w:p w:rsidR="008329B7" w:rsidRDefault="00D01070">
      <w:pPr>
        <w:tabs>
          <w:tab w:val="left" w:pos="2170"/>
        </w:tabs>
        <w:spacing w:before="125"/>
        <w:ind w:left="1036"/>
        <w:rPr>
          <w:sz w:val="20"/>
        </w:rPr>
      </w:pPr>
      <w:r>
        <w:rPr>
          <w:b/>
          <w:sz w:val="20"/>
        </w:rPr>
        <w:t>WCF</w:t>
      </w:r>
      <w:r>
        <w:rPr>
          <w:b/>
          <w:sz w:val="20"/>
        </w:rPr>
        <w:tab/>
      </w:r>
      <w:r w:rsidR="004A343D" w:rsidRPr="002957A6">
        <w:rPr>
          <w:sz w:val="20"/>
        </w:rPr>
        <w:t>Pasaulio taurės finalas</w:t>
      </w:r>
    </w:p>
    <w:p w:rsidR="008329B7" w:rsidRDefault="00D01070">
      <w:pPr>
        <w:tabs>
          <w:tab w:val="left" w:pos="2170"/>
        </w:tabs>
        <w:spacing w:before="125"/>
        <w:ind w:left="1036"/>
        <w:rPr>
          <w:sz w:val="20"/>
        </w:rPr>
      </w:pPr>
      <w:r>
        <w:rPr>
          <w:b/>
          <w:sz w:val="20"/>
        </w:rPr>
        <w:t>WCH</w:t>
      </w:r>
      <w:r>
        <w:rPr>
          <w:b/>
          <w:sz w:val="20"/>
        </w:rPr>
        <w:tab/>
      </w:r>
      <w:r w:rsidR="004A343D" w:rsidRPr="002957A6">
        <w:rPr>
          <w:sz w:val="20"/>
        </w:rPr>
        <w:t>Pasaulio čempionatai</w:t>
      </w:r>
    </w:p>
    <w:p w:rsidR="008329B7" w:rsidRDefault="00D01070">
      <w:pPr>
        <w:tabs>
          <w:tab w:val="left" w:pos="2170"/>
        </w:tabs>
        <w:spacing w:before="126"/>
        <w:ind w:left="1036"/>
        <w:rPr>
          <w:sz w:val="20"/>
        </w:rPr>
      </w:pPr>
      <w:r>
        <w:rPr>
          <w:b/>
          <w:sz w:val="20"/>
        </w:rPr>
        <w:t>WRL</w:t>
      </w:r>
      <w:r>
        <w:rPr>
          <w:b/>
          <w:sz w:val="20"/>
        </w:rPr>
        <w:tab/>
      </w:r>
      <w:r w:rsidRPr="002957A6">
        <w:rPr>
          <w:sz w:val="20"/>
        </w:rPr>
        <w:t xml:space="preserve">IAU </w:t>
      </w:r>
      <w:r w:rsidR="004A343D" w:rsidRPr="002957A6">
        <w:rPr>
          <w:sz w:val="20"/>
        </w:rPr>
        <w:t>pasaulinis reitingų sąrašas</w:t>
      </w:r>
    </w:p>
    <w:p w:rsidR="008329B7" w:rsidRDefault="008329B7">
      <w:pPr>
        <w:rPr>
          <w:sz w:val="20"/>
        </w:rPr>
        <w:sectPr w:rsidR="008329B7">
          <w:pgSz w:w="8400" w:h="11910"/>
          <w:pgMar w:top="1580" w:right="200" w:bottom="220" w:left="380" w:header="461" w:footer="24" w:gutter="0"/>
          <w:cols w:space="1296"/>
        </w:sectPr>
      </w:pPr>
    </w:p>
    <w:p w:rsidR="008329B7" w:rsidRDefault="008329B7">
      <w:pPr>
        <w:pStyle w:val="BodyText"/>
        <w:spacing w:before="2"/>
        <w:ind w:left="0"/>
        <w:rPr>
          <w:sz w:val="29"/>
        </w:rPr>
      </w:pPr>
    </w:p>
    <w:p w:rsidR="008329B7" w:rsidRDefault="005242FA">
      <w:pPr>
        <w:pStyle w:val="Heading1"/>
      </w:pPr>
      <w:r>
        <w:t>Tereminai</w:t>
      </w:r>
    </w:p>
    <w:p w:rsidR="008329B7" w:rsidRDefault="000E3EED">
      <w:pPr>
        <w:tabs>
          <w:tab w:val="left" w:pos="2481"/>
        </w:tabs>
        <w:spacing w:before="92"/>
        <w:ind w:left="752"/>
        <w:rPr>
          <w:sz w:val="20"/>
        </w:rPr>
      </w:pPr>
      <w:r>
        <w:rPr>
          <w:b/>
          <w:sz w:val="20"/>
        </w:rPr>
        <w:t>Arbaletininkas</w:t>
      </w:r>
      <w:r w:rsidR="00D01070">
        <w:rPr>
          <w:b/>
          <w:sz w:val="20"/>
        </w:rPr>
        <w:tab/>
      </w:r>
      <w:r>
        <w:rPr>
          <w:sz w:val="20"/>
        </w:rPr>
        <w:t xml:space="preserve">šaulys </w:t>
      </w:r>
      <w:r w:rsidR="004A343D">
        <w:rPr>
          <w:sz w:val="20"/>
        </w:rPr>
        <w:t>(v</w:t>
      </w:r>
      <w:r>
        <w:rPr>
          <w:sz w:val="20"/>
        </w:rPr>
        <w:t>aržybų dalyvis</w:t>
      </w:r>
      <w:r w:rsidR="00D01070">
        <w:rPr>
          <w:sz w:val="20"/>
        </w:rPr>
        <w:t>)</w:t>
      </w:r>
    </w:p>
    <w:p w:rsidR="008329B7" w:rsidRDefault="000E3EED">
      <w:pPr>
        <w:pStyle w:val="BodyText"/>
        <w:tabs>
          <w:tab w:val="left" w:pos="2481"/>
        </w:tabs>
        <w:spacing w:before="125"/>
        <w:ind w:left="752"/>
      </w:pPr>
      <w:r>
        <w:rPr>
          <w:b/>
        </w:rPr>
        <w:t>Arbaleto strėlė</w:t>
      </w:r>
      <w:r w:rsidR="00D01070">
        <w:rPr>
          <w:b/>
        </w:rPr>
        <w:tab/>
      </w:r>
      <w:r>
        <w:t>objektas išlekiantis iš arbaleto</w:t>
      </w:r>
      <w:r w:rsidR="00D01070">
        <w:t xml:space="preserve"> (</w:t>
      </w:r>
      <w:r>
        <w:t>taip pat strėlė</w:t>
      </w:r>
      <w:r w:rsidR="00D01070">
        <w:t>)</w:t>
      </w:r>
    </w:p>
    <w:p w:rsidR="008329B7" w:rsidRPr="009752F9" w:rsidRDefault="004A343D">
      <w:pPr>
        <w:tabs>
          <w:tab w:val="left" w:pos="2481"/>
        </w:tabs>
        <w:spacing w:before="120"/>
        <w:ind w:left="752"/>
        <w:rPr>
          <w:color w:val="C00000"/>
          <w:sz w:val="20"/>
        </w:rPr>
      </w:pPr>
      <w:r>
        <w:rPr>
          <w:b/>
          <w:sz w:val="20"/>
        </w:rPr>
        <w:t>S</w:t>
      </w:r>
      <w:r w:rsidRPr="004A343D">
        <w:rPr>
          <w:b/>
          <w:sz w:val="20"/>
        </w:rPr>
        <w:t>kydas</w:t>
      </w:r>
      <w:r w:rsidR="00D01070" w:rsidRPr="009752F9">
        <w:rPr>
          <w:b/>
          <w:color w:val="C00000"/>
          <w:sz w:val="20"/>
        </w:rPr>
        <w:tab/>
      </w:r>
      <w:r w:rsidRPr="004A343D">
        <w:rPr>
          <w:sz w:val="20"/>
        </w:rPr>
        <w:t>taikinio skydas</w:t>
      </w:r>
    </w:p>
    <w:p w:rsidR="008329B7" w:rsidRPr="009752F9" w:rsidRDefault="00BA6E44">
      <w:pPr>
        <w:pStyle w:val="BodyText"/>
        <w:tabs>
          <w:tab w:val="left" w:pos="2453"/>
        </w:tabs>
        <w:spacing w:before="126" w:line="266" w:lineRule="auto"/>
        <w:ind w:left="2453" w:right="680" w:hanging="1701"/>
        <w:rPr>
          <w:color w:val="C00000"/>
        </w:rPr>
      </w:pPr>
      <w:r>
        <w:rPr>
          <w:b/>
        </w:rPr>
        <w:t>Griebtuvas</w:t>
      </w:r>
      <w:r w:rsidR="00D01070" w:rsidRPr="009752F9">
        <w:rPr>
          <w:b/>
          <w:color w:val="C00000"/>
        </w:rPr>
        <w:tab/>
      </w:r>
      <w:r w:rsidR="004A343D">
        <w:t xml:space="preserve">nuleistuko mechanizmo </w:t>
      </w:r>
      <w:proofErr w:type="gramStart"/>
      <w:r w:rsidR="004A343D">
        <w:t>dalis</w:t>
      </w:r>
      <w:proofErr w:type="gramEnd"/>
      <w:r w:rsidR="004A343D">
        <w:t xml:space="preserve">, laikanti užtaisyto arbaleto </w:t>
      </w:r>
      <w:r w:rsidR="004A343D" w:rsidRPr="00BA6E44">
        <w:t>temlplę</w:t>
      </w:r>
      <w:r>
        <w:t xml:space="preserve"> (taip pat skl</w:t>
      </w:r>
      <w:r>
        <w:rPr>
          <w:lang w:val="lt-LT"/>
        </w:rPr>
        <w:t>ąstis, nagas</w:t>
      </w:r>
      <w:r w:rsidR="00D01070" w:rsidRPr="00BA6E44">
        <w:t>)</w:t>
      </w:r>
    </w:p>
    <w:p w:rsidR="008329B7" w:rsidRPr="009752F9" w:rsidRDefault="00BA6E44">
      <w:pPr>
        <w:pStyle w:val="BodyText"/>
        <w:tabs>
          <w:tab w:val="left" w:pos="2453"/>
        </w:tabs>
        <w:spacing w:before="99" w:line="266" w:lineRule="auto"/>
        <w:ind w:left="2453" w:right="680" w:hanging="1701"/>
        <w:rPr>
          <w:color w:val="C00000"/>
        </w:rPr>
      </w:pPr>
      <w:r>
        <w:rPr>
          <w:b/>
        </w:rPr>
        <w:t>Užtaisymas</w:t>
      </w:r>
      <w:r w:rsidR="00D01070" w:rsidRPr="009752F9">
        <w:rPr>
          <w:b/>
          <w:color w:val="C00000"/>
        </w:rPr>
        <w:tab/>
      </w:r>
      <w:r w:rsidR="00704216" w:rsidRPr="00ED09C6">
        <w:t xml:space="preserve">nuleistuko mechanizmo </w:t>
      </w:r>
      <w:r w:rsidR="00ED09C6" w:rsidRPr="00ED09C6">
        <w:t>nustatymo</w:t>
      </w:r>
      <w:r w:rsidR="00704216" w:rsidRPr="00ED09C6">
        <w:t xml:space="preserve"> veiksmas</w:t>
      </w:r>
      <w:r w:rsidR="00D01070" w:rsidRPr="00ED09C6">
        <w:t xml:space="preserve">, </w:t>
      </w:r>
      <w:r w:rsidR="00ED09C6" w:rsidRPr="00ED09C6">
        <w:t>pasiruošiant užtaisyti arbaletą</w:t>
      </w:r>
      <w:r w:rsidR="00D01070" w:rsidRPr="009752F9">
        <w:rPr>
          <w:color w:val="C00000"/>
        </w:rPr>
        <w:t xml:space="preserve"> </w:t>
      </w:r>
    </w:p>
    <w:p w:rsidR="008329B7" w:rsidRPr="009752F9" w:rsidRDefault="002E4961">
      <w:pPr>
        <w:pStyle w:val="BodyText"/>
        <w:tabs>
          <w:tab w:val="left" w:pos="2481"/>
        </w:tabs>
        <w:spacing w:before="99" w:line="266" w:lineRule="auto"/>
        <w:ind w:left="2453" w:right="680" w:hanging="1701"/>
        <w:rPr>
          <w:color w:val="C00000"/>
        </w:rPr>
      </w:pPr>
      <w:r>
        <w:rPr>
          <w:b/>
        </w:rPr>
        <w:t>Divizionas</w:t>
      </w:r>
      <w:r w:rsidR="00D01070" w:rsidRPr="009752F9">
        <w:rPr>
          <w:b/>
          <w:color w:val="C00000"/>
        </w:rPr>
        <w:tab/>
      </w:r>
      <w:r w:rsidRPr="002E4961">
        <w:t xml:space="preserve">bet kuris mačas ar </w:t>
      </w:r>
      <w:r w:rsidRPr="002E4961">
        <w:rPr>
          <w:b/>
        </w:rPr>
        <w:t>IAU</w:t>
      </w:r>
      <w:r>
        <w:t xml:space="preserve"> </w:t>
      </w:r>
      <w:r w:rsidR="00D01070" w:rsidRPr="002E4961">
        <w:t>Field</w:t>
      </w:r>
      <w:r>
        <w:t xml:space="preserve"> </w:t>
      </w:r>
      <w:r w:rsidRPr="002E4961">
        <w:t>d</w:t>
      </w:r>
      <w:r>
        <w:t>ivizionas</w:t>
      </w:r>
      <w:r w:rsidR="00D01070" w:rsidRPr="002E4961">
        <w:t xml:space="preserve"> </w:t>
      </w:r>
      <w:r w:rsidR="00D01070" w:rsidRPr="002E4961">
        <w:rPr>
          <w:b/>
        </w:rPr>
        <w:t>IAU</w:t>
      </w:r>
      <w:r w:rsidR="00D01070" w:rsidRPr="002E4961">
        <w:t xml:space="preserve">, </w:t>
      </w:r>
      <w:r>
        <w:t>priklausomai nuo konteksto</w:t>
      </w:r>
    </w:p>
    <w:p w:rsidR="008329B7" w:rsidRPr="009752F9" w:rsidRDefault="00ED09C6">
      <w:pPr>
        <w:tabs>
          <w:tab w:val="left" w:pos="2481"/>
        </w:tabs>
        <w:spacing w:before="99" w:line="266" w:lineRule="auto"/>
        <w:ind w:left="2453" w:right="680" w:hanging="1701"/>
        <w:rPr>
          <w:color w:val="C00000"/>
          <w:sz w:val="20"/>
        </w:rPr>
      </w:pPr>
      <w:r w:rsidRPr="00ED09C6">
        <w:rPr>
          <w:b/>
          <w:sz w:val="20"/>
        </w:rPr>
        <w:t>Konfederacija</w:t>
      </w:r>
      <w:r w:rsidR="00D01070" w:rsidRPr="009752F9">
        <w:rPr>
          <w:b/>
          <w:color w:val="C00000"/>
          <w:sz w:val="20"/>
        </w:rPr>
        <w:tab/>
      </w:r>
      <w:r w:rsidR="00D01070" w:rsidRPr="009752F9">
        <w:rPr>
          <w:b/>
          <w:color w:val="C00000"/>
          <w:sz w:val="20"/>
        </w:rPr>
        <w:tab/>
      </w:r>
      <w:r w:rsidRPr="00ED09C6">
        <w:rPr>
          <w:sz w:val="20"/>
        </w:rPr>
        <w:t>bet kuri</w:t>
      </w:r>
      <w:r w:rsidR="00D01070" w:rsidRPr="00ED09C6">
        <w:rPr>
          <w:sz w:val="20"/>
        </w:rPr>
        <w:t xml:space="preserve"> </w:t>
      </w:r>
      <w:r w:rsidR="00D01070" w:rsidRPr="00ED09C6">
        <w:rPr>
          <w:b/>
          <w:sz w:val="20"/>
        </w:rPr>
        <w:t xml:space="preserve">IAU </w:t>
      </w:r>
      <w:r w:rsidRPr="00ED09C6">
        <w:rPr>
          <w:sz w:val="20"/>
        </w:rPr>
        <w:t>federacijų grupė, kontroliuojanti geografinį regioną</w:t>
      </w:r>
    </w:p>
    <w:p w:rsidR="008329B7" w:rsidRPr="009752F9" w:rsidRDefault="00ED09C6">
      <w:pPr>
        <w:pStyle w:val="BodyText"/>
        <w:tabs>
          <w:tab w:val="left" w:pos="2453"/>
        </w:tabs>
        <w:spacing w:before="99" w:line="266" w:lineRule="auto"/>
        <w:ind w:left="2453" w:right="680" w:hanging="1701"/>
        <w:rPr>
          <w:color w:val="C00000"/>
        </w:rPr>
      </w:pPr>
      <w:r>
        <w:rPr>
          <w:b/>
        </w:rPr>
        <w:t>Federacija</w:t>
      </w:r>
      <w:r w:rsidR="00D01070" w:rsidRPr="009752F9">
        <w:rPr>
          <w:b/>
          <w:color w:val="C00000"/>
        </w:rPr>
        <w:tab/>
      </w:r>
      <w:r w:rsidR="00BA6E44">
        <w:t xml:space="preserve">bet kuri narė </w:t>
      </w:r>
      <w:r w:rsidR="00BA6E44" w:rsidRPr="00BA6E44">
        <w:t>asociacija</w:t>
      </w:r>
      <w:r w:rsidR="00BA6E44">
        <w:t>, federacija</w:t>
      </w:r>
      <w:r w:rsidR="00D01070" w:rsidRPr="00BA6E44">
        <w:t xml:space="preserve">, </w:t>
      </w:r>
      <w:r w:rsidR="00BA6E44" w:rsidRPr="007700A1">
        <w:t>sąjunga</w:t>
      </w:r>
      <w:r w:rsidR="007700A1">
        <w:t xml:space="preserve"> a</w:t>
      </w:r>
      <w:r w:rsidR="00D01070" w:rsidRPr="007700A1">
        <w:t>r</w:t>
      </w:r>
      <w:r w:rsidR="00E65582">
        <w:t xml:space="preserve"> </w:t>
      </w:r>
      <w:r w:rsidR="007700A1">
        <w:t>kitkas iš IAU Field diviziono, reprezentuojantis šalį</w:t>
      </w:r>
      <w:r w:rsidR="00D01070" w:rsidRPr="009752F9">
        <w:rPr>
          <w:color w:val="C00000"/>
        </w:rPr>
        <w:t xml:space="preserve"> </w:t>
      </w:r>
    </w:p>
    <w:p w:rsidR="008329B7" w:rsidRPr="009E6F15" w:rsidRDefault="009E6F15">
      <w:pPr>
        <w:pStyle w:val="BodyText"/>
        <w:tabs>
          <w:tab w:val="left" w:pos="2453"/>
        </w:tabs>
        <w:spacing w:before="99"/>
        <w:ind w:left="752"/>
      </w:pPr>
      <w:r w:rsidRPr="009E6F15">
        <w:rPr>
          <w:b/>
        </w:rPr>
        <w:t>Field (l</w:t>
      </w:r>
      <w:r w:rsidR="007700A1" w:rsidRPr="009E6F15">
        <w:rPr>
          <w:b/>
        </w:rPr>
        <w:t>aukas</w:t>
      </w:r>
      <w:r w:rsidRPr="009E6F15">
        <w:rPr>
          <w:b/>
        </w:rPr>
        <w:t>)</w:t>
      </w:r>
      <w:r w:rsidR="00D01070" w:rsidRPr="009E6F15">
        <w:rPr>
          <w:b/>
          <w:color w:val="C00000"/>
        </w:rPr>
        <w:tab/>
      </w:r>
      <w:proofErr w:type="gramStart"/>
      <w:r w:rsidRPr="009E6F15">
        <w:t>tai</w:t>
      </w:r>
      <w:proofErr w:type="gramEnd"/>
      <w:r w:rsidRPr="009E6F15">
        <w:t>, kas</w:t>
      </w:r>
      <w:r w:rsidRPr="009E6F15">
        <w:rPr>
          <w:b/>
          <w:color w:val="C00000"/>
        </w:rPr>
        <w:t xml:space="preserve"> </w:t>
      </w:r>
      <w:r w:rsidR="007700A1" w:rsidRPr="009E6F15">
        <w:t>susiję su šaudymo lauku</w:t>
      </w:r>
    </w:p>
    <w:p w:rsidR="008329B7" w:rsidRPr="009752F9" w:rsidRDefault="00D01070">
      <w:pPr>
        <w:tabs>
          <w:tab w:val="left" w:pos="2453"/>
        </w:tabs>
        <w:spacing w:before="125"/>
        <w:ind w:left="752"/>
        <w:rPr>
          <w:b/>
          <w:color w:val="C00000"/>
          <w:sz w:val="20"/>
        </w:rPr>
      </w:pPr>
      <w:r w:rsidRPr="009E6F15">
        <w:rPr>
          <w:b/>
          <w:sz w:val="20"/>
        </w:rPr>
        <w:t>Field</w:t>
      </w:r>
      <w:r w:rsidRPr="009E6F15">
        <w:rPr>
          <w:b/>
          <w:spacing w:val="-2"/>
          <w:sz w:val="20"/>
        </w:rPr>
        <w:t xml:space="preserve"> </w:t>
      </w:r>
      <w:r w:rsidR="009E6F15">
        <w:rPr>
          <w:b/>
          <w:sz w:val="20"/>
        </w:rPr>
        <w:t>divizionas</w:t>
      </w:r>
      <w:r w:rsidRPr="009752F9">
        <w:rPr>
          <w:b/>
          <w:color w:val="C00000"/>
          <w:sz w:val="20"/>
        </w:rPr>
        <w:tab/>
      </w:r>
      <w:r w:rsidR="009E6F15" w:rsidRPr="009E6F15">
        <w:rPr>
          <w:sz w:val="20"/>
        </w:rPr>
        <w:t>IAU Field divizionas</w:t>
      </w:r>
      <w:r w:rsidR="009E6F15">
        <w:rPr>
          <w:b/>
          <w:color w:val="C00000"/>
          <w:sz w:val="20"/>
        </w:rPr>
        <w:t xml:space="preserve"> </w:t>
      </w:r>
    </w:p>
    <w:p w:rsidR="008329B7" w:rsidRPr="009752F9" w:rsidRDefault="009E6F15">
      <w:pPr>
        <w:pStyle w:val="BodyText"/>
        <w:tabs>
          <w:tab w:val="left" w:pos="2453"/>
        </w:tabs>
        <w:spacing w:before="125"/>
        <w:ind w:left="752"/>
        <w:rPr>
          <w:color w:val="C00000"/>
        </w:rPr>
      </w:pPr>
      <w:r w:rsidRPr="009E6F15">
        <w:rPr>
          <w:b/>
        </w:rPr>
        <w:t>Kaboklis</w:t>
      </w:r>
      <w:r w:rsidR="00D01070" w:rsidRPr="009752F9">
        <w:rPr>
          <w:b/>
          <w:color w:val="C00000"/>
        </w:rPr>
        <w:tab/>
      </w:r>
      <w:r>
        <w:t>strėlė, kabanti taikinyje</w:t>
      </w:r>
    </w:p>
    <w:p w:rsidR="008329B7" w:rsidRPr="009752F9" w:rsidRDefault="003E5043">
      <w:pPr>
        <w:pStyle w:val="BodyText"/>
        <w:tabs>
          <w:tab w:val="left" w:pos="2453"/>
        </w:tabs>
        <w:spacing w:before="125"/>
        <w:ind w:left="752"/>
        <w:rPr>
          <w:color w:val="C00000"/>
        </w:rPr>
      </w:pPr>
      <w:r>
        <w:rPr>
          <w:b/>
        </w:rPr>
        <w:t>Įkrova</w:t>
      </w:r>
      <w:r w:rsidR="00D01070" w:rsidRPr="009752F9">
        <w:rPr>
          <w:b/>
          <w:color w:val="C00000"/>
        </w:rPr>
        <w:tab/>
      </w:r>
      <w:r>
        <w:t>strėlės įdėjimo į u</w:t>
      </w:r>
      <w:r w:rsidRPr="003E5043">
        <w:t xml:space="preserve">žtaisytą </w:t>
      </w:r>
      <w:r>
        <w:t>arbaletą veiksmas</w:t>
      </w:r>
    </w:p>
    <w:p w:rsidR="008329B7" w:rsidRPr="009752F9" w:rsidRDefault="003E5043">
      <w:pPr>
        <w:pStyle w:val="BodyText"/>
        <w:tabs>
          <w:tab w:val="left" w:pos="2453"/>
        </w:tabs>
        <w:spacing w:before="126" w:line="266" w:lineRule="auto"/>
        <w:ind w:left="2453" w:right="680" w:hanging="1701"/>
        <w:rPr>
          <w:color w:val="C00000"/>
        </w:rPr>
      </w:pPr>
      <w:r>
        <w:rPr>
          <w:b/>
        </w:rPr>
        <w:t>Lankas</w:t>
      </w:r>
      <w:r w:rsidR="00D01070" w:rsidRPr="009752F9">
        <w:rPr>
          <w:b/>
          <w:color w:val="C00000"/>
        </w:rPr>
        <w:tab/>
      </w:r>
      <w:r>
        <w:t xml:space="preserve">arbaleto </w:t>
      </w:r>
      <w:proofErr w:type="gramStart"/>
      <w:r>
        <w:t>dalis</w:t>
      </w:r>
      <w:proofErr w:type="gramEnd"/>
      <w:r>
        <w:t xml:space="preserve">, kuri sukaupia </w:t>
      </w:r>
      <w:r w:rsidRPr="003E5043">
        <w:t>energiją, kad ją iškrautų išstumdam</w:t>
      </w:r>
      <w:r>
        <w:t>a</w:t>
      </w:r>
      <w:r w:rsidRPr="003E5043">
        <w:t xml:space="preserve"> strėlę</w:t>
      </w:r>
      <w:r>
        <w:rPr>
          <w:color w:val="C00000"/>
        </w:rPr>
        <w:t xml:space="preserve"> </w:t>
      </w:r>
      <w:r w:rsidR="00D01070" w:rsidRPr="003E5043">
        <w:t>(</w:t>
      </w:r>
      <w:r>
        <w:t>taip pat balana, šakos</w:t>
      </w:r>
      <w:r w:rsidR="00D01070" w:rsidRPr="003E5043">
        <w:t>)</w:t>
      </w:r>
    </w:p>
    <w:p w:rsidR="008329B7" w:rsidRPr="009E6F15" w:rsidRDefault="003E5043">
      <w:pPr>
        <w:pStyle w:val="BodyText"/>
        <w:tabs>
          <w:tab w:val="left" w:pos="2453"/>
        </w:tabs>
        <w:spacing w:before="99" w:line="266" w:lineRule="auto"/>
        <w:ind w:left="2453" w:right="680" w:hanging="1701"/>
        <w:rPr>
          <w:b/>
          <w:color w:val="C00000"/>
        </w:rPr>
      </w:pPr>
      <w:r>
        <w:rPr>
          <w:b/>
        </w:rPr>
        <w:t>Atšokimas</w:t>
      </w:r>
      <w:r w:rsidR="00D01070" w:rsidRPr="009E6F15">
        <w:rPr>
          <w:b/>
          <w:color w:val="C00000"/>
        </w:rPr>
        <w:tab/>
      </w:r>
      <w:r w:rsidRPr="003E5043">
        <w:t>strėlė</w:t>
      </w:r>
      <w:r>
        <w:t>, pataikiusi ir atšokusi nuo taikinio atgal</w:t>
      </w:r>
      <w:r w:rsidR="00D01070" w:rsidRPr="003E5043">
        <w:t xml:space="preserve"> </w:t>
      </w:r>
    </w:p>
    <w:p w:rsidR="008329B7" w:rsidRPr="003E5043" w:rsidRDefault="00D01070">
      <w:pPr>
        <w:pStyle w:val="BodyText"/>
        <w:tabs>
          <w:tab w:val="left" w:pos="2453"/>
        </w:tabs>
        <w:spacing w:before="99" w:line="266" w:lineRule="auto"/>
        <w:ind w:left="2453" w:right="681" w:hanging="1701"/>
      </w:pPr>
      <w:r w:rsidRPr="003E5043">
        <w:rPr>
          <w:b/>
        </w:rPr>
        <w:t>Region</w:t>
      </w:r>
      <w:r w:rsidR="003E5043" w:rsidRPr="003E5043">
        <w:rPr>
          <w:b/>
        </w:rPr>
        <w:t>as</w:t>
      </w:r>
      <w:r w:rsidRPr="003E5043">
        <w:rPr>
          <w:b/>
          <w:color w:val="C00000"/>
        </w:rPr>
        <w:tab/>
      </w:r>
      <w:r w:rsidR="003E5043" w:rsidRPr="003E5043">
        <w:t>Europa, Azija, Amerikos</w:t>
      </w:r>
      <w:r w:rsidRPr="003E5043">
        <w:t xml:space="preserve">, </w:t>
      </w:r>
      <w:r w:rsidR="003E5043" w:rsidRPr="003E5043">
        <w:t>ir t.</w:t>
      </w:r>
      <w:r w:rsidR="003E5043">
        <w:t>t.</w:t>
      </w:r>
      <w:r w:rsidRPr="003E5043">
        <w:t xml:space="preserve"> (</w:t>
      </w:r>
      <w:r w:rsidR="003E5043">
        <w:t>gali būti kontroliuojamas kontinentinės konfederacijos</w:t>
      </w:r>
      <w:r w:rsidRPr="003E5043">
        <w:t>)</w:t>
      </w:r>
    </w:p>
    <w:p w:rsidR="008329B7" w:rsidRPr="00D95FE5" w:rsidRDefault="003E5043">
      <w:pPr>
        <w:pStyle w:val="BodyText"/>
        <w:tabs>
          <w:tab w:val="left" w:pos="2453"/>
        </w:tabs>
        <w:spacing w:before="99"/>
        <w:ind w:left="752"/>
      </w:pPr>
      <w:r>
        <w:rPr>
          <w:b/>
        </w:rPr>
        <w:t>Pamaina</w:t>
      </w:r>
      <w:r w:rsidR="00D01070" w:rsidRPr="009752F9">
        <w:rPr>
          <w:b/>
          <w:color w:val="C00000"/>
        </w:rPr>
        <w:tab/>
      </w:r>
      <w:r>
        <w:t xml:space="preserve">grupė šaulių tuo </w:t>
      </w:r>
      <w:r w:rsidRPr="00D95FE5">
        <w:t>metu šaudanti kartu</w:t>
      </w:r>
    </w:p>
    <w:p w:rsidR="008329B7" w:rsidRPr="009752F9" w:rsidRDefault="00E82C27">
      <w:pPr>
        <w:tabs>
          <w:tab w:val="left" w:pos="2453"/>
        </w:tabs>
        <w:spacing w:before="125"/>
        <w:ind w:left="752"/>
        <w:rPr>
          <w:b/>
          <w:color w:val="C00000"/>
          <w:sz w:val="20"/>
        </w:rPr>
      </w:pPr>
      <w:r>
        <w:rPr>
          <w:b/>
          <w:sz w:val="20"/>
        </w:rPr>
        <w:t>San</w:t>
      </w:r>
      <w:r w:rsidR="00E65582">
        <w:rPr>
          <w:b/>
          <w:sz w:val="20"/>
        </w:rPr>
        <w:t>k</w:t>
      </w:r>
      <w:r>
        <w:rPr>
          <w:b/>
          <w:sz w:val="20"/>
        </w:rPr>
        <w:t>ctionuotos</w:t>
      </w:r>
      <w:r w:rsidR="00D01070" w:rsidRPr="009752F9">
        <w:rPr>
          <w:b/>
          <w:color w:val="C00000"/>
          <w:sz w:val="20"/>
        </w:rPr>
        <w:tab/>
      </w:r>
      <w:r>
        <w:rPr>
          <w:sz w:val="20"/>
        </w:rPr>
        <w:t>tarptautinės varžybos</w:t>
      </w:r>
      <w:r>
        <w:rPr>
          <w:color w:val="C00000"/>
          <w:spacing w:val="30"/>
          <w:sz w:val="20"/>
        </w:rPr>
        <w:t xml:space="preserve">, </w:t>
      </w:r>
      <w:r w:rsidRPr="00E82C27">
        <w:rPr>
          <w:spacing w:val="30"/>
          <w:sz w:val="20"/>
        </w:rPr>
        <w:t xml:space="preserve">sankcionuotos </w:t>
      </w:r>
      <w:r w:rsidR="00D01070" w:rsidRPr="00E82C27">
        <w:rPr>
          <w:b/>
          <w:sz w:val="20"/>
        </w:rPr>
        <w:t>IAU</w:t>
      </w:r>
      <w:r>
        <w:rPr>
          <w:b/>
          <w:color w:val="C00000"/>
          <w:sz w:val="20"/>
        </w:rPr>
        <w:t xml:space="preserve">  </w:t>
      </w:r>
      <w:r>
        <w:rPr>
          <w:b/>
          <w:sz w:val="20"/>
        </w:rPr>
        <w:t xml:space="preserve">           (varžybos)</w:t>
      </w:r>
    </w:p>
    <w:p w:rsidR="008329B7" w:rsidRPr="009752F9" w:rsidRDefault="00664320" w:rsidP="00E82C27">
      <w:pPr>
        <w:pStyle w:val="BodyText"/>
        <w:tabs>
          <w:tab w:val="left" w:pos="2453"/>
        </w:tabs>
        <w:spacing w:before="121" w:line="271" w:lineRule="auto"/>
        <w:ind w:left="2453" w:right="681" w:hanging="1701"/>
        <w:rPr>
          <w:color w:val="C00000"/>
        </w:rPr>
        <w:sectPr w:rsidR="008329B7" w:rsidRPr="009752F9">
          <w:pgSz w:w="8400" w:h="11910"/>
          <w:pgMar w:top="1580" w:right="200" w:bottom="220" w:left="380" w:header="461" w:footer="24" w:gutter="0"/>
          <w:cols w:space="1296"/>
        </w:sectPr>
      </w:pPr>
      <w:r>
        <w:rPr>
          <w:b/>
        </w:rPr>
        <w:t>Tempimas</w:t>
      </w:r>
      <w:r w:rsidR="00D01070" w:rsidRPr="009752F9">
        <w:rPr>
          <w:b/>
          <w:color w:val="C00000"/>
        </w:rPr>
        <w:tab/>
      </w:r>
      <w:r w:rsidR="00E82C27" w:rsidRPr="00E82C27">
        <w:t xml:space="preserve">arbaleto </w:t>
      </w:r>
      <w:r w:rsidR="00E82C27">
        <w:t xml:space="preserve">templės tempimo </w:t>
      </w:r>
      <w:r w:rsidR="00E82C27" w:rsidRPr="00E82C27">
        <w:t>veiksmas</w:t>
      </w:r>
      <w:r w:rsidR="00D01070" w:rsidRPr="00E82C27">
        <w:t xml:space="preserve"> </w:t>
      </w:r>
      <w:r w:rsidR="00E82C27" w:rsidRPr="00E82C27">
        <w:t>tikslu</w:t>
      </w:r>
      <w:r w:rsidR="00D01070" w:rsidRPr="00E82C27">
        <w:t xml:space="preserve"> </w:t>
      </w:r>
      <w:r w:rsidR="00E65582">
        <w:t xml:space="preserve">sukabinti </w:t>
      </w:r>
      <w:r w:rsidR="00A72D90">
        <w:t>ją</w:t>
      </w:r>
      <w:r w:rsidR="00E82C27">
        <w:t xml:space="preserve"> su griebtuvu</w:t>
      </w:r>
    </w:p>
    <w:p w:rsidR="008329B7" w:rsidRDefault="008329B7">
      <w:pPr>
        <w:pStyle w:val="BodyText"/>
        <w:spacing w:before="2"/>
        <w:ind w:left="0"/>
        <w:rPr>
          <w:sz w:val="29"/>
        </w:rPr>
      </w:pPr>
    </w:p>
    <w:p w:rsidR="008329B7" w:rsidRPr="008B0B06" w:rsidRDefault="00B57337">
      <w:pPr>
        <w:pStyle w:val="Heading1"/>
      </w:pPr>
      <w:r>
        <w:rPr>
          <w:u w:val="single"/>
        </w:rPr>
        <w:t>Sertifikuoti</w:t>
      </w:r>
      <w:r w:rsidR="00193DDB">
        <w:rPr>
          <w:u w:val="single"/>
        </w:rPr>
        <w:t xml:space="preserve"> </w:t>
      </w:r>
      <w:r>
        <w:rPr>
          <w:u w:val="single"/>
        </w:rPr>
        <w:t>įtaisai</w:t>
      </w:r>
    </w:p>
    <w:p w:rsidR="008329B7" w:rsidRPr="003C1171" w:rsidRDefault="008329B7">
      <w:pPr>
        <w:pStyle w:val="BodyText"/>
        <w:ind w:left="0"/>
        <w:rPr>
          <w:b/>
          <w:color w:val="FF0000"/>
        </w:rPr>
      </w:pPr>
    </w:p>
    <w:p w:rsidR="008329B7" w:rsidRPr="003C1171" w:rsidRDefault="008329B7">
      <w:pPr>
        <w:pStyle w:val="BodyText"/>
        <w:spacing w:before="2"/>
        <w:ind w:left="0"/>
        <w:rPr>
          <w:b/>
          <w:color w:val="FF0000"/>
          <w:sz w:val="22"/>
        </w:rPr>
      </w:pPr>
    </w:p>
    <w:p w:rsidR="008329B7" w:rsidRPr="003C1171" w:rsidRDefault="00D01070">
      <w:pPr>
        <w:pStyle w:val="BodyText"/>
        <w:spacing w:line="290" w:lineRule="auto"/>
        <w:ind w:left="752" w:right="680"/>
        <w:jc w:val="both"/>
        <w:rPr>
          <w:color w:val="FF0000"/>
        </w:rPr>
      </w:pPr>
      <w:r w:rsidRPr="00B57337">
        <w:t xml:space="preserve">IAU </w:t>
      </w:r>
      <w:r w:rsidR="00B57337">
        <w:t>pripažįsta esamus</w:t>
      </w:r>
      <w:r w:rsidRPr="00B57337">
        <w:t xml:space="preserve"> ISSF</w:t>
      </w:r>
      <w:r w:rsidR="00B57337">
        <w:t xml:space="preserve"> testavimo </w:t>
      </w:r>
      <w:r w:rsidR="00B57337" w:rsidRPr="00B57337">
        <w:t>įtaisus</w:t>
      </w:r>
      <w:r w:rsidRPr="00B57337">
        <w:t xml:space="preserve"> </w:t>
      </w:r>
      <w:r w:rsidR="00B57337">
        <w:t>kaip nurodyta šiose varžybų taisyklėse</w:t>
      </w:r>
      <w:r w:rsidRPr="003C1171">
        <w:rPr>
          <w:color w:val="FF0000"/>
        </w:rPr>
        <w:t xml:space="preserve"> </w:t>
      </w:r>
      <w:r w:rsidR="00B57337">
        <w:t>(žiūr.</w:t>
      </w:r>
      <w:r w:rsidRPr="00B57337">
        <w:t xml:space="preserve"> </w:t>
      </w:r>
      <w:r w:rsidR="00B57337">
        <w:t xml:space="preserve">Str. </w:t>
      </w:r>
      <w:r w:rsidRPr="00B57337">
        <w:t>330.3).</w:t>
      </w:r>
    </w:p>
    <w:p w:rsidR="008329B7" w:rsidRPr="003C1171" w:rsidRDefault="008329B7">
      <w:pPr>
        <w:pStyle w:val="BodyText"/>
        <w:ind w:left="0"/>
        <w:rPr>
          <w:color w:val="FF0000"/>
          <w:sz w:val="22"/>
        </w:rPr>
      </w:pPr>
    </w:p>
    <w:p w:rsidR="008329B7" w:rsidRPr="003C1171" w:rsidRDefault="008329B7">
      <w:pPr>
        <w:pStyle w:val="BodyText"/>
        <w:spacing w:before="4"/>
        <w:ind w:left="0"/>
        <w:rPr>
          <w:color w:val="FF0000"/>
          <w:sz w:val="19"/>
        </w:rPr>
      </w:pPr>
    </w:p>
    <w:p w:rsidR="008329B7" w:rsidRPr="003C1171" w:rsidRDefault="00A23F52">
      <w:pPr>
        <w:pStyle w:val="BodyText"/>
        <w:spacing w:line="290" w:lineRule="auto"/>
        <w:ind w:left="752" w:right="678"/>
        <w:jc w:val="both"/>
        <w:rPr>
          <w:color w:val="FF0000"/>
        </w:rPr>
      </w:pPr>
      <w:r>
        <w:t>Specifiniai</w:t>
      </w:r>
      <w:r w:rsidR="00D01070" w:rsidRPr="003C1171">
        <w:rPr>
          <w:color w:val="FF0000"/>
        </w:rPr>
        <w:t xml:space="preserve"> </w:t>
      </w:r>
      <w:r w:rsidR="00D01070" w:rsidRPr="00A23F52">
        <w:t xml:space="preserve">IAU </w:t>
      </w:r>
      <w:r w:rsidR="00587B89">
        <w:t>į</w:t>
      </w:r>
      <w:r>
        <w:t>taisai</w:t>
      </w:r>
      <w:r w:rsidR="00D01070" w:rsidRPr="003C1171">
        <w:rPr>
          <w:color w:val="FF0000"/>
        </w:rPr>
        <w:t xml:space="preserve"> </w:t>
      </w:r>
      <w:r w:rsidR="00D01070" w:rsidRPr="00587B89">
        <w:t>(</w:t>
      </w:r>
      <w:r w:rsidR="00587B89">
        <w:t>lanko galios kontrolės įtaisas</w:t>
      </w:r>
      <w:r w:rsidR="00D01070" w:rsidRPr="00587B89">
        <w:t xml:space="preserve">, </w:t>
      </w:r>
      <w:r w:rsidR="00587B89">
        <w:t>taikinių etalonai,</w:t>
      </w:r>
      <w:r w:rsidR="00D01070" w:rsidRPr="00587B89">
        <w:t xml:space="preserve"> </w:t>
      </w:r>
      <w:r w:rsidR="00587B89">
        <w:t>elektroninė skaičiavimo įranga finalams</w:t>
      </w:r>
      <w:r w:rsidR="00D01070" w:rsidRPr="00587B89">
        <w:t xml:space="preserve">, </w:t>
      </w:r>
      <w:r w:rsidR="00587B89">
        <w:t xml:space="preserve">laikikliai, stovai šauliams su negalia ir t.t.) turi </w:t>
      </w:r>
      <w:r w:rsidR="00764D8D">
        <w:t xml:space="preserve">būti </w:t>
      </w:r>
      <w:r w:rsidR="00587B89">
        <w:t>sertifikuoti lauko techninio komiteto</w:t>
      </w:r>
      <w:r w:rsidR="00764D8D">
        <w:t>,</w:t>
      </w:r>
      <w:r w:rsidR="00D01070" w:rsidRPr="00587B89">
        <w:t xml:space="preserve"> </w:t>
      </w:r>
      <w:r w:rsidR="00587B89">
        <w:t xml:space="preserve">patvirtinant atitikimą patvirtintoms specifikacijoms ir/arba naudojimo metodams </w:t>
      </w:r>
    </w:p>
    <w:p w:rsidR="008329B7" w:rsidRPr="003C1171" w:rsidRDefault="008329B7">
      <w:pPr>
        <w:pStyle w:val="BodyText"/>
        <w:ind w:left="0"/>
        <w:rPr>
          <w:color w:val="FF0000"/>
          <w:sz w:val="22"/>
        </w:rPr>
      </w:pPr>
    </w:p>
    <w:p w:rsidR="008329B7" w:rsidRPr="00A3492D" w:rsidRDefault="00A3492D">
      <w:pPr>
        <w:pStyle w:val="Heading2"/>
        <w:spacing w:before="185"/>
        <w:jc w:val="both"/>
      </w:pPr>
      <w:r>
        <w:rPr>
          <w:u w:val="single"/>
        </w:rPr>
        <w:t>Kiti IAU leidiniai</w:t>
      </w:r>
    </w:p>
    <w:p w:rsidR="008329B7" w:rsidRPr="003C1171" w:rsidRDefault="008329B7">
      <w:pPr>
        <w:pStyle w:val="BodyText"/>
        <w:ind w:left="0"/>
        <w:rPr>
          <w:b/>
          <w:color w:val="FF0000"/>
        </w:rPr>
      </w:pPr>
    </w:p>
    <w:p w:rsidR="008329B7" w:rsidRPr="003C1171" w:rsidRDefault="008329B7">
      <w:pPr>
        <w:pStyle w:val="BodyText"/>
        <w:spacing w:before="8"/>
        <w:ind w:left="0"/>
        <w:rPr>
          <w:b/>
          <w:color w:val="FF0000"/>
          <w:sz w:val="21"/>
        </w:rPr>
      </w:pPr>
    </w:p>
    <w:p w:rsidR="008329B7" w:rsidRPr="003C1171" w:rsidRDefault="00750BB0">
      <w:pPr>
        <w:spacing w:before="1" w:line="369" w:lineRule="auto"/>
        <w:ind w:left="752" w:right="5431"/>
        <w:rPr>
          <w:b/>
          <w:color w:val="FF0000"/>
          <w:sz w:val="20"/>
        </w:rPr>
      </w:pPr>
      <w:r>
        <w:rPr>
          <w:b/>
          <w:sz w:val="20"/>
        </w:rPr>
        <w:t>IAU konstitucija Gairės teisėjams</w:t>
      </w:r>
    </w:p>
    <w:p w:rsidR="008329B7" w:rsidRPr="00750BB0" w:rsidRDefault="00324C3F">
      <w:pPr>
        <w:spacing w:before="2"/>
        <w:ind w:left="752"/>
        <w:rPr>
          <w:b/>
          <w:sz w:val="20"/>
        </w:rPr>
      </w:pPr>
      <w:r>
        <w:rPr>
          <w:b/>
          <w:sz w:val="20"/>
        </w:rPr>
        <w:t>Finalinių varžybų aprašymas</w:t>
      </w:r>
    </w:p>
    <w:p w:rsidR="00324C3F" w:rsidRDefault="00D01070">
      <w:pPr>
        <w:spacing w:before="125" w:line="369" w:lineRule="auto"/>
        <w:ind w:left="752" w:right="1842"/>
        <w:rPr>
          <w:b/>
          <w:color w:val="FF0000"/>
          <w:sz w:val="20"/>
        </w:rPr>
      </w:pPr>
      <w:r w:rsidRPr="00324C3F">
        <w:rPr>
          <w:b/>
          <w:sz w:val="20"/>
        </w:rPr>
        <w:t>G</w:t>
      </w:r>
      <w:r w:rsidR="00324C3F">
        <w:rPr>
          <w:b/>
          <w:sz w:val="20"/>
        </w:rPr>
        <w:t>airės</w:t>
      </w:r>
      <w:r w:rsidRPr="00324C3F">
        <w:rPr>
          <w:b/>
          <w:sz w:val="20"/>
        </w:rPr>
        <w:t xml:space="preserve"> IAU Field Cross</w:t>
      </w:r>
      <w:r w:rsidR="00324C3F">
        <w:rPr>
          <w:b/>
          <w:sz w:val="20"/>
        </w:rPr>
        <w:t>bow WC</w:t>
      </w:r>
      <w:r w:rsidR="00A3385E">
        <w:rPr>
          <w:b/>
          <w:sz w:val="20"/>
        </w:rPr>
        <w:t>H</w:t>
      </w:r>
      <w:r w:rsidR="00324C3F">
        <w:rPr>
          <w:b/>
          <w:sz w:val="20"/>
        </w:rPr>
        <w:t xml:space="preserve"> a</w:t>
      </w:r>
      <w:r w:rsidRPr="00324C3F">
        <w:rPr>
          <w:b/>
          <w:sz w:val="20"/>
        </w:rPr>
        <w:t>r CC</w:t>
      </w:r>
      <w:r w:rsidRPr="003C1171">
        <w:rPr>
          <w:b/>
          <w:color w:val="FF0000"/>
          <w:sz w:val="20"/>
        </w:rPr>
        <w:t xml:space="preserve"> </w:t>
      </w:r>
      <w:r w:rsidR="00324C3F" w:rsidRPr="00324C3F">
        <w:rPr>
          <w:b/>
          <w:sz w:val="20"/>
        </w:rPr>
        <w:t>organizatoriams</w:t>
      </w:r>
    </w:p>
    <w:p w:rsidR="008329B7" w:rsidRPr="00A3385E" w:rsidRDefault="00D01070">
      <w:pPr>
        <w:spacing w:before="125" w:line="369" w:lineRule="auto"/>
        <w:ind w:left="752" w:right="1842"/>
        <w:rPr>
          <w:b/>
          <w:sz w:val="20"/>
        </w:rPr>
      </w:pPr>
      <w:r w:rsidRPr="00A3385E">
        <w:rPr>
          <w:b/>
          <w:sz w:val="20"/>
        </w:rPr>
        <w:t>G</w:t>
      </w:r>
      <w:r w:rsidR="00A3385E">
        <w:rPr>
          <w:b/>
          <w:sz w:val="20"/>
        </w:rPr>
        <w:t>airės</w:t>
      </w:r>
      <w:r w:rsidRPr="00A3385E">
        <w:rPr>
          <w:b/>
          <w:sz w:val="20"/>
        </w:rPr>
        <w:t xml:space="preserve"> </w:t>
      </w:r>
      <w:r w:rsidR="00A3385E">
        <w:rPr>
          <w:b/>
          <w:sz w:val="20"/>
        </w:rPr>
        <w:t>taurėms</w:t>
      </w:r>
    </w:p>
    <w:p w:rsidR="008329B7" w:rsidRPr="006F5FFB" w:rsidRDefault="006F5FFB">
      <w:pPr>
        <w:spacing w:before="2"/>
        <w:ind w:left="752"/>
        <w:rPr>
          <w:b/>
          <w:color w:val="000000" w:themeColor="text1"/>
          <w:sz w:val="20"/>
        </w:rPr>
      </w:pPr>
      <w:r>
        <w:rPr>
          <w:b/>
          <w:color w:val="000000" w:themeColor="text1"/>
          <w:sz w:val="20"/>
        </w:rPr>
        <w:t>Išankstinės sąlygos rengiant pasaulio čempionatus</w:t>
      </w:r>
    </w:p>
    <w:p w:rsidR="008329B7" w:rsidRPr="003C1171" w:rsidRDefault="008329B7">
      <w:pPr>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spacing w:before="6"/>
        <w:ind w:left="0"/>
        <w:rPr>
          <w:b/>
          <w:color w:val="FF0000"/>
          <w:sz w:val="28"/>
        </w:rPr>
      </w:pPr>
    </w:p>
    <w:p w:rsidR="008329B7" w:rsidRPr="006F5FFB" w:rsidRDefault="00D01070">
      <w:pPr>
        <w:tabs>
          <w:tab w:val="left" w:pos="2012"/>
        </w:tabs>
        <w:spacing w:before="90"/>
        <w:ind w:left="752"/>
        <w:rPr>
          <w:b/>
          <w:color w:val="000000" w:themeColor="text1"/>
          <w:sz w:val="24"/>
        </w:rPr>
      </w:pPr>
      <w:r w:rsidRPr="006F5FFB">
        <w:rPr>
          <w:b/>
          <w:color w:val="000000" w:themeColor="text1"/>
          <w:sz w:val="24"/>
        </w:rPr>
        <w:t>301</w:t>
      </w:r>
      <w:r w:rsidR="006F5FFB">
        <w:rPr>
          <w:b/>
          <w:color w:val="000000" w:themeColor="text1"/>
          <w:sz w:val="24"/>
        </w:rPr>
        <w:t xml:space="preserve"> str.</w:t>
      </w:r>
      <w:r w:rsidRPr="006F5FFB">
        <w:rPr>
          <w:b/>
          <w:color w:val="000000" w:themeColor="text1"/>
          <w:sz w:val="24"/>
        </w:rPr>
        <w:tab/>
      </w:r>
      <w:r w:rsidR="006F5FFB">
        <w:rPr>
          <w:b/>
          <w:color w:val="000000" w:themeColor="text1"/>
          <w:sz w:val="24"/>
        </w:rPr>
        <w:t>TARPTAUTINĖS VARŽYBOS</w:t>
      </w:r>
    </w:p>
    <w:p w:rsidR="008329B7" w:rsidRPr="006F5FFB" w:rsidRDefault="008329B7">
      <w:pPr>
        <w:pStyle w:val="BodyText"/>
        <w:ind w:left="0"/>
        <w:rPr>
          <w:b/>
          <w:color w:val="000000" w:themeColor="text1"/>
          <w:sz w:val="26"/>
        </w:rPr>
      </w:pPr>
    </w:p>
    <w:p w:rsidR="008329B7" w:rsidRPr="006F5FFB" w:rsidRDefault="00D01070">
      <w:pPr>
        <w:pStyle w:val="BodyText"/>
        <w:spacing w:before="178"/>
        <w:ind w:left="752"/>
        <w:rPr>
          <w:color w:val="000000" w:themeColor="text1"/>
        </w:rPr>
      </w:pPr>
      <w:r w:rsidRPr="006F5FFB">
        <w:rPr>
          <w:b/>
          <w:color w:val="000000" w:themeColor="text1"/>
        </w:rPr>
        <w:t xml:space="preserve">IAU </w:t>
      </w:r>
      <w:r w:rsidR="00612569">
        <w:rPr>
          <w:color w:val="000000" w:themeColor="text1"/>
        </w:rPr>
        <w:t>pripažį</w:t>
      </w:r>
      <w:r w:rsidR="006F5FFB">
        <w:rPr>
          <w:color w:val="000000" w:themeColor="text1"/>
        </w:rPr>
        <w:t>sta šias varžybas</w:t>
      </w:r>
      <w:r w:rsidRPr="006F5FFB">
        <w:rPr>
          <w:color w:val="000000" w:themeColor="text1"/>
        </w:rPr>
        <w:t>:</w:t>
      </w:r>
    </w:p>
    <w:p w:rsidR="008329B7" w:rsidRPr="003C1171" w:rsidRDefault="008329B7">
      <w:pPr>
        <w:pStyle w:val="BodyText"/>
        <w:ind w:left="0"/>
        <w:rPr>
          <w:color w:val="FF0000"/>
        </w:rPr>
      </w:pPr>
    </w:p>
    <w:p w:rsidR="008329B7" w:rsidRPr="003C1171" w:rsidRDefault="008329B7">
      <w:pPr>
        <w:pStyle w:val="BodyText"/>
        <w:spacing w:before="4"/>
        <w:ind w:left="0"/>
        <w:rPr>
          <w:color w:val="FF0000"/>
          <w:sz w:val="22"/>
        </w:rPr>
      </w:pPr>
    </w:p>
    <w:tbl>
      <w:tblPr>
        <w:tblW w:w="0" w:type="auto"/>
        <w:tblInd w:w="986" w:type="dxa"/>
        <w:tblLayout w:type="fixed"/>
        <w:tblCellMar>
          <w:left w:w="0" w:type="dxa"/>
          <w:right w:w="0" w:type="dxa"/>
        </w:tblCellMar>
        <w:tblLook w:val="01E0" w:firstRow="1" w:lastRow="1" w:firstColumn="1" w:lastColumn="1" w:noHBand="0" w:noVBand="0"/>
      </w:tblPr>
      <w:tblGrid>
        <w:gridCol w:w="2517"/>
        <w:gridCol w:w="974"/>
        <w:gridCol w:w="2103"/>
      </w:tblGrid>
      <w:tr w:rsidR="003C1171" w:rsidRPr="003C1171">
        <w:trPr>
          <w:trHeight w:val="310"/>
        </w:trPr>
        <w:tc>
          <w:tcPr>
            <w:tcW w:w="2517" w:type="dxa"/>
          </w:tcPr>
          <w:p w:rsidR="008329B7" w:rsidRPr="006F5FFB" w:rsidRDefault="006F5FFB">
            <w:pPr>
              <w:pStyle w:val="TableParagraph"/>
              <w:spacing w:before="0" w:line="223" w:lineRule="exact"/>
              <w:rPr>
                <w:b/>
                <w:color w:val="000000" w:themeColor="text1"/>
                <w:sz w:val="20"/>
              </w:rPr>
            </w:pPr>
            <w:r>
              <w:rPr>
                <w:b/>
                <w:color w:val="000000" w:themeColor="text1"/>
                <w:sz w:val="20"/>
              </w:rPr>
              <w:t>Hierarchija</w:t>
            </w:r>
          </w:p>
        </w:tc>
        <w:tc>
          <w:tcPr>
            <w:tcW w:w="974" w:type="dxa"/>
          </w:tcPr>
          <w:p w:rsidR="008329B7" w:rsidRPr="006F5FFB" w:rsidRDefault="006F5FFB">
            <w:pPr>
              <w:pStyle w:val="TableParagraph"/>
              <w:spacing w:before="0" w:line="223" w:lineRule="exact"/>
              <w:ind w:left="210"/>
              <w:rPr>
                <w:b/>
                <w:color w:val="000000" w:themeColor="text1"/>
                <w:sz w:val="20"/>
              </w:rPr>
            </w:pPr>
            <w:r>
              <w:rPr>
                <w:b/>
                <w:color w:val="000000" w:themeColor="text1"/>
                <w:sz w:val="20"/>
              </w:rPr>
              <w:t>Ab</w:t>
            </w:r>
            <w:r w:rsidR="00D01070" w:rsidRPr="006F5FFB">
              <w:rPr>
                <w:b/>
                <w:color w:val="000000" w:themeColor="text1"/>
                <w:sz w:val="20"/>
              </w:rPr>
              <w:t>r.</w:t>
            </w:r>
          </w:p>
        </w:tc>
        <w:tc>
          <w:tcPr>
            <w:tcW w:w="2103" w:type="dxa"/>
          </w:tcPr>
          <w:p w:rsidR="008329B7" w:rsidRPr="006F5FFB" w:rsidRDefault="006F5FFB">
            <w:pPr>
              <w:pStyle w:val="TableParagraph"/>
              <w:spacing w:before="0" w:line="223" w:lineRule="exact"/>
              <w:ind w:left="242"/>
              <w:rPr>
                <w:b/>
                <w:color w:val="000000" w:themeColor="text1"/>
                <w:sz w:val="20"/>
              </w:rPr>
            </w:pPr>
            <w:r>
              <w:rPr>
                <w:b/>
                <w:color w:val="000000" w:themeColor="text1"/>
                <w:sz w:val="20"/>
              </w:rPr>
              <w:t>Kas sankcionuoja</w:t>
            </w:r>
          </w:p>
        </w:tc>
      </w:tr>
      <w:tr w:rsidR="003C1171" w:rsidRPr="003C1171">
        <w:trPr>
          <w:trHeight w:val="441"/>
        </w:trPr>
        <w:tc>
          <w:tcPr>
            <w:tcW w:w="2517" w:type="dxa"/>
          </w:tcPr>
          <w:p w:rsidR="008329B7" w:rsidRPr="00755BFC" w:rsidRDefault="00755BFC">
            <w:pPr>
              <w:pStyle w:val="TableParagraph"/>
              <w:spacing w:before="80"/>
              <w:ind w:left="78"/>
              <w:rPr>
                <w:sz w:val="20"/>
              </w:rPr>
            </w:pPr>
            <w:r>
              <w:rPr>
                <w:sz w:val="20"/>
              </w:rPr>
              <w:t>Pasaulio čempionatai</w:t>
            </w:r>
          </w:p>
        </w:tc>
        <w:tc>
          <w:tcPr>
            <w:tcW w:w="974" w:type="dxa"/>
          </w:tcPr>
          <w:p w:rsidR="008329B7" w:rsidRPr="00755BFC" w:rsidRDefault="00D01070">
            <w:pPr>
              <w:pStyle w:val="TableParagraph"/>
              <w:spacing w:before="80"/>
              <w:ind w:left="229"/>
              <w:rPr>
                <w:b/>
                <w:sz w:val="20"/>
              </w:rPr>
            </w:pPr>
            <w:r w:rsidRPr="00755BFC">
              <w:rPr>
                <w:b/>
                <w:sz w:val="20"/>
              </w:rPr>
              <w:t>WCH</w:t>
            </w:r>
          </w:p>
        </w:tc>
        <w:tc>
          <w:tcPr>
            <w:tcW w:w="2103" w:type="dxa"/>
          </w:tcPr>
          <w:p w:rsidR="008329B7" w:rsidRPr="00755BFC" w:rsidRDefault="00D01070">
            <w:pPr>
              <w:pStyle w:val="TableParagraph"/>
              <w:spacing w:before="80"/>
              <w:ind w:left="263"/>
              <w:rPr>
                <w:sz w:val="20"/>
              </w:rPr>
            </w:pPr>
            <w:r w:rsidRPr="00755BFC">
              <w:rPr>
                <w:sz w:val="20"/>
              </w:rPr>
              <w:t>IAU</w:t>
            </w:r>
          </w:p>
        </w:tc>
      </w:tr>
      <w:tr w:rsidR="003C1171" w:rsidRPr="003C1171">
        <w:trPr>
          <w:trHeight w:val="482"/>
        </w:trPr>
        <w:tc>
          <w:tcPr>
            <w:tcW w:w="2517" w:type="dxa"/>
          </w:tcPr>
          <w:p w:rsidR="008329B7" w:rsidRPr="00755BFC" w:rsidRDefault="00755BFC">
            <w:pPr>
              <w:pStyle w:val="TableParagraph"/>
              <w:spacing w:before="123"/>
              <w:ind w:left="78"/>
              <w:rPr>
                <w:sz w:val="20"/>
              </w:rPr>
            </w:pPr>
            <w:r>
              <w:rPr>
                <w:sz w:val="20"/>
              </w:rPr>
              <w:t>Kontinentiniai čempionatai</w:t>
            </w:r>
          </w:p>
        </w:tc>
        <w:tc>
          <w:tcPr>
            <w:tcW w:w="974" w:type="dxa"/>
          </w:tcPr>
          <w:p w:rsidR="008329B7" w:rsidRPr="00755BFC" w:rsidRDefault="00D01070">
            <w:pPr>
              <w:pStyle w:val="TableParagraph"/>
              <w:spacing w:before="123"/>
              <w:ind w:left="229"/>
              <w:rPr>
                <w:b/>
                <w:sz w:val="20"/>
              </w:rPr>
            </w:pPr>
            <w:r w:rsidRPr="00755BFC">
              <w:rPr>
                <w:b/>
                <w:sz w:val="20"/>
              </w:rPr>
              <w:t>CC</w:t>
            </w:r>
          </w:p>
        </w:tc>
        <w:tc>
          <w:tcPr>
            <w:tcW w:w="2103" w:type="dxa"/>
          </w:tcPr>
          <w:p w:rsidR="008329B7" w:rsidRPr="00755BFC" w:rsidRDefault="00755BFC">
            <w:pPr>
              <w:pStyle w:val="TableParagraph"/>
              <w:spacing w:before="123"/>
              <w:ind w:left="263"/>
              <w:rPr>
                <w:sz w:val="20"/>
              </w:rPr>
            </w:pPr>
            <w:r>
              <w:rPr>
                <w:sz w:val="20"/>
              </w:rPr>
              <w:t>Kontinentas ir</w:t>
            </w:r>
            <w:r w:rsidR="00D01070" w:rsidRPr="00755BFC">
              <w:rPr>
                <w:sz w:val="20"/>
              </w:rPr>
              <w:t xml:space="preserve"> IAU</w:t>
            </w:r>
          </w:p>
        </w:tc>
      </w:tr>
      <w:tr w:rsidR="003C1171" w:rsidRPr="003C1171">
        <w:trPr>
          <w:trHeight w:val="480"/>
        </w:trPr>
        <w:tc>
          <w:tcPr>
            <w:tcW w:w="2517" w:type="dxa"/>
          </w:tcPr>
          <w:p w:rsidR="008329B7" w:rsidRPr="00755BFC" w:rsidRDefault="00755BFC">
            <w:pPr>
              <w:pStyle w:val="TableParagraph"/>
              <w:spacing w:before="121"/>
              <w:ind w:left="78"/>
              <w:rPr>
                <w:sz w:val="20"/>
              </w:rPr>
            </w:pPr>
            <w:r>
              <w:rPr>
                <w:sz w:val="20"/>
              </w:rPr>
              <w:t>Tarptautinės varžybos</w:t>
            </w:r>
          </w:p>
        </w:tc>
        <w:tc>
          <w:tcPr>
            <w:tcW w:w="974" w:type="dxa"/>
          </w:tcPr>
          <w:p w:rsidR="008329B7" w:rsidRPr="00755BFC" w:rsidRDefault="00D01070">
            <w:pPr>
              <w:pStyle w:val="TableParagraph"/>
              <w:spacing w:before="121"/>
              <w:ind w:left="229"/>
              <w:rPr>
                <w:b/>
                <w:sz w:val="20"/>
              </w:rPr>
            </w:pPr>
            <w:r w:rsidRPr="00755BFC">
              <w:rPr>
                <w:b/>
                <w:sz w:val="20"/>
              </w:rPr>
              <w:t>IC</w:t>
            </w:r>
          </w:p>
        </w:tc>
        <w:tc>
          <w:tcPr>
            <w:tcW w:w="2103" w:type="dxa"/>
          </w:tcPr>
          <w:p w:rsidR="008329B7" w:rsidRPr="00755BFC" w:rsidRDefault="00755BFC">
            <w:pPr>
              <w:pStyle w:val="TableParagraph"/>
              <w:spacing w:before="121"/>
              <w:ind w:left="263"/>
              <w:rPr>
                <w:sz w:val="20"/>
              </w:rPr>
            </w:pPr>
            <w:r>
              <w:rPr>
                <w:sz w:val="20"/>
              </w:rPr>
              <w:t>Federacija ir</w:t>
            </w:r>
            <w:r w:rsidR="00D01070" w:rsidRPr="00755BFC">
              <w:rPr>
                <w:sz w:val="20"/>
              </w:rPr>
              <w:t xml:space="preserve"> IAU</w:t>
            </w:r>
          </w:p>
        </w:tc>
      </w:tr>
      <w:tr w:rsidR="003C1171" w:rsidRPr="003C1171">
        <w:trPr>
          <w:trHeight w:val="480"/>
        </w:trPr>
        <w:tc>
          <w:tcPr>
            <w:tcW w:w="2517" w:type="dxa"/>
          </w:tcPr>
          <w:p w:rsidR="008329B7" w:rsidRPr="00755BFC" w:rsidRDefault="00755BFC">
            <w:pPr>
              <w:pStyle w:val="TableParagraph"/>
              <w:spacing w:before="121"/>
              <w:ind w:left="78"/>
              <w:rPr>
                <w:sz w:val="20"/>
              </w:rPr>
            </w:pPr>
            <w:r>
              <w:rPr>
                <w:sz w:val="20"/>
              </w:rPr>
              <w:t>Taurės</w:t>
            </w:r>
          </w:p>
        </w:tc>
        <w:tc>
          <w:tcPr>
            <w:tcW w:w="974" w:type="dxa"/>
          </w:tcPr>
          <w:p w:rsidR="008329B7" w:rsidRPr="00755BFC" w:rsidRDefault="00D01070">
            <w:pPr>
              <w:pStyle w:val="TableParagraph"/>
              <w:spacing w:before="121"/>
              <w:ind w:left="229"/>
              <w:rPr>
                <w:b/>
                <w:sz w:val="20"/>
              </w:rPr>
            </w:pPr>
            <w:r w:rsidRPr="00755BFC">
              <w:rPr>
                <w:b/>
                <w:sz w:val="20"/>
              </w:rPr>
              <w:t>CE</w:t>
            </w:r>
          </w:p>
        </w:tc>
        <w:tc>
          <w:tcPr>
            <w:tcW w:w="2103" w:type="dxa"/>
          </w:tcPr>
          <w:p w:rsidR="008329B7" w:rsidRPr="00755BFC" w:rsidRDefault="00755BFC">
            <w:pPr>
              <w:pStyle w:val="TableParagraph"/>
              <w:spacing w:before="121"/>
              <w:ind w:left="263"/>
              <w:rPr>
                <w:sz w:val="20"/>
              </w:rPr>
            </w:pPr>
            <w:r>
              <w:rPr>
                <w:sz w:val="20"/>
              </w:rPr>
              <w:t>Federacija ir</w:t>
            </w:r>
            <w:r w:rsidRPr="00755BFC">
              <w:rPr>
                <w:sz w:val="20"/>
              </w:rPr>
              <w:t xml:space="preserve"> IAU</w:t>
            </w:r>
          </w:p>
        </w:tc>
      </w:tr>
      <w:tr w:rsidR="003C1171" w:rsidRPr="003C1171">
        <w:trPr>
          <w:trHeight w:val="482"/>
        </w:trPr>
        <w:tc>
          <w:tcPr>
            <w:tcW w:w="2517" w:type="dxa"/>
          </w:tcPr>
          <w:p w:rsidR="008329B7" w:rsidRPr="00755BFC" w:rsidRDefault="00755BFC">
            <w:pPr>
              <w:pStyle w:val="TableParagraph"/>
              <w:spacing w:before="121"/>
              <w:ind w:left="78"/>
              <w:rPr>
                <w:sz w:val="20"/>
              </w:rPr>
            </w:pPr>
            <w:r>
              <w:rPr>
                <w:sz w:val="20"/>
              </w:rPr>
              <w:t>Nacionaliniai čempionatai</w:t>
            </w:r>
          </w:p>
        </w:tc>
        <w:tc>
          <w:tcPr>
            <w:tcW w:w="974" w:type="dxa"/>
          </w:tcPr>
          <w:p w:rsidR="008329B7" w:rsidRPr="00755BFC" w:rsidRDefault="00D01070">
            <w:pPr>
              <w:pStyle w:val="TableParagraph"/>
              <w:spacing w:before="121"/>
              <w:ind w:left="229"/>
              <w:rPr>
                <w:b/>
                <w:sz w:val="20"/>
              </w:rPr>
            </w:pPr>
            <w:r w:rsidRPr="00755BFC">
              <w:rPr>
                <w:b/>
                <w:sz w:val="20"/>
              </w:rPr>
              <w:t>NT</w:t>
            </w:r>
          </w:p>
        </w:tc>
        <w:tc>
          <w:tcPr>
            <w:tcW w:w="2103" w:type="dxa"/>
          </w:tcPr>
          <w:p w:rsidR="008329B7" w:rsidRPr="00755BFC" w:rsidRDefault="00D01070" w:rsidP="00755BFC">
            <w:pPr>
              <w:pStyle w:val="TableParagraph"/>
              <w:spacing w:before="121"/>
              <w:ind w:left="263"/>
              <w:rPr>
                <w:sz w:val="20"/>
              </w:rPr>
            </w:pPr>
            <w:r w:rsidRPr="00755BFC">
              <w:rPr>
                <w:sz w:val="20"/>
              </w:rPr>
              <w:t>Feder</w:t>
            </w:r>
            <w:r w:rsidR="00755BFC">
              <w:rPr>
                <w:sz w:val="20"/>
              </w:rPr>
              <w:t>acija</w:t>
            </w:r>
          </w:p>
        </w:tc>
      </w:tr>
      <w:tr w:rsidR="00755BFC" w:rsidRPr="00755BFC">
        <w:trPr>
          <w:trHeight w:val="354"/>
        </w:trPr>
        <w:tc>
          <w:tcPr>
            <w:tcW w:w="2517" w:type="dxa"/>
          </w:tcPr>
          <w:p w:rsidR="008329B7" w:rsidRPr="00755BFC" w:rsidRDefault="00755BFC">
            <w:pPr>
              <w:pStyle w:val="TableParagraph"/>
              <w:spacing w:before="123" w:line="210" w:lineRule="exact"/>
              <w:ind w:left="78"/>
              <w:rPr>
                <w:sz w:val="20"/>
              </w:rPr>
            </w:pPr>
            <w:r>
              <w:rPr>
                <w:sz w:val="20"/>
              </w:rPr>
              <w:t>Turnyrai</w:t>
            </w:r>
          </w:p>
        </w:tc>
        <w:tc>
          <w:tcPr>
            <w:tcW w:w="974" w:type="dxa"/>
          </w:tcPr>
          <w:p w:rsidR="008329B7" w:rsidRPr="00755BFC" w:rsidRDefault="00D01070">
            <w:pPr>
              <w:pStyle w:val="TableParagraph"/>
              <w:spacing w:before="123" w:line="210" w:lineRule="exact"/>
              <w:ind w:left="229"/>
              <w:rPr>
                <w:b/>
                <w:sz w:val="20"/>
              </w:rPr>
            </w:pPr>
            <w:r w:rsidRPr="00755BFC">
              <w:rPr>
                <w:b/>
                <w:sz w:val="20"/>
              </w:rPr>
              <w:t>T</w:t>
            </w:r>
          </w:p>
        </w:tc>
        <w:tc>
          <w:tcPr>
            <w:tcW w:w="2103" w:type="dxa"/>
          </w:tcPr>
          <w:p w:rsidR="008329B7" w:rsidRPr="00755BFC" w:rsidRDefault="00755BFC" w:rsidP="00755BFC">
            <w:pPr>
              <w:pStyle w:val="TableParagraph"/>
              <w:spacing w:before="123" w:line="210" w:lineRule="exact"/>
              <w:rPr>
                <w:sz w:val="20"/>
              </w:rPr>
            </w:pPr>
            <w:r>
              <w:rPr>
                <w:sz w:val="20"/>
              </w:rPr>
              <w:t xml:space="preserve">    Klubai ir federacijos</w:t>
            </w:r>
          </w:p>
        </w:tc>
      </w:tr>
    </w:tbl>
    <w:p w:rsidR="008329B7" w:rsidRPr="00755BFC" w:rsidRDefault="008329B7">
      <w:pPr>
        <w:spacing w:line="210" w:lineRule="exact"/>
        <w:rPr>
          <w:sz w:val="20"/>
        </w:rPr>
        <w:sectPr w:rsidR="008329B7" w:rsidRPr="00755BFC">
          <w:pgSz w:w="8400" w:h="11910"/>
          <w:pgMar w:top="1580" w:right="200" w:bottom="220" w:left="380" w:header="461" w:footer="24" w:gutter="0"/>
          <w:cols w:space="1296"/>
        </w:sectPr>
      </w:pPr>
    </w:p>
    <w:p w:rsidR="008329B7" w:rsidRPr="003C1171" w:rsidRDefault="008329B7">
      <w:pPr>
        <w:pStyle w:val="BodyText"/>
        <w:spacing w:before="2"/>
        <w:ind w:left="0"/>
        <w:rPr>
          <w:color w:val="FF0000"/>
          <w:sz w:val="28"/>
        </w:rPr>
      </w:pPr>
    </w:p>
    <w:p w:rsidR="008329B7" w:rsidRPr="00B13080" w:rsidRDefault="00B13080">
      <w:pPr>
        <w:pStyle w:val="Heading2"/>
        <w:spacing w:before="93"/>
        <w:ind w:left="3588"/>
      </w:pPr>
      <w:r>
        <w:t>Preambulė</w:t>
      </w:r>
    </w:p>
    <w:p w:rsidR="008329B7" w:rsidRPr="003C1171" w:rsidRDefault="008329B7">
      <w:pPr>
        <w:pStyle w:val="BodyText"/>
        <w:ind w:left="0"/>
        <w:rPr>
          <w:b/>
          <w:color w:val="FF0000"/>
          <w:sz w:val="22"/>
        </w:rPr>
      </w:pPr>
    </w:p>
    <w:p w:rsidR="008329B7" w:rsidRPr="003C1171" w:rsidRDefault="008329B7">
      <w:pPr>
        <w:pStyle w:val="BodyText"/>
        <w:spacing w:before="3"/>
        <w:ind w:left="0"/>
        <w:rPr>
          <w:b/>
          <w:color w:val="FF0000"/>
          <w:sz w:val="17"/>
        </w:rPr>
      </w:pPr>
    </w:p>
    <w:p w:rsidR="005F1BBD" w:rsidRPr="003C1171" w:rsidRDefault="005F1BBD">
      <w:pPr>
        <w:spacing w:line="290" w:lineRule="auto"/>
        <w:ind w:left="752" w:right="680"/>
        <w:jc w:val="both"/>
        <w:rPr>
          <w:b/>
          <w:color w:val="FF0000"/>
          <w:sz w:val="20"/>
        </w:rPr>
      </w:pPr>
      <w:r>
        <w:rPr>
          <w:rStyle w:val="tlid-translation"/>
        </w:rPr>
        <w:t>Dėl išankstinių sąlygų norint, kad būtumėte svarstomi kaip būsimi WCH ir CC varžybų rengėjai, žiūrėkite atskirame leidinyje „Pasaulio ir žemyno čempionatų organizatorių gairės“.</w:t>
      </w:r>
    </w:p>
    <w:p w:rsidR="008329B7" w:rsidRPr="00866F51" w:rsidRDefault="00866F51">
      <w:pPr>
        <w:pStyle w:val="BodyText"/>
        <w:spacing w:before="97" w:line="290" w:lineRule="auto"/>
        <w:ind w:left="752" w:right="680"/>
        <w:jc w:val="both"/>
        <w:rPr>
          <w:b/>
        </w:rPr>
      </w:pPr>
      <w:r>
        <w:t>Federacijos, pageidaujančios rengti</w:t>
      </w:r>
      <w:r w:rsidR="00D01070" w:rsidRPr="00866F51">
        <w:t xml:space="preserve"> </w:t>
      </w:r>
      <w:r w:rsidR="00D01070" w:rsidRPr="00866F51">
        <w:rPr>
          <w:b/>
        </w:rPr>
        <w:t xml:space="preserve">WCH </w:t>
      </w:r>
      <w:r>
        <w:t xml:space="preserve">turi būti sėkmingai pravedę </w:t>
      </w:r>
      <w:r w:rsidR="00D01070" w:rsidRPr="00866F51">
        <w:rPr>
          <w:b/>
        </w:rPr>
        <w:t xml:space="preserve">CC, CE </w:t>
      </w:r>
      <w:r>
        <w:t>arba</w:t>
      </w:r>
      <w:r w:rsidR="00D01070" w:rsidRPr="00866F51">
        <w:t xml:space="preserve"> </w:t>
      </w:r>
      <w:r w:rsidR="00D01070" w:rsidRPr="00866F51">
        <w:rPr>
          <w:b/>
        </w:rPr>
        <w:t>IC.</w:t>
      </w:r>
    </w:p>
    <w:p w:rsidR="008329B7" w:rsidRPr="00356485" w:rsidRDefault="00356485">
      <w:pPr>
        <w:pStyle w:val="BodyText"/>
        <w:spacing w:before="57" w:line="336" w:lineRule="auto"/>
        <w:ind w:left="752" w:right="1562"/>
      </w:pPr>
      <w:r>
        <w:t xml:space="preserve">Leidimas rengti </w:t>
      </w:r>
      <w:r w:rsidR="00D01070" w:rsidRPr="00356485">
        <w:rPr>
          <w:b/>
        </w:rPr>
        <w:t xml:space="preserve">WC </w:t>
      </w:r>
      <w:r>
        <w:t>suteikiamas kontinentin</w:t>
      </w:r>
      <w:r>
        <w:rPr>
          <w:lang w:val="lt-LT"/>
        </w:rPr>
        <w:t>ė</w:t>
      </w:r>
      <w:r>
        <w:t>s rotacijos principu</w:t>
      </w:r>
      <w:r w:rsidR="00D01070" w:rsidRPr="00356485">
        <w:t xml:space="preserve"> </w:t>
      </w:r>
      <w:r>
        <w:t>- Europa, Azij</w:t>
      </w:r>
      <w:r w:rsidR="00D01070" w:rsidRPr="00356485">
        <w:t>ia, Ameri</w:t>
      </w:r>
      <w:r>
        <w:t>kos, Europa ir t</w:t>
      </w:r>
      <w:r w:rsidR="00D01070" w:rsidRPr="00356485">
        <w:t>.</w:t>
      </w:r>
      <w:r>
        <w:t xml:space="preserve">t. </w:t>
      </w:r>
    </w:p>
    <w:p w:rsidR="00356485" w:rsidRPr="00356485" w:rsidRDefault="00356485">
      <w:pPr>
        <w:spacing w:before="43" w:line="288" w:lineRule="auto"/>
        <w:ind w:left="752" w:right="678"/>
        <w:jc w:val="both"/>
        <w:rPr>
          <w:b/>
          <w:sz w:val="20"/>
        </w:rPr>
      </w:pPr>
      <w:r w:rsidRPr="00356485">
        <w:rPr>
          <w:sz w:val="20"/>
        </w:rPr>
        <w:t>Iš</w:t>
      </w:r>
      <w:r>
        <w:rPr>
          <w:b/>
          <w:sz w:val="20"/>
        </w:rPr>
        <w:t xml:space="preserve"> </w:t>
      </w:r>
      <w:r w:rsidR="00D01070" w:rsidRPr="00356485">
        <w:rPr>
          <w:b/>
          <w:sz w:val="20"/>
        </w:rPr>
        <w:t xml:space="preserve">WCH/ CC </w:t>
      </w:r>
      <w:r w:rsidRPr="00356485">
        <w:rPr>
          <w:sz w:val="20"/>
        </w:rPr>
        <w:t>rengimo kandidat</w:t>
      </w:r>
      <w:r>
        <w:rPr>
          <w:sz w:val="20"/>
        </w:rPr>
        <w:t>ų prašoma</w:t>
      </w:r>
      <w:r>
        <w:rPr>
          <w:b/>
          <w:sz w:val="20"/>
        </w:rPr>
        <w:t xml:space="preserve"> </w:t>
      </w:r>
      <w:r>
        <w:rPr>
          <w:sz w:val="20"/>
        </w:rPr>
        <w:t>formal</w:t>
      </w:r>
      <w:r w:rsidR="00C3757C">
        <w:rPr>
          <w:sz w:val="20"/>
        </w:rPr>
        <w:t>aus</w:t>
      </w:r>
      <w:r>
        <w:rPr>
          <w:sz w:val="20"/>
        </w:rPr>
        <w:t xml:space="preserve"> </w:t>
      </w:r>
      <w:r w:rsidR="00C3757C">
        <w:rPr>
          <w:sz w:val="20"/>
        </w:rPr>
        <w:t>raštiško</w:t>
      </w:r>
      <w:r>
        <w:rPr>
          <w:sz w:val="20"/>
        </w:rPr>
        <w:t xml:space="preserve"> pasiū</w:t>
      </w:r>
      <w:r w:rsidR="00C3757C">
        <w:rPr>
          <w:sz w:val="20"/>
        </w:rPr>
        <w:t>lymo</w:t>
      </w:r>
      <w:r>
        <w:rPr>
          <w:sz w:val="20"/>
        </w:rPr>
        <w:t xml:space="preserve"> </w:t>
      </w:r>
      <w:r w:rsidR="00D01070" w:rsidRPr="00356485">
        <w:rPr>
          <w:b/>
          <w:sz w:val="20"/>
        </w:rPr>
        <w:t xml:space="preserve">EC </w:t>
      </w:r>
      <w:r>
        <w:rPr>
          <w:sz w:val="20"/>
        </w:rPr>
        <w:t xml:space="preserve">per </w:t>
      </w:r>
      <w:r>
        <w:rPr>
          <w:b/>
          <w:sz w:val="20"/>
        </w:rPr>
        <w:t xml:space="preserve">TC, </w:t>
      </w:r>
      <w:r w:rsidRPr="00356485">
        <w:rPr>
          <w:sz w:val="20"/>
        </w:rPr>
        <w:t>kuriame</w:t>
      </w:r>
      <w:r>
        <w:rPr>
          <w:sz w:val="20"/>
        </w:rPr>
        <w:t xml:space="preserve"> atspindima reikalavimų, esančių</w:t>
      </w:r>
      <w:r w:rsidRPr="00356485">
        <w:rPr>
          <w:sz w:val="20"/>
        </w:rPr>
        <w:t xml:space="preserve"> </w:t>
      </w:r>
      <w:r w:rsidRPr="00356485">
        <w:rPr>
          <w:rStyle w:val="tlid-translation"/>
          <w:b/>
        </w:rPr>
        <w:t>„Pasaulio ir žemyno čempionatų organizatorių gairės</w:t>
      </w:r>
      <w:r>
        <w:rPr>
          <w:rStyle w:val="tlid-translation"/>
          <w:b/>
        </w:rPr>
        <w:t>e</w:t>
      </w:r>
      <w:r w:rsidRPr="00356485">
        <w:rPr>
          <w:rStyle w:val="tlid-translation"/>
          <w:b/>
        </w:rPr>
        <w:t>“</w:t>
      </w:r>
      <w:r w:rsidR="00ED0B05">
        <w:rPr>
          <w:rStyle w:val="tlid-translation"/>
          <w:b/>
        </w:rPr>
        <w:t xml:space="preserve"> </w:t>
      </w:r>
      <w:r w:rsidRPr="00356485">
        <w:rPr>
          <w:rStyle w:val="tlid-translation"/>
        </w:rPr>
        <w:t>dvasia.</w:t>
      </w:r>
    </w:p>
    <w:p w:rsidR="0002527B" w:rsidRDefault="0002527B" w:rsidP="0002527B">
      <w:pPr>
        <w:pStyle w:val="BodyText"/>
        <w:spacing w:before="102" w:line="295" w:lineRule="auto"/>
        <w:ind w:left="752" w:right="677"/>
        <w:jc w:val="both"/>
      </w:pPr>
      <w:r w:rsidRPr="0002527B">
        <w:t>Turi būti atsižvelgta į pilnai sukomplektuotas komandas iš visų narių ar asocijuotųjų federacijų, išsamią informaciją apie varžybų vietos ypatybes, tokias kaip dy</w:t>
      </w:r>
      <w:r w:rsidR="009D7DAB">
        <w:t>dį, geografinę padėtį, taikinių/</w:t>
      </w:r>
      <w:r w:rsidRPr="0002527B">
        <w:t>dalyvių skaičių, šaudymo kryptį, saugumą, apgyvendinimą, transportą ir sutarimą dėl administracijos palaikymo, išsamų biudžetą, įskaitant rėmimą, vyriausybės paramą, personalą, pareigūnus, patirtį.</w:t>
      </w:r>
      <w:r>
        <w:t xml:space="preserve"> </w:t>
      </w:r>
    </w:p>
    <w:p w:rsidR="0002527B" w:rsidRDefault="0002527B" w:rsidP="0002527B">
      <w:pPr>
        <w:pStyle w:val="BodyText"/>
        <w:spacing w:before="102" w:line="295" w:lineRule="auto"/>
        <w:ind w:left="752" w:right="677"/>
        <w:jc w:val="both"/>
      </w:pPr>
      <w:r w:rsidRPr="0002527B">
        <w:t>Už rašytinę paraišką balsuoja Field diviziono atstovai, dalyvaujantys</w:t>
      </w:r>
      <w:r w:rsidRPr="0002527B">
        <w:rPr>
          <w:b/>
        </w:rPr>
        <w:t xml:space="preserve"> IAU</w:t>
      </w:r>
      <w:r w:rsidRPr="0002527B">
        <w:t xml:space="preserve"> generalinėje asamblėjoje ar</w:t>
      </w:r>
      <w:r>
        <w:t>ba</w:t>
      </w:r>
      <w:r w:rsidRPr="0002527B">
        <w:t xml:space="preserve"> Field diviziono kongrese (atsižvelgiant į tai, kuris yra patogesnis).</w:t>
      </w:r>
    </w:p>
    <w:p w:rsidR="008329B7" w:rsidRDefault="008329B7">
      <w:pPr>
        <w:spacing w:line="295" w:lineRule="auto"/>
        <w:jc w:val="both"/>
        <w:rPr>
          <w:color w:val="FF0000"/>
        </w:rPr>
      </w:pPr>
    </w:p>
    <w:p w:rsidR="0002527B" w:rsidRPr="003C1171" w:rsidRDefault="0002527B" w:rsidP="00A20129">
      <w:pPr>
        <w:pStyle w:val="Heading2"/>
        <w:sectPr w:rsidR="0002527B" w:rsidRPr="003C1171">
          <w:pgSz w:w="8400" w:h="11910"/>
          <w:pgMar w:top="1580" w:right="200" w:bottom="220" w:left="380" w:header="461" w:footer="24" w:gutter="0"/>
          <w:cols w:space="1296"/>
        </w:sectPr>
      </w:pPr>
      <w:r>
        <w:t xml:space="preserve">    </w:t>
      </w:r>
    </w:p>
    <w:p w:rsidR="008329B7" w:rsidRPr="003C1171" w:rsidRDefault="008329B7">
      <w:pPr>
        <w:pStyle w:val="BodyText"/>
        <w:ind w:left="0"/>
        <w:rPr>
          <w:color w:val="FF0000"/>
        </w:rPr>
      </w:pPr>
    </w:p>
    <w:p w:rsidR="008329B7" w:rsidRPr="003C1171" w:rsidRDefault="008329B7">
      <w:pPr>
        <w:pStyle w:val="BodyText"/>
        <w:spacing w:before="5"/>
        <w:ind w:left="0"/>
        <w:rPr>
          <w:color w:val="FF0000"/>
        </w:rPr>
      </w:pPr>
    </w:p>
    <w:p w:rsidR="008329B7" w:rsidRPr="00A20129" w:rsidRDefault="00D01070">
      <w:pPr>
        <w:pStyle w:val="ListParagraph"/>
        <w:numPr>
          <w:ilvl w:val="1"/>
          <w:numId w:val="67"/>
        </w:numPr>
        <w:tabs>
          <w:tab w:val="left" w:pos="1886"/>
          <w:tab w:val="left" w:pos="1887"/>
        </w:tabs>
        <w:spacing w:before="0" w:line="295" w:lineRule="auto"/>
        <w:rPr>
          <w:sz w:val="20"/>
        </w:rPr>
      </w:pPr>
      <w:r w:rsidRPr="00A20129">
        <w:rPr>
          <w:sz w:val="20"/>
        </w:rPr>
        <w:t xml:space="preserve">IAU </w:t>
      </w:r>
      <w:r w:rsidR="00A20129">
        <w:rPr>
          <w:sz w:val="20"/>
        </w:rPr>
        <w:t>čempionatas</w:t>
      </w:r>
      <w:r w:rsidRPr="00A20129">
        <w:rPr>
          <w:sz w:val="20"/>
        </w:rPr>
        <w:t xml:space="preserve"> </w:t>
      </w:r>
      <w:r w:rsidR="00A20129">
        <w:rPr>
          <w:sz w:val="20"/>
        </w:rPr>
        <w:t>turi būti vedamas</w:t>
      </w:r>
      <w:r w:rsidRPr="00A20129">
        <w:rPr>
          <w:sz w:val="20"/>
        </w:rPr>
        <w:t xml:space="preserve"> </w:t>
      </w:r>
      <w:r w:rsidR="00A20129">
        <w:rPr>
          <w:sz w:val="20"/>
        </w:rPr>
        <w:t>pagal šias</w:t>
      </w:r>
      <w:r w:rsidRPr="00A20129">
        <w:rPr>
          <w:sz w:val="20"/>
        </w:rPr>
        <w:t xml:space="preserve"> </w:t>
      </w:r>
      <w:r w:rsidR="00A20129">
        <w:rPr>
          <w:sz w:val="20"/>
        </w:rPr>
        <w:t>taisykles</w:t>
      </w:r>
      <w:r w:rsidRPr="00A20129">
        <w:rPr>
          <w:sz w:val="20"/>
        </w:rPr>
        <w:t xml:space="preserve">. </w:t>
      </w:r>
      <w:r w:rsidR="00A20129">
        <w:rPr>
          <w:sz w:val="20"/>
        </w:rPr>
        <w:t>Federacijos rengėjos</w:t>
      </w:r>
      <w:r w:rsidRPr="00A20129">
        <w:rPr>
          <w:sz w:val="20"/>
        </w:rPr>
        <w:t xml:space="preserve"> </w:t>
      </w:r>
      <w:r w:rsidR="00A20129">
        <w:rPr>
          <w:sz w:val="20"/>
        </w:rPr>
        <w:t>turi būti</w:t>
      </w:r>
      <w:r w:rsidR="000E4993">
        <w:rPr>
          <w:sz w:val="20"/>
        </w:rPr>
        <w:t xml:space="preserve"> parinktos pagal žemiau išvardintus kriterijus</w:t>
      </w:r>
      <w:r w:rsidRPr="00A20129">
        <w:rPr>
          <w:sz w:val="20"/>
        </w:rPr>
        <w:t>:</w:t>
      </w:r>
    </w:p>
    <w:p w:rsidR="008329B7" w:rsidRPr="00A20129" w:rsidRDefault="00D01070">
      <w:pPr>
        <w:pStyle w:val="BodyText"/>
        <w:spacing w:before="97" w:line="295" w:lineRule="auto"/>
        <w:ind w:left="1886" w:right="679" w:hanging="1134"/>
        <w:jc w:val="both"/>
      </w:pPr>
      <w:r w:rsidRPr="00A20129">
        <w:t xml:space="preserve">301.1. 1    WC </w:t>
      </w:r>
      <w:r w:rsidR="005E6BC6">
        <w:t>(pasaulio čempionate) turi būti atstovaujamos</w:t>
      </w:r>
      <w:r w:rsidRPr="00A20129">
        <w:t xml:space="preserve"> </w:t>
      </w:r>
      <w:r w:rsidR="005E6BC6">
        <w:t>mažiausiai septynios</w:t>
      </w:r>
      <w:r w:rsidRPr="00A20129">
        <w:t xml:space="preserve"> (7) </w:t>
      </w:r>
      <w:r w:rsidR="00303BCD">
        <w:t>federaci</w:t>
      </w:r>
      <w:r w:rsidR="005E6BC6">
        <w:t xml:space="preserve">jos. </w:t>
      </w:r>
      <w:r w:rsidRPr="00A20129">
        <w:t xml:space="preserve">WC </w:t>
      </w:r>
      <w:r w:rsidR="005E6BC6">
        <w:t>turi vykti kas du</w:t>
      </w:r>
      <w:r w:rsidRPr="00A20129">
        <w:t xml:space="preserve"> (2) </w:t>
      </w:r>
      <w:r w:rsidR="006A64C6">
        <w:t>(</w:t>
      </w:r>
      <w:r w:rsidR="005E6BC6">
        <w:t>nelyginius</w:t>
      </w:r>
      <w:r w:rsidR="006A64C6">
        <w:t>)</w:t>
      </w:r>
      <w:r w:rsidR="005E6BC6">
        <w:t xml:space="preserve"> metus</w:t>
      </w:r>
      <w:r w:rsidRPr="00A20129">
        <w:t>.</w:t>
      </w:r>
    </w:p>
    <w:p w:rsidR="008329B7" w:rsidRPr="00A20129" w:rsidRDefault="006A64C6">
      <w:pPr>
        <w:pStyle w:val="BodyText"/>
        <w:spacing w:before="101"/>
        <w:ind w:left="1886"/>
      </w:pPr>
      <w:r>
        <w:t>Joks</w:t>
      </w:r>
      <w:r w:rsidR="00D01070" w:rsidRPr="00A20129">
        <w:t xml:space="preserve"> WC (</w:t>
      </w:r>
      <w:r>
        <w:t>išskyrus</w:t>
      </w:r>
      <w:r w:rsidR="00D01070" w:rsidRPr="00A20129">
        <w:t xml:space="preserve"> CC</w:t>
      </w:r>
      <w:r>
        <w:t xml:space="preserve"> – kontinento čempionatą</w:t>
      </w:r>
      <w:r w:rsidR="00D01070" w:rsidRPr="00A20129">
        <w:t xml:space="preserve">) </w:t>
      </w:r>
      <w:r>
        <w:t>negali vykti olimpiniais metais</w:t>
      </w:r>
      <w:r w:rsidR="00D01070" w:rsidRPr="00A20129">
        <w:t>.</w:t>
      </w:r>
    </w:p>
    <w:p w:rsidR="008329B7" w:rsidRPr="00A20129" w:rsidRDefault="00923471">
      <w:pPr>
        <w:pStyle w:val="BodyText"/>
        <w:spacing w:before="154"/>
        <w:ind w:left="1886"/>
      </w:pPr>
      <w:r>
        <w:t xml:space="preserve">Čempionato </w:t>
      </w:r>
      <w:r w:rsidR="00B47B91">
        <w:t>inicijavimui</w:t>
      </w:r>
      <w:r w:rsidR="00D01070" w:rsidRPr="00A20129">
        <w:t xml:space="preserve">: CC 2013 </w:t>
      </w:r>
      <w:r w:rsidR="00B47B91">
        <w:t>ir</w:t>
      </w:r>
      <w:r w:rsidR="00D01070" w:rsidRPr="00A20129">
        <w:t xml:space="preserve"> 2016, WC 2014</w:t>
      </w:r>
      <w:r w:rsidR="00B47B91">
        <w:t xml:space="preserve"> ir</w:t>
      </w:r>
      <w:r w:rsidR="00D01070" w:rsidRPr="00A20129">
        <w:t xml:space="preserve"> 2015,</w:t>
      </w:r>
    </w:p>
    <w:p w:rsidR="008329B7" w:rsidRPr="00A20129" w:rsidRDefault="00923471">
      <w:pPr>
        <w:pStyle w:val="BodyText"/>
        <w:spacing w:before="154" w:line="295" w:lineRule="auto"/>
        <w:ind w:left="1886" w:right="980"/>
      </w:pPr>
      <w:r>
        <w:t xml:space="preserve">Čempionatų </w:t>
      </w:r>
      <w:r w:rsidR="00B47B91">
        <w:t xml:space="preserve">normalus dažnis: CC 2018 ir 2020, WC </w:t>
      </w:r>
      <w:r w:rsidR="00D01070" w:rsidRPr="00A20129">
        <w:t xml:space="preserve">2017 </w:t>
      </w:r>
      <w:r w:rsidR="00B47B91">
        <w:t>ir</w:t>
      </w:r>
      <w:r w:rsidR="00D01070" w:rsidRPr="00A20129">
        <w:t xml:space="preserve"> 2019</w:t>
      </w:r>
    </w:p>
    <w:p w:rsidR="008329B7" w:rsidRPr="00A20129" w:rsidRDefault="00D01070">
      <w:pPr>
        <w:pStyle w:val="BodyText"/>
        <w:tabs>
          <w:tab w:val="left" w:pos="1886"/>
        </w:tabs>
        <w:spacing w:before="97" w:line="295" w:lineRule="auto"/>
        <w:ind w:left="1886" w:right="679" w:hanging="1134"/>
        <w:jc w:val="both"/>
      </w:pPr>
      <w:r w:rsidRPr="00A20129">
        <w:t>301.1.2</w:t>
      </w:r>
      <w:r w:rsidRPr="00A20129">
        <w:tab/>
        <w:t xml:space="preserve">CC </w:t>
      </w:r>
      <w:r w:rsidR="00E35156">
        <w:t>turi būti atstovaujamos mažiausiai penkios</w:t>
      </w:r>
      <w:r w:rsidRPr="00A20129">
        <w:t xml:space="preserve"> (5) federa</w:t>
      </w:r>
      <w:r w:rsidR="00E35156">
        <w:t>cijos</w:t>
      </w:r>
      <w:r w:rsidRPr="00A20129">
        <w:t xml:space="preserve">, </w:t>
      </w:r>
      <w:r w:rsidR="00230C4E">
        <w:t>nors nebūt</w:t>
      </w:r>
      <w:r w:rsidR="00E35156">
        <w:t>inai iš</w:t>
      </w:r>
      <w:r w:rsidRPr="00A20129">
        <w:t xml:space="preserve"> </w:t>
      </w:r>
      <w:r w:rsidR="00DD29CD">
        <w:t>duoto</w:t>
      </w:r>
      <w:r w:rsidR="00E35156">
        <w:t xml:space="preserve"> </w:t>
      </w:r>
      <w:r w:rsidRPr="00A20129">
        <w:t xml:space="preserve">IAU </w:t>
      </w:r>
      <w:r w:rsidR="00E35156">
        <w:t>regiono</w:t>
      </w:r>
      <w:r w:rsidRPr="00A20129">
        <w:t xml:space="preserve">, </w:t>
      </w:r>
      <w:r w:rsidR="00E35156">
        <w:t>t.y</w:t>
      </w:r>
      <w:r w:rsidRPr="00A20129">
        <w:t>. Europ</w:t>
      </w:r>
      <w:r w:rsidR="00E35156">
        <w:t>os čempionatas</w:t>
      </w:r>
      <w:r w:rsidRPr="00A20129">
        <w:t xml:space="preserve">, 5 </w:t>
      </w:r>
      <w:r w:rsidR="00E35156">
        <w:t>Europos šalys</w:t>
      </w:r>
      <w:r w:rsidRPr="00A20129">
        <w:t xml:space="preserve">. CC </w:t>
      </w:r>
      <w:r w:rsidR="00D45107">
        <w:t>gali būti rengiamas kas du</w:t>
      </w:r>
      <w:r w:rsidRPr="00A20129">
        <w:t xml:space="preserve"> (2) </w:t>
      </w:r>
      <w:r w:rsidR="00D45107">
        <w:t>metus kiekvienam</w:t>
      </w:r>
      <w:r w:rsidR="009F54BB">
        <w:t>e</w:t>
      </w:r>
      <w:r w:rsidR="00D45107">
        <w:t xml:space="preserve"> iš</w:t>
      </w:r>
      <w:r w:rsidRPr="00A20129">
        <w:t xml:space="preserve"> IAU </w:t>
      </w:r>
      <w:r w:rsidR="00230C4E">
        <w:t>Europos</w:t>
      </w:r>
      <w:r w:rsidRPr="00A20129">
        <w:t xml:space="preserve">, </w:t>
      </w:r>
      <w:r w:rsidR="00D45107">
        <w:t>Amerik</w:t>
      </w:r>
      <w:r w:rsidR="00230C4E">
        <w:t>ų</w:t>
      </w:r>
      <w:r w:rsidR="00D45107">
        <w:t xml:space="preserve"> </w:t>
      </w:r>
      <w:r w:rsidR="0072543B">
        <w:t xml:space="preserve">ir </w:t>
      </w:r>
      <w:r w:rsidRPr="00A20129">
        <w:t>A</w:t>
      </w:r>
      <w:r w:rsidR="00230C4E">
        <w:t>zijos</w:t>
      </w:r>
      <w:r w:rsidRPr="00A20129">
        <w:t xml:space="preserve"> (</w:t>
      </w:r>
      <w:r w:rsidR="00230C4E">
        <w:t>į</w:t>
      </w:r>
      <w:r w:rsidR="00D45107">
        <w:t>skaitant ramiojo vandenyno regioną</w:t>
      </w:r>
      <w:r w:rsidRPr="00A20129">
        <w:t>)</w:t>
      </w:r>
      <w:r w:rsidR="0072543B">
        <w:t xml:space="preserve"> regionų</w:t>
      </w:r>
      <w:r w:rsidRPr="00A20129">
        <w:t>.</w:t>
      </w:r>
    </w:p>
    <w:p w:rsidR="008329B7" w:rsidRPr="00A20129" w:rsidRDefault="00580EA9">
      <w:pPr>
        <w:pStyle w:val="ListParagraph"/>
        <w:numPr>
          <w:ilvl w:val="1"/>
          <w:numId w:val="67"/>
        </w:numPr>
        <w:tabs>
          <w:tab w:val="left" w:pos="1886"/>
          <w:tab w:val="left" w:pos="1887"/>
        </w:tabs>
        <w:spacing w:before="103" w:line="295" w:lineRule="auto"/>
        <w:rPr>
          <w:sz w:val="20"/>
        </w:rPr>
      </w:pPr>
      <w:r>
        <w:rPr>
          <w:sz w:val="20"/>
        </w:rPr>
        <w:t>Turi būti  dvi</w:t>
      </w:r>
      <w:r w:rsidR="00D01070" w:rsidRPr="00A20129">
        <w:rPr>
          <w:sz w:val="20"/>
        </w:rPr>
        <w:t xml:space="preserve"> (2) </w:t>
      </w:r>
      <w:r>
        <w:rPr>
          <w:sz w:val="20"/>
        </w:rPr>
        <w:t>kitų tarptautinių varžybų</w:t>
      </w:r>
      <w:r w:rsidR="00D01070" w:rsidRPr="00A20129">
        <w:rPr>
          <w:sz w:val="20"/>
        </w:rPr>
        <w:t xml:space="preserve"> (</w:t>
      </w:r>
      <w:r>
        <w:rPr>
          <w:sz w:val="20"/>
        </w:rPr>
        <w:t>be titulų</w:t>
      </w:r>
      <w:r w:rsidR="00D01070" w:rsidRPr="00A20129">
        <w:rPr>
          <w:sz w:val="20"/>
        </w:rPr>
        <w:t>)</w:t>
      </w:r>
      <w:r w:rsidR="00C749B8">
        <w:rPr>
          <w:sz w:val="20"/>
        </w:rPr>
        <w:t xml:space="preserve"> klasėsės:</w:t>
      </w:r>
    </w:p>
    <w:p w:rsidR="008329B7" w:rsidRPr="00A20129" w:rsidRDefault="00580EA9">
      <w:pPr>
        <w:pStyle w:val="BodyText"/>
        <w:spacing w:before="101"/>
        <w:ind w:left="1886"/>
      </w:pPr>
      <w:r>
        <w:t>Taurės</w:t>
      </w:r>
      <w:r w:rsidR="00D01070" w:rsidRPr="00A20129">
        <w:t xml:space="preserve"> (CE) </w:t>
      </w:r>
      <w:r>
        <w:t>ir tarptautinės varžybos</w:t>
      </w:r>
      <w:r w:rsidR="00D01070" w:rsidRPr="00A20129">
        <w:t xml:space="preserve"> (IC)</w:t>
      </w:r>
    </w:p>
    <w:p w:rsidR="008329B7" w:rsidRPr="004A6D9C" w:rsidRDefault="00D01070">
      <w:pPr>
        <w:pStyle w:val="ListParagraph"/>
        <w:numPr>
          <w:ilvl w:val="2"/>
          <w:numId w:val="67"/>
        </w:numPr>
        <w:tabs>
          <w:tab w:val="left" w:pos="1886"/>
          <w:tab w:val="left" w:pos="1887"/>
        </w:tabs>
        <w:spacing w:before="154" w:line="295" w:lineRule="auto"/>
        <w:ind w:right="677"/>
        <w:rPr>
          <w:sz w:val="20"/>
        </w:rPr>
      </w:pPr>
      <w:r w:rsidRPr="00A20129">
        <w:rPr>
          <w:sz w:val="20"/>
        </w:rPr>
        <w:t xml:space="preserve">CE </w:t>
      </w:r>
      <w:r w:rsidR="00EC4841">
        <w:rPr>
          <w:sz w:val="20"/>
        </w:rPr>
        <w:t xml:space="preserve">ir </w:t>
      </w:r>
      <w:r w:rsidRPr="00A20129">
        <w:rPr>
          <w:sz w:val="20"/>
        </w:rPr>
        <w:t xml:space="preserve">IC </w:t>
      </w:r>
      <w:r w:rsidR="00EC4841">
        <w:rPr>
          <w:sz w:val="20"/>
        </w:rPr>
        <w:t>renginiai</w:t>
      </w:r>
      <w:r w:rsidRPr="00A20129">
        <w:rPr>
          <w:sz w:val="20"/>
        </w:rPr>
        <w:t xml:space="preserve"> </w:t>
      </w:r>
      <w:r w:rsidR="00EC4841">
        <w:rPr>
          <w:sz w:val="20"/>
        </w:rPr>
        <w:t>yra</w:t>
      </w:r>
      <w:r w:rsidR="006D5B08">
        <w:rPr>
          <w:sz w:val="20"/>
        </w:rPr>
        <w:t xml:space="preserve"> skirti</w:t>
      </w:r>
      <w:r w:rsidR="00EC4841">
        <w:rPr>
          <w:sz w:val="20"/>
        </w:rPr>
        <w:t xml:space="preserve"> tam, kad būtų pritraukiamas kiek galima didesnis dalyvavimas iš kuo daugiau federacijų už kiek galima prieinamesnę kainą</w:t>
      </w:r>
      <w:r w:rsidRPr="00A20129">
        <w:rPr>
          <w:sz w:val="20"/>
        </w:rPr>
        <w:t xml:space="preserve">. </w:t>
      </w:r>
      <w:r w:rsidR="004A6D9C">
        <w:rPr>
          <w:sz w:val="20"/>
        </w:rPr>
        <w:t>CE ir</w:t>
      </w:r>
      <w:r w:rsidRPr="004A6D9C">
        <w:rPr>
          <w:sz w:val="20"/>
        </w:rPr>
        <w:t xml:space="preserve"> IC </w:t>
      </w:r>
      <w:r w:rsidR="004A6D9C">
        <w:rPr>
          <w:sz w:val="20"/>
        </w:rPr>
        <w:t xml:space="preserve">renginiai yra numatyti tam, </w:t>
      </w:r>
      <w:r w:rsidR="006D5B08">
        <w:rPr>
          <w:sz w:val="20"/>
        </w:rPr>
        <w:t xml:space="preserve">kad </w:t>
      </w:r>
      <w:r w:rsidR="004A6D9C">
        <w:rPr>
          <w:sz w:val="20"/>
        </w:rPr>
        <w:t xml:space="preserve">rengti šaulius tarptautinėje aplinkoje ir vystyti </w:t>
      </w:r>
      <w:r w:rsidR="006D5B08">
        <w:rPr>
          <w:sz w:val="20"/>
        </w:rPr>
        <w:t>federacijų gebėjimus organizuojant tarptautinius renginius.</w:t>
      </w:r>
    </w:p>
    <w:p w:rsidR="008329B7" w:rsidRPr="004A6D9C" w:rsidRDefault="00C658FC">
      <w:pPr>
        <w:pStyle w:val="ListParagraph"/>
        <w:numPr>
          <w:ilvl w:val="2"/>
          <w:numId w:val="67"/>
        </w:numPr>
        <w:tabs>
          <w:tab w:val="left" w:pos="1886"/>
          <w:tab w:val="left" w:pos="1887"/>
        </w:tabs>
        <w:spacing w:before="98" w:line="295" w:lineRule="auto"/>
        <w:ind w:right="680"/>
        <w:rPr>
          <w:sz w:val="20"/>
        </w:rPr>
      </w:pPr>
      <w:r>
        <w:rPr>
          <w:sz w:val="20"/>
        </w:rPr>
        <w:t>P</w:t>
      </w:r>
      <w:r w:rsidR="00C41722">
        <w:rPr>
          <w:sz w:val="20"/>
        </w:rPr>
        <w:t>er metus turi</w:t>
      </w:r>
      <w:r>
        <w:rPr>
          <w:sz w:val="20"/>
        </w:rPr>
        <w:t xml:space="preserve"> vykti</w:t>
      </w:r>
      <w:r w:rsidR="00C41722">
        <w:rPr>
          <w:sz w:val="20"/>
        </w:rPr>
        <w:t xml:space="preserve"> daugiausia</w:t>
      </w:r>
      <w:r w:rsidR="00D01070" w:rsidRPr="004A6D9C">
        <w:rPr>
          <w:sz w:val="20"/>
        </w:rPr>
        <w:t xml:space="preserve"> </w:t>
      </w:r>
      <w:r w:rsidR="00C41722">
        <w:rPr>
          <w:sz w:val="20"/>
        </w:rPr>
        <w:t>trys</w:t>
      </w:r>
      <w:r w:rsidR="00D01070" w:rsidRPr="004A6D9C">
        <w:rPr>
          <w:sz w:val="20"/>
        </w:rPr>
        <w:t xml:space="preserve"> (3) CE </w:t>
      </w:r>
      <w:r w:rsidR="00C41722">
        <w:rPr>
          <w:sz w:val="20"/>
        </w:rPr>
        <w:t>renginiai kiekvienam regionui, tokie kaip Kontinentinė</w:t>
      </w:r>
      <w:r w:rsidR="00D01070" w:rsidRPr="004A6D9C">
        <w:rPr>
          <w:sz w:val="20"/>
        </w:rPr>
        <w:t xml:space="preserve"> </w:t>
      </w:r>
      <w:r>
        <w:rPr>
          <w:sz w:val="20"/>
        </w:rPr>
        <w:t>t</w:t>
      </w:r>
      <w:r w:rsidR="00C41722">
        <w:rPr>
          <w:sz w:val="20"/>
        </w:rPr>
        <w:t>aurė (Europos taurė</w:t>
      </w:r>
      <w:r w:rsidR="00D01070" w:rsidRPr="004A6D9C">
        <w:rPr>
          <w:sz w:val="20"/>
        </w:rPr>
        <w:t>, A</w:t>
      </w:r>
      <w:r w:rsidR="00C41722">
        <w:rPr>
          <w:sz w:val="20"/>
        </w:rPr>
        <w:t>zijos</w:t>
      </w:r>
      <w:r w:rsidR="00D01070" w:rsidRPr="004A6D9C">
        <w:rPr>
          <w:sz w:val="20"/>
        </w:rPr>
        <w:t xml:space="preserve"> </w:t>
      </w:r>
      <w:r w:rsidR="00C41722">
        <w:rPr>
          <w:sz w:val="20"/>
        </w:rPr>
        <w:t>taurė</w:t>
      </w:r>
      <w:r w:rsidR="006A12B0">
        <w:rPr>
          <w:sz w:val="20"/>
        </w:rPr>
        <w:t xml:space="preserve">, </w:t>
      </w:r>
      <w:r w:rsidR="00D01070" w:rsidRPr="004A6D9C">
        <w:rPr>
          <w:sz w:val="20"/>
        </w:rPr>
        <w:t>..)</w:t>
      </w:r>
      <w:r>
        <w:rPr>
          <w:sz w:val="20"/>
        </w:rPr>
        <w:t>,</w:t>
      </w:r>
      <w:r w:rsidR="00D01070" w:rsidRPr="004A6D9C">
        <w:rPr>
          <w:sz w:val="20"/>
        </w:rPr>
        <w:t xml:space="preserve"> </w:t>
      </w:r>
      <w:r w:rsidR="00C41722">
        <w:rPr>
          <w:sz w:val="20"/>
        </w:rPr>
        <w:t>jei galima, dalyvaujant mažiausiai trimis</w:t>
      </w:r>
      <w:r w:rsidR="00D01070" w:rsidRPr="004A6D9C">
        <w:rPr>
          <w:sz w:val="20"/>
        </w:rPr>
        <w:t xml:space="preserve"> (3) </w:t>
      </w:r>
      <w:r w:rsidR="00C41722">
        <w:rPr>
          <w:sz w:val="20"/>
        </w:rPr>
        <w:t>šalimis iš to region</w:t>
      </w:r>
      <w:r w:rsidR="003B78BD">
        <w:rPr>
          <w:sz w:val="20"/>
        </w:rPr>
        <w:t>o</w:t>
      </w:r>
      <w:r w:rsidR="00C41722">
        <w:rPr>
          <w:sz w:val="20"/>
        </w:rPr>
        <w:t xml:space="preserve"> </w:t>
      </w:r>
      <w:r w:rsidR="00D01070" w:rsidRPr="004A6D9C">
        <w:rPr>
          <w:sz w:val="20"/>
        </w:rPr>
        <w:t>(</w:t>
      </w:r>
      <w:r w:rsidR="00C41722">
        <w:rPr>
          <w:sz w:val="20"/>
        </w:rPr>
        <w:t>Str</w:t>
      </w:r>
      <w:r w:rsidR="00D01070" w:rsidRPr="004A6D9C">
        <w:rPr>
          <w:sz w:val="20"/>
        </w:rPr>
        <w:t>. 301.1.2).</w:t>
      </w:r>
    </w:p>
    <w:p w:rsidR="008329B7" w:rsidRPr="004A6D9C" w:rsidRDefault="008329B7">
      <w:pPr>
        <w:spacing w:line="295" w:lineRule="auto"/>
        <w:jc w:val="both"/>
        <w:rPr>
          <w:sz w:val="20"/>
        </w:rPr>
        <w:sectPr w:rsidR="008329B7" w:rsidRPr="004A6D9C">
          <w:pgSz w:w="8400" w:h="11910"/>
          <w:pgMar w:top="1580" w:right="200" w:bottom="220" w:left="380" w:header="461" w:footer="24" w:gutter="0"/>
          <w:cols w:space="1296"/>
        </w:sectPr>
      </w:pPr>
    </w:p>
    <w:p w:rsidR="008329B7" w:rsidRPr="00BE196C" w:rsidRDefault="008329B7">
      <w:pPr>
        <w:pStyle w:val="BodyText"/>
        <w:ind w:left="0"/>
      </w:pPr>
    </w:p>
    <w:p w:rsidR="008329B7" w:rsidRPr="00BE196C" w:rsidRDefault="008329B7">
      <w:pPr>
        <w:pStyle w:val="BodyText"/>
        <w:spacing w:before="5"/>
        <w:ind w:left="0"/>
      </w:pPr>
    </w:p>
    <w:p w:rsidR="008329B7" w:rsidRPr="00BE196C" w:rsidRDefault="00BE196C">
      <w:pPr>
        <w:pStyle w:val="ListParagraph"/>
        <w:numPr>
          <w:ilvl w:val="2"/>
          <w:numId w:val="67"/>
        </w:numPr>
        <w:tabs>
          <w:tab w:val="left" w:pos="1886"/>
          <w:tab w:val="left" w:pos="1887"/>
        </w:tabs>
        <w:spacing w:before="0" w:line="295" w:lineRule="auto"/>
        <w:ind w:right="680"/>
        <w:rPr>
          <w:sz w:val="20"/>
        </w:rPr>
      </w:pPr>
      <w:r>
        <w:rPr>
          <w:sz w:val="20"/>
        </w:rPr>
        <w:t>Pasaulio taurės</w:t>
      </w:r>
      <w:r w:rsidR="00D01070" w:rsidRPr="00BE196C">
        <w:rPr>
          <w:sz w:val="20"/>
        </w:rPr>
        <w:t xml:space="preserve"> </w:t>
      </w:r>
      <w:r>
        <w:rPr>
          <w:sz w:val="20"/>
        </w:rPr>
        <w:t>turi būti organizuojamos</w:t>
      </w:r>
      <w:r w:rsidR="00D01070" w:rsidRPr="00BE196C">
        <w:rPr>
          <w:sz w:val="20"/>
        </w:rPr>
        <w:t xml:space="preserve"> </w:t>
      </w:r>
      <w:r>
        <w:rPr>
          <w:sz w:val="20"/>
        </w:rPr>
        <w:t>daugiausia iš</w:t>
      </w:r>
      <w:r w:rsidR="00D01070" w:rsidRPr="00BE196C">
        <w:rPr>
          <w:sz w:val="20"/>
        </w:rPr>
        <w:t xml:space="preserve"> </w:t>
      </w:r>
      <w:r>
        <w:rPr>
          <w:sz w:val="20"/>
        </w:rPr>
        <w:t>keturių</w:t>
      </w:r>
      <w:r w:rsidR="00D01070" w:rsidRPr="00BE196C">
        <w:rPr>
          <w:sz w:val="20"/>
        </w:rPr>
        <w:t xml:space="preserve"> (4) </w:t>
      </w:r>
      <w:r>
        <w:rPr>
          <w:sz w:val="20"/>
        </w:rPr>
        <w:t>renginių per metus</w:t>
      </w:r>
      <w:r w:rsidR="00D01070" w:rsidRPr="00BE196C">
        <w:rPr>
          <w:sz w:val="20"/>
        </w:rPr>
        <w:t xml:space="preserve"> </w:t>
      </w:r>
      <w:r>
        <w:rPr>
          <w:sz w:val="20"/>
        </w:rPr>
        <w:t>su mažiausiai</w:t>
      </w:r>
      <w:r w:rsidR="00D01070" w:rsidRPr="00BE196C">
        <w:rPr>
          <w:sz w:val="20"/>
        </w:rPr>
        <w:t xml:space="preserve"> </w:t>
      </w:r>
      <w:r>
        <w:rPr>
          <w:sz w:val="20"/>
        </w:rPr>
        <w:t>penki</w:t>
      </w:r>
      <w:r w:rsidR="003550EC">
        <w:rPr>
          <w:sz w:val="20"/>
        </w:rPr>
        <w:t>ų</w:t>
      </w:r>
      <w:r w:rsidR="00D01070" w:rsidRPr="00BE196C">
        <w:rPr>
          <w:sz w:val="20"/>
        </w:rPr>
        <w:t xml:space="preserve"> (5) </w:t>
      </w:r>
      <w:r w:rsidR="003550EC">
        <w:rPr>
          <w:sz w:val="20"/>
        </w:rPr>
        <w:t>šalių nacionalinėmis mišriomis komandomis ir individualiais dalyviais</w:t>
      </w:r>
      <w:r w:rsidR="00D01070" w:rsidRPr="00BE196C">
        <w:rPr>
          <w:sz w:val="20"/>
        </w:rPr>
        <w:t xml:space="preserve">. </w:t>
      </w:r>
      <w:r w:rsidR="008D759B">
        <w:rPr>
          <w:sz w:val="20"/>
        </w:rPr>
        <w:t>Nacionalinė mišri komanda susideda</w:t>
      </w:r>
      <w:r w:rsidR="00D01070" w:rsidRPr="00BE196C">
        <w:rPr>
          <w:sz w:val="20"/>
        </w:rPr>
        <w:t xml:space="preserve"> </w:t>
      </w:r>
      <w:r w:rsidR="008D759B">
        <w:rPr>
          <w:sz w:val="20"/>
        </w:rPr>
        <w:t>iš trijų šaulių</w:t>
      </w:r>
      <w:r w:rsidR="007334FE">
        <w:rPr>
          <w:sz w:val="20"/>
        </w:rPr>
        <w:t>: 1</w:t>
      </w:r>
      <w:r w:rsidR="00D01070" w:rsidRPr="00BE196C">
        <w:rPr>
          <w:sz w:val="20"/>
        </w:rPr>
        <w:t xml:space="preserve"> </w:t>
      </w:r>
      <w:r w:rsidR="007334FE">
        <w:rPr>
          <w:sz w:val="20"/>
        </w:rPr>
        <w:t>vyro</w:t>
      </w:r>
      <w:r w:rsidR="00D01070" w:rsidRPr="00BE196C">
        <w:rPr>
          <w:sz w:val="20"/>
        </w:rPr>
        <w:t xml:space="preserve">, 1 </w:t>
      </w:r>
      <w:r w:rsidR="007334FE">
        <w:rPr>
          <w:sz w:val="20"/>
        </w:rPr>
        <w:t>moters</w:t>
      </w:r>
      <w:r w:rsidR="00D01070" w:rsidRPr="00BE196C">
        <w:rPr>
          <w:sz w:val="20"/>
        </w:rPr>
        <w:t xml:space="preserve"> </w:t>
      </w:r>
      <w:r w:rsidR="008D759B">
        <w:rPr>
          <w:sz w:val="20"/>
        </w:rPr>
        <w:t>ir</w:t>
      </w:r>
      <w:r w:rsidR="007334FE">
        <w:rPr>
          <w:sz w:val="20"/>
        </w:rPr>
        <w:t xml:space="preserve"> 1 </w:t>
      </w:r>
      <w:r w:rsidR="00D01070" w:rsidRPr="00BE196C">
        <w:rPr>
          <w:sz w:val="20"/>
        </w:rPr>
        <w:t xml:space="preserve"> </w:t>
      </w:r>
      <w:r w:rsidR="007334FE">
        <w:rPr>
          <w:sz w:val="20"/>
        </w:rPr>
        <w:t>kadeto</w:t>
      </w:r>
      <w:r w:rsidR="00D01070" w:rsidRPr="00BE196C">
        <w:rPr>
          <w:sz w:val="20"/>
        </w:rPr>
        <w:t xml:space="preserve"> </w:t>
      </w:r>
      <w:r w:rsidR="007334FE">
        <w:rPr>
          <w:sz w:val="20"/>
        </w:rPr>
        <w:t>arba jaunio</w:t>
      </w:r>
      <w:r w:rsidR="00D01070" w:rsidRPr="00BE196C">
        <w:rPr>
          <w:sz w:val="20"/>
        </w:rPr>
        <w:t xml:space="preserve"> </w:t>
      </w:r>
      <w:r w:rsidR="008D759B">
        <w:rPr>
          <w:sz w:val="20"/>
        </w:rPr>
        <w:t>ar</w:t>
      </w:r>
      <w:r w:rsidR="00D01070" w:rsidRPr="00BE196C">
        <w:rPr>
          <w:sz w:val="20"/>
        </w:rPr>
        <w:t xml:space="preserve"> </w:t>
      </w:r>
      <w:r w:rsidR="007334FE">
        <w:rPr>
          <w:sz w:val="20"/>
        </w:rPr>
        <w:t>senjoro</w:t>
      </w:r>
      <w:r w:rsidR="00D01070" w:rsidRPr="00BE196C">
        <w:rPr>
          <w:sz w:val="20"/>
        </w:rPr>
        <w:t xml:space="preserve"> (</w:t>
      </w:r>
      <w:r w:rsidR="007334FE">
        <w:rPr>
          <w:sz w:val="20"/>
        </w:rPr>
        <w:t>vyro arba moters</w:t>
      </w:r>
      <w:r w:rsidR="00D01070" w:rsidRPr="00BE196C">
        <w:rPr>
          <w:sz w:val="20"/>
        </w:rPr>
        <w:t xml:space="preserve">). </w:t>
      </w:r>
      <w:r w:rsidR="004E37C6">
        <w:rPr>
          <w:sz w:val="20"/>
        </w:rPr>
        <w:t>Individual</w:t>
      </w:r>
      <w:r w:rsidR="00412C9F">
        <w:rPr>
          <w:sz w:val="20"/>
        </w:rPr>
        <w:t>ūs dalyviai varžo</w:t>
      </w:r>
      <w:r w:rsidR="004E37C6">
        <w:rPr>
          <w:sz w:val="20"/>
        </w:rPr>
        <w:t>si vyrų ir</w:t>
      </w:r>
      <w:r w:rsidR="00D01070" w:rsidRPr="00BE196C">
        <w:rPr>
          <w:sz w:val="20"/>
        </w:rPr>
        <w:t xml:space="preserve"> </w:t>
      </w:r>
      <w:r w:rsidR="004E37C6">
        <w:rPr>
          <w:sz w:val="20"/>
        </w:rPr>
        <w:t>moterų kategorijose</w:t>
      </w:r>
      <w:r w:rsidR="00D01070" w:rsidRPr="00BE196C">
        <w:rPr>
          <w:sz w:val="20"/>
        </w:rPr>
        <w:t xml:space="preserve"> (absol</w:t>
      </w:r>
      <w:r w:rsidR="004E37C6">
        <w:rPr>
          <w:sz w:val="20"/>
        </w:rPr>
        <w:t>iuti kategorija</w:t>
      </w:r>
      <w:r w:rsidR="00D01070" w:rsidRPr="00BE196C">
        <w:rPr>
          <w:sz w:val="20"/>
        </w:rPr>
        <w:t>)</w:t>
      </w:r>
      <w:r w:rsidR="00325AF7">
        <w:rPr>
          <w:sz w:val="20"/>
        </w:rPr>
        <w:t>.</w:t>
      </w:r>
    </w:p>
    <w:p w:rsidR="00966330" w:rsidRDefault="008326A9">
      <w:pPr>
        <w:pStyle w:val="BodyText"/>
        <w:spacing w:before="98" w:line="295" w:lineRule="auto"/>
        <w:ind w:left="1886" w:right="678"/>
        <w:jc w:val="both"/>
      </w:pPr>
      <w:r>
        <w:t>Pasaulio rekordų</w:t>
      </w:r>
      <w:r w:rsidR="00D01070" w:rsidRPr="00BE196C">
        <w:t xml:space="preserve"> </w:t>
      </w:r>
      <w:r>
        <w:t xml:space="preserve">pripažinimas </w:t>
      </w:r>
      <w:r w:rsidR="00D01070" w:rsidRPr="00BE196C">
        <w:t xml:space="preserve">CE </w:t>
      </w:r>
      <w:r>
        <w:t>renginiuose yra CE vedimo taisyklių</w:t>
      </w:r>
      <w:r w:rsidR="00D01070" w:rsidRPr="00BE196C">
        <w:t xml:space="preserve"> </w:t>
      </w:r>
      <w:r>
        <w:t>subjektas sutinkamai su</w:t>
      </w:r>
      <w:r w:rsidR="00D01070" w:rsidRPr="00BE196C">
        <w:t xml:space="preserve"> (</w:t>
      </w:r>
      <w:r>
        <w:t>Str</w:t>
      </w:r>
      <w:r w:rsidR="00D01070" w:rsidRPr="00BE196C">
        <w:t xml:space="preserve">. 310). </w:t>
      </w:r>
      <w:r w:rsidR="00966330">
        <w:t>Renginys</w:t>
      </w:r>
      <w:r w:rsidR="004169D8">
        <w:t xml:space="preserve"> </w:t>
      </w:r>
      <w:r>
        <w:t xml:space="preserve">turi būti </w:t>
      </w:r>
      <w:r w:rsidR="004169D8">
        <w:t xml:space="preserve">sankcionuotas </w:t>
      </w:r>
      <w:r w:rsidR="00D01070" w:rsidRPr="00BE196C">
        <w:t>IAU EC</w:t>
      </w:r>
      <w:r w:rsidR="00966330">
        <w:t xml:space="preserve"> (vykdomojo komiteto)</w:t>
      </w:r>
      <w:r w:rsidR="002A1ECB">
        <w:t>.</w:t>
      </w: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966330" w:rsidRDefault="00966330">
      <w:pPr>
        <w:pStyle w:val="BodyText"/>
        <w:spacing w:before="98" w:line="295" w:lineRule="auto"/>
        <w:ind w:left="1886" w:right="678"/>
        <w:jc w:val="both"/>
      </w:pPr>
    </w:p>
    <w:p w:rsidR="008329B7" w:rsidRPr="00BE196C" w:rsidRDefault="00D01070">
      <w:pPr>
        <w:pStyle w:val="BodyText"/>
        <w:spacing w:before="98" w:line="295" w:lineRule="auto"/>
        <w:ind w:left="1886" w:right="678"/>
        <w:jc w:val="both"/>
      </w:pPr>
      <w:r w:rsidRPr="00BE196C">
        <w:t>.</w:t>
      </w:r>
    </w:p>
    <w:p w:rsidR="008329B7" w:rsidRPr="00B31BFB" w:rsidRDefault="00D01070">
      <w:pPr>
        <w:pStyle w:val="ListParagraph"/>
        <w:numPr>
          <w:ilvl w:val="1"/>
          <w:numId w:val="66"/>
        </w:numPr>
        <w:tabs>
          <w:tab w:val="left" w:pos="1886"/>
          <w:tab w:val="left" w:pos="1887"/>
        </w:tabs>
        <w:spacing w:line="295" w:lineRule="auto"/>
        <w:ind w:right="681"/>
        <w:rPr>
          <w:sz w:val="20"/>
        </w:rPr>
      </w:pPr>
      <w:r w:rsidRPr="00B31BFB">
        <w:rPr>
          <w:sz w:val="20"/>
        </w:rPr>
        <w:lastRenderedPageBreak/>
        <w:t xml:space="preserve">WC </w:t>
      </w:r>
      <w:r w:rsidR="00B8448D">
        <w:rPr>
          <w:sz w:val="20"/>
        </w:rPr>
        <w:t>ir</w:t>
      </w:r>
      <w:r w:rsidRPr="00B31BFB">
        <w:rPr>
          <w:sz w:val="20"/>
        </w:rPr>
        <w:t xml:space="preserve"> CC </w:t>
      </w:r>
      <w:r w:rsidR="00B8448D">
        <w:rPr>
          <w:sz w:val="20"/>
        </w:rPr>
        <w:t>čempionatai</w:t>
      </w:r>
      <w:r w:rsidRPr="00B31BFB">
        <w:rPr>
          <w:sz w:val="20"/>
        </w:rPr>
        <w:t xml:space="preserve"> </w:t>
      </w:r>
      <w:r w:rsidR="00B8448D">
        <w:rPr>
          <w:sz w:val="20"/>
        </w:rPr>
        <w:t>gali būti rengiami kartu su</w:t>
      </w:r>
      <w:r w:rsidRPr="00B31BFB">
        <w:rPr>
          <w:sz w:val="20"/>
        </w:rPr>
        <w:t xml:space="preserve"> </w:t>
      </w:r>
      <w:r w:rsidR="00B8448D">
        <w:rPr>
          <w:sz w:val="20"/>
        </w:rPr>
        <w:t>10 ir</w:t>
      </w:r>
      <w:r w:rsidRPr="00B31BFB">
        <w:rPr>
          <w:sz w:val="20"/>
        </w:rPr>
        <w:t xml:space="preserve"> 30 met</w:t>
      </w:r>
      <w:r w:rsidR="00B8448D">
        <w:rPr>
          <w:sz w:val="20"/>
        </w:rPr>
        <w:t>rų pasauliniu maču arba</w:t>
      </w:r>
      <w:r w:rsidR="00325AF7">
        <w:rPr>
          <w:sz w:val="20"/>
        </w:rPr>
        <w:t xml:space="preserve"> k</w:t>
      </w:r>
      <w:r w:rsidRPr="00B31BFB">
        <w:rPr>
          <w:sz w:val="20"/>
        </w:rPr>
        <w:t>o</w:t>
      </w:r>
      <w:r w:rsidR="00B8448D">
        <w:rPr>
          <w:sz w:val="20"/>
        </w:rPr>
        <w:t>ntinentiniais čempionatais</w:t>
      </w:r>
      <w:r w:rsidRPr="00B31BFB">
        <w:rPr>
          <w:sz w:val="20"/>
        </w:rPr>
        <w:t>.</w:t>
      </w:r>
    </w:p>
    <w:p w:rsidR="008329B7" w:rsidRPr="00B31BFB" w:rsidRDefault="00D01070">
      <w:pPr>
        <w:pStyle w:val="ListParagraph"/>
        <w:numPr>
          <w:ilvl w:val="1"/>
          <w:numId w:val="66"/>
        </w:numPr>
        <w:tabs>
          <w:tab w:val="left" w:pos="1886"/>
          <w:tab w:val="left" w:pos="1887"/>
        </w:tabs>
        <w:spacing w:before="101" w:line="295" w:lineRule="auto"/>
        <w:ind w:right="678"/>
        <w:rPr>
          <w:sz w:val="20"/>
        </w:rPr>
      </w:pPr>
      <w:r w:rsidRPr="00B31BFB">
        <w:rPr>
          <w:sz w:val="20"/>
        </w:rPr>
        <w:t xml:space="preserve">WC </w:t>
      </w:r>
      <w:r w:rsidR="007F09FD">
        <w:rPr>
          <w:sz w:val="20"/>
        </w:rPr>
        <w:t xml:space="preserve">ir </w:t>
      </w:r>
      <w:r w:rsidRPr="00B31BFB">
        <w:rPr>
          <w:sz w:val="20"/>
        </w:rPr>
        <w:t xml:space="preserve">CC </w:t>
      </w:r>
      <w:r w:rsidR="007F09FD">
        <w:rPr>
          <w:sz w:val="20"/>
        </w:rPr>
        <w:t>uždarų patalpų čempionatai</w:t>
      </w:r>
      <w:r w:rsidRPr="00B31BFB">
        <w:rPr>
          <w:sz w:val="20"/>
        </w:rPr>
        <w:t xml:space="preserve">: IAU </w:t>
      </w:r>
      <w:r w:rsidR="007F09FD">
        <w:rPr>
          <w:sz w:val="20"/>
        </w:rPr>
        <w:t>gali priimti paraiškas</w:t>
      </w:r>
      <w:r w:rsidRPr="00B31BFB">
        <w:rPr>
          <w:sz w:val="20"/>
        </w:rPr>
        <w:t xml:space="preserve"> </w:t>
      </w:r>
      <w:r w:rsidR="007F09FD">
        <w:rPr>
          <w:sz w:val="20"/>
        </w:rPr>
        <w:t>iš narių federacijų</w:t>
      </w:r>
      <w:r w:rsidR="00325AF7">
        <w:rPr>
          <w:sz w:val="20"/>
        </w:rPr>
        <w:t>,</w:t>
      </w:r>
      <w:r w:rsidRPr="00B31BFB">
        <w:rPr>
          <w:sz w:val="20"/>
        </w:rPr>
        <w:t xml:space="preserve"> </w:t>
      </w:r>
      <w:r w:rsidR="007F09FD">
        <w:rPr>
          <w:sz w:val="20"/>
        </w:rPr>
        <w:t xml:space="preserve">siekiančių organizuoti </w:t>
      </w:r>
      <w:r w:rsidRPr="00B31BFB">
        <w:rPr>
          <w:sz w:val="20"/>
        </w:rPr>
        <w:t xml:space="preserve">WC </w:t>
      </w:r>
      <w:r w:rsidR="007F09FD">
        <w:rPr>
          <w:sz w:val="20"/>
        </w:rPr>
        <w:t>ir/arba</w:t>
      </w:r>
      <w:r w:rsidRPr="00B31BFB">
        <w:rPr>
          <w:sz w:val="20"/>
        </w:rPr>
        <w:t xml:space="preserve"> CC </w:t>
      </w:r>
      <w:r w:rsidR="007F09FD">
        <w:rPr>
          <w:sz w:val="20"/>
        </w:rPr>
        <w:t>uždarų patalpų čempionatus</w:t>
      </w:r>
      <w:r w:rsidRPr="00B31BFB">
        <w:rPr>
          <w:sz w:val="20"/>
        </w:rPr>
        <w:t xml:space="preserve">. </w:t>
      </w:r>
      <w:r w:rsidR="00325AF7">
        <w:rPr>
          <w:sz w:val="20"/>
        </w:rPr>
        <w:t>Tokios varžybos turi būti vedamo</w:t>
      </w:r>
      <w:r w:rsidR="000D06FF">
        <w:rPr>
          <w:sz w:val="20"/>
        </w:rPr>
        <w:t>s</w:t>
      </w:r>
      <w:r w:rsidRPr="00B31BFB">
        <w:rPr>
          <w:sz w:val="20"/>
        </w:rPr>
        <w:t xml:space="preserve"> </w:t>
      </w:r>
      <w:r w:rsidR="000D06FF">
        <w:rPr>
          <w:sz w:val="20"/>
        </w:rPr>
        <w:t xml:space="preserve">sutinkamai su </w:t>
      </w:r>
      <w:r w:rsidRPr="00B31BFB">
        <w:rPr>
          <w:sz w:val="20"/>
        </w:rPr>
        <w:t xml:space="preserve"> </w:t>
      </w:r>
      <w:r w:rsidR="000D06FF">
        <w:rPr>
          <w:sz w:val="20"/>
        </w:rPr>
        <w:t>šiomis taisyklėmis</w:t>
      </w:r>
      <w:r w:rsidRPr="00B31BFB">
        <w:rPr>
          <w:sz w:val="20"/>
        </w:rPr>
        <w:t xml:space="preserve">, </w:t>
      </w:r>
      <w:r w:rsidR="000D06FF">
        <w:rPr>
          <w:sz w:val="20"/>
        </w:rPr>
        <w:t>laikantis žemiau išvardintų kriterijų</w:t>
      </w:r>
      <w:r w:rsidRPr="00B31BFB">
        <w:rPr>
          <w:sz w:val="20"/>
        </w:rPr>
        <w:t>:</w:t>
      </w:r>
    </w:p>
    <w:p w:rsidR="008329B7" w:rsidRPr="00B31BFB" w:rsidRDefault="00D01070">
      <w:pPr>
        <w:pStyle w:val="ListParagraph"/>
        <w:numPr>
          <w:ilvl w:val="2"/>
          <w:numId w:val="66"/>
        </w:numPr>
        <w:tabs>
          <w:tab w:val="left" w:pos="1886"/>
          <w:tab w:val="left" w:pos="1887"/>
        </w:tabs>
        <w:spacing w:before="98" w:line="295" w:lineRule="auto"/>
        <w:ind w:right="678"/>
        <w:rPr>
          <w:sz w:val="20"/>
        </w:rPr>
      </w:pPr>
      <w:r w:rsidRPr="00B31BFB">
        <w:rPr>
          <w:sz w:val="20"/>
        </w:rPr>
        <w:t>WC (</w:t>
      </w:r>
      <w:r w:rsidR="008E668B">
        <w:rPr>
          <w:sz w:val="20"/>
        </w:rPr>
        <w:t>uždarų patalpų</w:t>
      </w:r>
      <w:r w:rsidRPr="00B31BFB">
        <w:rPr>
          <w:sz w:val="20"/>
        </w:rPr>
        <w:t xml:space="preserve">) </w:t>
      </w:r>
      <w:r w:rsidR="00067626">
        <w:rPr>
          <w:sz w:val="20"/>
        </w:rPr>
        <w:t xml:space="preserve">metu </w:t>
      </w:r>
      <w:r w:rsidR="008E668B">
        <w:rPr>
          <w:sz w:val="20"/>
        </w:rPr>
        <w:t xml:space="preserve">turi būti </w:t>
      </w:r>
      <w:r w:rsidR="0095687B">
        <w:rPr>
          <w:sz w:val="20"/>
        </w:rPr>
        <w:t xml:space="preserve">atstovaujamos </w:t>
      </w:r>
      <w:r w:rsidR="008E668B">
        <w:rPr>
          <w:sz w:val="20"/>
        </w:rPr>
        <w:t>mažiausiai septynios</w:t>
      </w:r>
      <w:r w:rsidRPr="00B31BFB">
        <w:rPr>
          <w:sz w:val="20"/>
        </w:rPr>
        <w:t xml:space="preserve"> (7) </w:t>
      </w:r>
      <w:r w:rsidR="008E668B">
        <w:rPr>
          <w:sz w:val="20"/>
        </w:rPr>
        <w:t>federacijos</w:t>
      </w:r>
      <w:r w:rsidR="0095687B">
        <w:rPr>
          <w:sz w:val="20"/>
        </w:rPr>
        <w:t xml:space="preserve">. </w:t>
      </w:r>
      <w:r w:rsidRPr="00B31BFB">
        <w:rPr>
          <w:sz w:val="20"/>
        </w:rPr>
        <w:t xml:space="preserve">WC </w:t>
      </w:r>
      <w:r w:rsidR="00E0464A">
        <w:rPr>
          <w:sz w:val="20"/>
        </w:rPr>
        <w:t>gali vykti kas du</w:t>
      </w:r>
      <w:r w:rsidRPr="00B31BFB">
        <w:rPr>
          <w:sz w:val="20"/>
        </w:rPr>
        <w:t xml:space="preserve"> (2) (</w:t>
      </w:r>
      <w:r w:rsidR="00E0464A">
        <w:rPr>
          <w:sz w:val="20"/>
        </w:rPr>
        <w:t>lyginius</w:t>
      </w:r>
      <w:r w:rsidRPr="00B31BFB">
        <w:rPr>
          <w:sz w:val="20"/>
        </w:rPr>
        <w:t>)</w:t>
      </w:r>
      <w:r w:rsidR="00E0464A">
        <w:rPr>
          <w:sz w:val="20"/>
        </w:rPr>
        <w:t xml:space="preserve"> metus</w:t>
      </w:r>
      <w:r w:rsidRPr="00B31BFB">
        <w:rPr>
          <w:sz w:val="20"/>
        </w:rPr>
        <w:t xml:space="preserve">, </w:t>
      </w:r>
      <w:r w:rsidR="00E0464A">
        <w:rPr>
          <w:sz w:val="20"/>
        </w:rPr>
        <w:t>bet ne dažniau</w:t>
      </w:r>
      <w:r w:rsidRPr="00B31BFB">
        <w:rPr>
          <w:sz w:val="20"/>
        </w:rPr>
        <w:t>.</w:t>
      </w:r>
    </w:p>
    <w:p w:rsidR="008329B7" w:rsidRPr="00E0464A" w:rsidRDefault="00D01070">
      <w:pPr>
        <w:pStyle w:val="ListParagraph"/>
        <w:numPr>
          <w:ilvl w:val="2"/>
          <w:numId w:val="66"/>
        </w:numPr>
        <w:tabs>
          <w:tab w:val="left" w:pos="1886"/>
          <w:tab w:val="left" w:pos="1887"/>
        </w:tabs>
        <w:spacing w:line="295" w:lineRule="auto"/>
        <w:rPr>
          <w:sz w:val="20"/>
        </w:rPr>
      </w:pPr>
      <w:r w:rsidRPr="00E0464A">
        <w:rPr>
          <w:sz w:val="20"/>
        </w:rPr>
        <w:t>CC (</w:t>
      </w:r>
      <w:r w:rsidR="00E0464A">
        <w:rPr>
          <w:sz w:val="20"/>
        </w:rPr>
        <w:t>uždarų patalpų</w:t>
      </w:r>
      <w:r w:rsidRPr="00E0464A">
        <w:rPr>
          <w:sz w:val="20"/>
        </w:rPr>
        <w:t>)</w:t>
      </w:r>
      <w:r w:rsidR="00067626">
        <w:rPr>
          <w:sz w:val="20"/>
        </w:rPr>
        <w:t xml:space="preserve"> metu</w:t>
      </w:r>
      <w:r w:rsidRPr="00E0464A">
        <w:rPr>
          <w:sz w:val="20"/>
        </w:rPr>
        <w:t xml:space="preserve"> </w:t>
      </w:r>
      <w:r w:rsidR="00E0464A">
        <w:rPr>
          <w:sz w:val="20"/>
        </w:rPr>
        <w:t>turi dalyvauti mažiausiai penkios</w:t>
      </w:r>
      <w:r w:rsidRPr="00E0464A">
        <w:rPr>
          <w:sz w:val="20"/>
        </w:rPr>
        <w:t xml:space="preserve"> (5) federa</w:t>
      </w:r>
      <w:r w:rsidR="00E0464A">
        <w:rPr>
          <w:sz w:val="20"/>
        </w:rPr>
        <w:t>cijos</w:t>
      </w:r>
      <w:r w:rsidRPr="00E0464A">
        <w:rPr>
          <w:sz w:val="20"/>
        </w:rPr>
        <w:t xml:space="preserve">, </w:t>
      </w:r>
      <w:r w:rsidR="00E0464A">
        <w:rPr>
          <w:sz w:val="20"/>
        </w:rPr>
        <w:t>nors nebūtinai</w:t>
      </w:r>
      <w:r w:rsidRPr="00E0464A">
        <w:rPr>
          <w:sz w:val="20"/>
        </w:rPr>
        <w:t xml:space="preserve"> </w:t>
      </w:r>
      <w:r w:rsidR="00E0464A">
        <w:rPr>
          <w:sz w:val="20"/>
        </w:rPr>
        <w:t xml:space="preserve">iš to paties </w:t>
      </w:r>
      <w:r w:rsidRPr="00E0464A">
        <w:rPr>
          <w:sz w:val="20"/>
        </w:rPr>
        <w:t>IAU region</w:t>
      </w:r>
      <w:r w:rsidR="00E0464A">
        <w:rPr>
          <w:sz w:val="20"/>
        </w:rPr>
        <w:t>o</w:t>
      </w:r>
      <w:r w:rsidRPr="00E0464A">
        <w:rPr>
          <w:sz w:val="20"/>
        </w:rPr>
        <w:t xml:space="preserve">, </w:t>
      </w:r>
      <w:r w:rsidR="00E0464A">
        <w:rPr>
          <w:sz w:val="20"/>
        </w:rPr>
        <w:t>t.y.</w:t>
      </w:r>
      <w:r w:rsidRPr="00E0464A">
        <w:rPr>
          <w:sz w:val="20"/>
        </w:rPr>
        <w:t xml:space="preserve"> </w:t>
      </w:r>
      <w:r w:rsidR="00E0464A">
        <w:rPr>
          <w:sz w:val="20"/>
        </w:rPr>
        <w:t>Europos čempionatas, 5 Europos šalys</w:t>
      </w:r>
      <w:r w:rsidRPr="00E0464A">
        <w:rPr>
          <w:sz w:val="20"/>
        </w:rPr>
        <w:t xml:space="preserve">. CC </w:t>
      </w:r>
      <w:r w:rsidR="00E0464A">
        <w:rPr>
          <w:sz w:val="20"/>
        </w:rPr>
        <w:t>gali būti vedamas kas</w:t>
      </w:r>
      <w:r w:rsidRPr="00E0464A">
        <w:rPr>
          <w:sz w:val="20"/>
        </w:rPr>
        <w:t xml:space="preserve"> </w:t>
      </w:r>
      <w:r w:rsidR="00E0464A">
        <w:rPr>
          <w:sz w:val="20"/>
        </w:rPr>
        <w:t>du</w:t>
      </w:r>
      <w:r w:rsidRPr="00E0464A">
        <w:rPr>
          <w:sz w:val="20"/>
        </w:rPr>
        <w:t xml:space="preserve"> (2) </w:t>
      </w:r>
      <w:r w:rsidR="00E0464A">
        <w:rPr>
          <w:sz w:val="20"/>
        </w:rPr>
        <w:t>metus</w:t>
      </w:r>
      <w:r w:rsidRPr="00E0464A">
        <w:rPr>
          <w:sz w:val="20"/>
        </w:rPr>
        <w:t xml:space="preserve"> IAU </w:t>
      </w:r>
      <w:r w:rsidR="00E0464A">
        <w:rPr>
          <w:sz w:val="20"/>
        </w:rPr>
        <w:t>E</w:t>
      </w:r>
      <w:r w:rsidR="0077442F">
        <w:rPr>
          <w:sz w:val="20"/>
        </w:rPr>
        <w:t>u</w:t>
      </w:r>
      <w:r w:rsidR="00E0464A">
        <w:rPr>
          <w:sz w:val="20"/>
        </w:rPr>
        <w:t>ropos regionams</w:t>
      </w:r>
      <w:r w:rsidRPr="00E0464A">
        <w:rPr>
          <w:sz w:val="20"/>
        </w:rPr>
        <w:t xml:space="preserve">, </w:t>
      </w:r>
      <w:r w:rsidR="00E0464A">
        <w:rPr>
          <w:sz w:val="20"/>
        </w:rPr>
        <w:t xml:space="preserve">Amerikoms ir </w:t>
      </w:r>
      <w:r w:rsidRPr="00E0464A">
        <w:rPr>
          <w:sz w:val="20"/>
        </w:rPr>
        <w:t>A</w:t>
      </w:r>
      <w:r w:rsidR="00E0464A">
        <w:rPr>
          <w:sz w:val="20"/>
        </w:rPr>
        <w:t>zijai</w:t>
      </w:r>
      <w:r w:rsidRPr="00E0464A">
        <w:rPr>
          <w:sz w:val="20"/>
        </w:rPr>
        <w:t xml:space="preserve"> (</w:t>
      </w:r>
      <w:r w:rsidR="00E0464A">
        <w:rPr>
          <w:sz w:val="20"/>
        </w:rPr>
        <w:t>įskaitant Ramiojo vandenyno regioną</w:t>
      </w:r>
      <w:r w:rsidRPr="00E0464A">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CF6974" w:rsidRDefault="00CF6974">
      <w:pPr>
        <w:pStyle w:val="Heading1"/>
      </w:pPr>
      <w:r w:rsidRPr="00CF6974">
        <w:t>Str</w:t>
      </w:r>
      <w:r w:rsidR="00D01070" w:rsidRPr="00CF6974">
        <w:t xml:space="preserve">. 302 </w:t>
      </w:r>
      <w:r w:rsidR="00153224">
        <w:t>OFICIALIOS FUNKCIJOS IR CEREM</w:t>
      </w:r>
      <w:r>
        <w:t>ONIJOS</w:t>
      </w:r>
    </w:p>
    <w:p w:rsidR="008329B7" w:rsidRPr="003C1171" w:rsidRDefault="008329B7">
      <w:pPr>
        <w:pStyle w:val="BodyText"/>
        <w:ind w:left="0"/>
        <w:rPr>
          <w:b/>
          <w:color w:val="FF0000"/>
          <w:sz w:val="24"/>
        </w:rPr>
      </w:pPr>
    </w:p>
    <w:p w:rsidR="008329B7" w:rsidRPr="003C1171" w:rsidRDefault="008329B7">
      <w:pPr>
        <w:pStyle w:val="BodyText"/>
        <w:spacing w:before="5"/>
        <w:ind w:left="0"/>
        <w:rPr>
          <w:b/>
          <w:color w:val="FF0000"/>
          <w:sz w:val="19"/>
        </w:rPr>
      </w:pPr>
    </w:p>
    <w:p w:rsidR="008329B7" w:rsidRPr="00CC36EB" w:rsidRDefault="005B7E57">
      <w:pPr>
        <w:pStyle w:val="ListParagraph"/>
        <w:numPr>
          <w:ilvl w:val="1"/>
          <w:numId w:val="65"/>
        </w:numPr>
        <w:tabs>
          <w:tab w:val="left" w:pos="1886"/>
          <w:tab w:val="left" w:pos="1887"/>
        </w:tabs>
        <w:spacing w:before="0" w:line="295" w:lineRule="auto"/>
        <w:ind w:right="678"/>
        <w:rPr>
          <w:sz w:val="20"/>
        </w:rPr>
      </w:pPr>
      <w:r>
        <w:rPr>
          <w:sz w:val="20"/>
        </w:rPr>
        <w:t>Priėmimas</w:t>
      </w:r>
      <w:r w:rsidR="00D01070" w:rsidRPr="005B7E57">
        <w:rPr>
          <w:sz w:val="20"/>
        </w:rPr>
        <w:t>:</w:t>
      </w:r>
      <w:r w:rsidR="00CC36EB">
        <w:rPr>
          <w:color w:val="FF0000"/>
          <w:sz w:val="20"/>
        </w:rPr>
        <w:t xml:space="preserve"> </w:t>
      </w:r>
      <w:r w:rsidR="00D01070" w:rsidRPr="00CC36EB">
        <w:rPr>
          <w:sz w:val="20"/>
        </w:rPr>
        <w:t xml:space="preserve">WC </w:t>
      </w:r>
      <w:r w:rsidR="00CC36EB">
        <w:rPr>
          <w:sz w:val="20"/>
        </w:rPr>
        <w:t>ir</w:t>
      </w:r>
      <w:r w:rsidR="00D01070" w:rsidRPr="00CC36EB">
        <w:rPr>
          <w:sz w:val="20"/>
        </w:rPr>
        <w:t xml:space="preserve"> CC </w:t>
      </w:r>
      <w:r w:rsidR="00067626">
        <w:rPr>
          <w:sz w:val="20"/>
        </w:rPr>
        <w:t>metu</w:t>
      </w:r>
      <w:r w:rsidR="008C0074" w:rsidRPr="008C0074">
        <w:rPr>
          <w:sz w:val="20"/>
        </w:rPr>
        <w:t xml:space="preserve"> </w:t>
      </w:r>
      <w:r w:rsidR="008C0074">
        <w:rPr>
          <w:sz w:val="20"/>
        </w:rPr>
        <w:t>be</w:t>
      </w:r>
      <w:r w:rsidR="00A27BCD">
        <w:rPr>
          <w:sz w:val="20"/>
        </w:rPr>
        <w:t>ndruomenės oficialūs atstovai</w:t>
      </w:r>
      <w:r w:rsidR="008C0074">
        <w:rPr>
          <w:sz w:val="20"/>
        </w:rPr>
        <w:t>,</w:t>
      </w:r>
      <w:r w:rsidR="00067626">
        <w:rPr>
          <w:sz w:val="20"/>
        </w:rPr>
        <w:t xml:space="preserve"> </w:t>
      </w:r>
      <w:r w:rsidR="008C0074">
        <w:rPr>
          <w:sz w:val="20"/>
        </w:rPr>
        <w:t xml:space="preserve">jei įmanoma, turi </w:t>
      </w:r>
      <w:r w:rsidR="00A27BCD">
        <w:rPr>
          <w:sz w:val="20"/>
        </w:rPr>
        <w:t>surengti</w:t>
      </w:r>
      <w:r w:rsidR="008C0074">
        <w:rPr>
          <w:sz w:val="20"/>
        </w:rPr>
        <w:t xml:space="preserve"> </w:t>
      </w:r>
      <w:r w:rsidR="00CC36EB">
        <w:rPr>
          <w:sz w:val="20"/>
        </w:rPr>
        <w:t>oficialių dalyvaujančių federacijų atstovų ir IAU atstovų priėmim</w:t>
      </w:r>
      <w:r w:rsidR="00A27BCD">
        <w:rPr>
          <w:sz w:val="20"/>
        </w:rPr>
        <w:t>ą</w:t>
      </w:r>
      <w:r w:rsidR="008C0074">
        <w:rPr>
          <w:sz w:val="20"/>
        </w:rPr>
        <w:t>.</w:t>
      </w:r>
      <w:r w:rsidR="00067626">
        <w:rPr>
          <w:sz w:val="20"/>
        </w:rPr>
        <w:t xml:space="preserve"> </w:t>
      </w:r>
    </w:p>
    <w:p w:rsidR="008329B7" w:rsidRPr="005B701E" w:rsidRDefault="00067626">
      <w:pPr>
        <w:pStyle w:val="ListParagraph"/>
        <w:numPr>
          <w:ilvl w:val="1"/>
          <w:numId w:val="65"/>
        </w:numPr>
        <w:tabs>
          <w:tab w:val="left" w:pos="1886"/>
          <w:tab w:val="left" w:pos="1887"/>
        </w:tabs>
        <w:spacing w:line="295" w:lineRule="auto"/>
        <w:ind w:right="678"/>
        <w:rPr>
          <w:sz w:val="20"/>
        </w:rPr>
      </w:pPr>
      <w:r>
        <w:rPr>
          <w:sz w:val="20"/>
        </w:rPr>
        <w:t>Atidarymo ceremonija</w:t>
      </w:r>
      <w:r w:rsidR="00D01070" w:rsidRPr="00067626">
        <w:rPr>
          <w:sz w:val="20"/>
        </w:rPr>
        <w:t xml:space="preserve">: WC </w:t>
      </w:r>
      <w:r>
        <w:rPr>
          <w:sz w:val="20"/>
        </w:rPr>
        <w:t>arba</w:t>
      </w:r>
      <w:r w:rsidR="00D01070" w:rsidRPr="00067626">
        <w:rPr>
          <w:sz w:val="20"/>
        </w:rPr>
        <w:t xml:space="preserve"> CC</w:t>
      </w:r>
      <w:r>
        <w:rPr>
          <w:sz w:val="20"/>
        </w:rPr>
        <w:t xml:space="preserve"> metu</w:t>
      </w:r>
      <w:r w:rsidR="00D01070" w:rsidRPr="00067626">
        <w:rPr>
          <w:sz w:val="20"/>
        </w:rPr>
        <w:t xml:space="preserve">, IAU </w:t>
      </w:r>
      <w:r w:rsidR="00CF187C">
        <w:rPr>
          <w:sz w:val="20"/>
        </w:rPr>
        <w:t>vėliava turi būti iškilmingai</w:t>
      </w:r>
      <w:r w:rsidR="00D01070" w:rsidRPr="00067626">
        <w:rPr>
          <w:sz w:val="20"/>
        </w:rPr>
        <w:t xml:space="preserve"> </w:t>
      </w:r>
      <w:r w:rsidR="00CF187C">
        <w:rPr>
          <w:sz w:val="20"/>
        </w:rPr>
        <w:t>įteikiama organizaciniam komitetui (OC), kuris tada turi atlikti vėliavos iškėlimo ceremoniją</w:t>
      </w:r>
      <w:r w:rsidR="00D01070" w:rsidRPr="00067626">
        <w:rPr>
          <w:sz w:val="20"/>
        </w:rPr>
        <w:t xml:space="preserve">. </w:t>
      </w:r>
      <w:r w:rsidR="00CF187C">
        <w:rPr>
          <w:sz w:val="20"/>
        </w:rPr>
        <w:t>Dalyviai ir oficialūs atstovai turi įžengti į lauką ir ceremonijos metu turi stovėti lauke komandomis ir organizuotai išeiti po jos</w:t>
      </w:r>
      <w:r w:rsidR="00D01070" w:rsidRPr="00067626">
        <w:rPr>
          <w:sz w:val="20"/>
        </w:rPr>
        <w:t xml:space="preserve">. OC </w:t>
      </w:r>
      <w:r w:rsidR="00CF187C">
        <w:rPr>
          <w:sz w:val="20"/>
        </w:rPr>
        <w:t xml:space="preserve">gali surengti kultūrines arba </w:t>
      </w:r>
      <w:r w:rsidR="00791F37">
        <w:rPr>
          <w:sz w:val="20"/>
        </w:rPr>
        <w:t>kitokias pramogas</w:t>
      </w:r>
      <w:r w:rsidR="006C337B">
        <w:rPr>
          <w:sz w:val="20"/>
        </w:rPr>
        <w:t>, jei nuspręs, kad jų</w:t>
      </w:r>
      <w:r w:rsidR="005B701E">
        <w:rPr>
          <w:sz w:val="20"/>
        </w:rPr>
        <w:t xml:space="preserve"> </w:t>
      </w:r>
      <w:r w:rsidR="006C337B">
        <w:rPr>
          <w:sz w:val="20"/>
        </w:rPr>
        <w:t>reikia</w:t>
      </w:r>
      <w:r w:rsidR="00D01070" w:rsidRPr="005B701E">
        <w:rPr>
          <w:sz w:val="20"/>
        </w:rPr>
        <w:t>.</w:t>
      </w:r>
    </w:p>
    <w:p w:rsidR="008329B7" w:rsidRPr="003C1171" w:rsidRDefault="005B701E">
      <w:pPr>
        <w:pStyle w:val="ListParagraph"/>
        <w:numPr>
          <w:ilvl w:val="1"/>
          <w:numId w:val="65"/>
        </w:numPr>
        <w:tabs>
          <w:tab w:val="left" w:pos="1886"/>
          <w:tab w:val="left" w:pos="1887"/>
        </w:tabs>
        <w:spacing w:before="103" w:line="295" w:lineRule="auto"/>
        <w:ind w:right="677"/>
        <w:rPr>
          <w:color w:val="FF0000"/>
          <w:sz w:val="20"/>
        </w:rPr>
      </w:pPr>
      <w:r>
        <w:rPr>
          <w:sz w:val="20"/>
        </w:rPr>
        <w:t>Apdovan</w:t>
      </w:r>
      <w:r w:rsidR="00E61AC7">
        <w:rPr>
          <w:sz w:val="20"/>
        </w:rPr>
        <w:t>ojimo</w:t>
      </w:r>
      <w:r>
        <w:rPr>
          <w:sz w:val="20"/>
        </w:rPr>
        <w:t xml:space="preserve"> ceremonija</w:t>
      </w:r>
      <w:r w:rsidR="0068781B">
        <w:rPr>
          <w:sz w:val="20"/>
        </w:rPr>
        <w:t xml:space="preserve">: </w:t>
      </w:r>
      <w:r w:rsidR="00D01070" w:rsidRPr="005B701E">
        <w:rPr>
          <w:sz w:val="20"/>
        </w:rPr>
        <w:t xml:space="preserve">IAU </w:t>
      </w:r>
      <w:r w:rsidR="0068781B">
        <w:rPr>
          <w:sz w:val="20"/>
        </w:rPr>
        <w:t xml:space="preserve">prezidentas arba jo </w:t>
      </w:r>
      <w:r w:rsidR="0068781B" w:rsidRPr="0068781B">
        <w:rPr>
          <w:sz w:val="20"/>
        </w:rPr>
        <w:t>atstovas</w:t>
      </w:r>
      <w:r w:rsidR="00D01070" w:rsidRPr="0068781B">
        <w:rPr>
          <w:sz w:val="20"/>
        </w:rPr>
        <w:t xml:space="preserve"> </w:t>
      </w:r>
      <w:r w:rsidR="0068781B">
        <w:rPr>
          <w:sz w:val="20"/>
        </w:rPr>
        <w:t>turi vesti apdovanojimų įteikimą</w:t>
      </w:r>
      <w:r w:rsidR="00D01070" w:rsidRPr="0068781B">
        <w:rPr>
          <w:sz w:val="20"/>
        </w:rPr>
        <w:t xml:space="preserve"> </w:t>
      </w:r>
      <w:r w:rsidR="0068781B">
        <w:rPr>
          <w:sz w:val="20"/>
        </w:rPr>
        <w:t>atitinkamoje ceremonijoje šaudymo lauke</w:t>
      </w:r>
      <w:r w:rsidR="00D01070" w:rsidRPr="0068781B">
        <w:rPr>
          <w:sz w:val="20"/>
        </w:rPr>
        <w:t xml:space="preserve">. </w:t>
      </w:r>
      <w:r w:rsidR="005615F2">
        <w:rPr>
          <w:sz w:val="20"/>
        </w:rPr>
        <w:t>Turi būti leidžiamos</w:t>
      </w:r>
      <w:r w:rsidR="00E61AC7">
        <w:rPr>
          <w:sz w:val="20"/>
        </w:rPr>
        <w:t xml:space="preserve"> naudoti</w:t>
      </w:r>
      <w:r w:rsidR="005615F2">
        <w:rPr>
          <w:sz w:val="20"/>
        </w:rPr>
        <w:t xml:space="preserve"> nacionalinių šaudymo iš arbaleto federacijų vėliavos</w:t>
      </w:r>
      <w:r w:rsidR="00D01070" w:rsidRPr="0068781B">
        <w:rPr>
          <w:sz w:val="20"/>
        </w:rPr>
        <w:t xml:space="preserve">. </w:t>
      </w:r>
      <w:r w:rsidR="00E61AC7">
        <w:rPr>
          <w:sz w:val="20"/>
        </w:rPr>
        <w:t>Apdovanojimo ceremonijoje turi būti atliekami nacionaliniai himnai.</w:t>
      </w:r>
    </w:p>
    <w:p w:rsidR="008329B7" w:rsidRPr="00E70843" w:rsidRDefault="00D01070">
      <w:pPr>
        <w:pStyle w:val="BodyText"/>
        <w:tabs>
          <w:tab w:val="left" w:pos="1886"/>
        </w:tabs>
        <w:spacing w:before="98" w:line="295" w:lineRule="auto"/>
        <w:ind w:left="1886" w:right="678" w:hanging="1134"/>
        <w:jc w:val="both"/>
      </w:pPr>
      <w:r w:rsidRPr="00E70843">
        <w:t>302.3.1</w:t>
      </w:r>
      <w:r w:rsidRPr="00E70843">
        <w:tab/>
      </w:r>
      <w:r w:rsidR="00E70843">
        <w:t>Specialių prizų išdalinimas</w:t>
      </w:r>
      <w:r w:rsidRPr="00E70843">
        <w:t xml:space="preserve">: </w:t>
      </w:r>
      <w:r w:rsidR="00E70843">
        <w:t>tokie prizai</w:t>
      </w:r>
      <w:r w:rsidR="00F451D8">
        <w:t>,</w:t>
      </w:r>
      <w:r w:rsidR="00E70843">
        <w:t xml:space="preserve"> kaip</w:t>
      </w:r>
      <w:r w:rsidRPr="00E70843">
        <w:t xml:space="preserve"> </w:t>
      </w:r>
      <w:r w:rsidR="00F451D8">
        <w:t>pavyzdži</w:t>
      </w:r>
      <w:r w:rsidR="00E70843">
        <w:t>ui Dalyvio medaliai</w:t>
      </w:r>
      <w:r w:rsidRPr="00E70843">
        <w:t xml:space="preserve">, </w:t>
      </w:r>
      <w:r w:rsidR="00E70843">
        <w:t>turi būti išdalinti per apdovanojimo ceremoniją po pagrindinių apdovanojimų įteikimo.</w:t>
      </w:r>
    </w:p>
    <w:p w:rsidR="008329B7" w:rsidRPr="00E70843" w:rsidRDefault="00E70843">
      <w:pPr>
        <w:pStyle w:val="ListParagraph"/>
        <w:numPr>
          <w:ilvl w:val="1"/>
          <w:numId w:val="65"/>
        </w:numPr>
        <w:tabs>
          <w:tab w:val="left" w:pos="1886"/>
          <w:tab w:val="left" w:pos="1887"/>
        </w:tabs>
        <w:spacing w:line="295" w:lineRule="auto"/>
        <w:ind w:right="678"/>
        <w:rPr>
          <w:sz w:val="20"/>
        </w:rPr>
      </w:pPr>
      <w:r>
        <w:rPr>
          <w:sz w:val="20"/>
        </w:rPr>
        <w:t>Uždarymo ceremonija</w:t>
      </w:r>
      <w:r w:rsidR="00D01070" w:rsidRPr="00E70843">
        <w:rPr>
          <w:sz w:val="20"/>
        </w:rPr>
        <w:t xml:space="preserve">: </w:t>
      </w:r>
      <w:r>
        <w:rPr>
          <w:sz w:val="20"/>
        </w:rPr>
        <w:t xml:space="preserve">Po to, kai apdovanojimo ceremonija baigta, </w:t>
      </w:r>
      <w:r w:rsidR="00D01070" w:rsidRPr="00E70843">
        <w:rPr>
          <w:sz w:val="20"/>
        </w:rPr>
        <w:t xml:space="preserve">IAU </w:t>
      </w:r>
      <w:r>
        <w:rPr>
          <w:sz w:val="20"/>
        </w:rPr>
        <w:t>vėliava turi būti iškilmingai nuleista</w:t>
      </w:r>
      <w:r w:rsidR="00D01070" w:rsidRPr="00E70843">
        <w:rPr>
          <w:sz w:val="20"/>
        </w:rPr>
        <w:t xml:space="preserve"> </w:t>
      </w:r>
      <w:r>
        <w:rPr>
          <w:sz w:val="20"/>
        </w:rPr>
        <w:t>ir grąžinta saugoti IAU EC (vykdomajam komitetui)</w:t>
      </w:r>
      <w:r w:rsidR="00D01070" w:rsidRPr="00E70843">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9"/>
        <w:ind w:left="0"/>
        <w:rPr>
          <w:color w:val="FF0000"/>
          <w:sz w:val="18"/>
        </w:rPr>
      </w:pPr>
    </w:p>
    <w:p w:rsidR="008329B7" w:rsidRPr="00185E8F" w:rsidRDefault="006A7D09">
      <w:pPr>
        <w:pStyle w:val="Heading1"/>
        <w:spacing w:before="0"/>
      </w:pPr>
      <w:r>
        <w:t>Str</w:t>
      </w:r>
      <w:r w:rsidR="00D01070" w:rsidRPr="00185E8F">
        <w:t xml:space="preserve">t. 303 </w:t>
      </w:r>
      <w:r>
        <w:t>KOMANDINĖS IR INDIVIDUALIOS VARŽYBOS</w:t>
      </w:r>
    </w:p>
    <w:p w:rsidR="008329B7" w:rsidRPr="003C1171" w:rsidRDefault="008329B7">
      <w:pPr>
        <w:pStyle w:val="BodyText"/>
        <w:ind w:left="0"/>
        <w:rPr>
          <w:b/>
          <w:color w:val="FF0000"/>
          <w:sz w:val="24"/>
        </w:rPr>
      </w:pPr>
    </w:p>
    <w:p w:rsidR="008329B7" w:rsidRPr="001D4D59" w:rsidRDefault="008329B7">
      <w:pPr>
        <w:pStyle w:val="BodyText"/>
        <w:spacing w:before="9"/>
        <w:ind w:left="0"/>
        <w:rPr>
          <w:b/>
        </w:rPr>
      </w:pPr>
    </w:p>
    <w:p w:rsidR="008329B7" w:rsidRPr="001D4D59" w:rsidRDefault="00D01070">
      <w:pPr>
        <w:pStyle w:val="ListParagraph"/>
        <w:numPr>
          <w:ilvl w:val="1"/>
          <w:numId w:val="64"/>
        </w:numPr>
        <w:tabs>
          <w:tab w:val="left" w:pos="1886"/>
          <w:tab w:val="left" w:pos="1887"/>
        </w:tabs>
        <w:spacing w:before="0" w:line="295" w:lineRule="auto"/>
        <w:ind w:right="678"/>
        <w:rPr>
          <w:sz w:val="20"/>
        </w:rPr>
      </w:pPr>
      <w:r w:rsidRPr="001D4D59">
        <w:rPr>
          <w:sz w:val="20"/>
        </w:rPr>
        <w:t xml:space="preserve">WC </w:t>
      </w:r>
      <w:r w:rsidR="001D4D59">
        <w:rPr>
          <w:sz w:val="20"/>
        </w:rPr>
        <w:t xml:space="preserve">ir </w:t>
      </w:r>
      <w:r w:rsidRPr="001D4D59">
        <w:rPr>
          <w:sz w:val="20"/>
        </w:rPr>
        <w:t xml:space="preserve">CC, </w:t>
      </w:r>
      <w:r w:rsidR="001D4D59">
        <w:rPr>
          <w:sz w:val="20"/>
        </w:rPr>
        <w:t>komandinės ir individualios varžybos turi būti vedamos</w:t>
      </w:r>
      <w:r w:rsidRPr="001D4D59">
        <w:rPr>
          <w:sz w:val="20"/>
        </w:rPr>
        <w:t xml:space="preserve"> </w:t>
      </w:r>
      <w:r w:rsidR="001D4D59">
        <w:rPr>
          <w:sz w:val="20"/>
        </w:rPr>
        <w:t>sutinkamai su varžybų taisyklėmis</w:t>
      </w:r>
      <w:r w:rsidRPr="001D4D59">
        <w:rPr>
          <w:sz w:val="20"/>
        </w:rPr>
        <w:t xml:space="preserve">. </w:t>
      </w:r>
      <w:r w:rsidR="00C1485C">
        <w:rPr>
          <w:sz w:val="20"/>
        </w:rPr>
        <w:t xml:space="preserve">Taip </w:t>
      </w:r>
      <w:r w:rsidR="001D4D59">
        <w:rPr>
          <w:sz w:val="20"/>
        </w:rPr>
        <w:t>pat</w:t>
      </w:r>
      <w:r w:rsidR="00C1485C">
        <w:rPr>
          <w:sz w:val="20"/>
        </w:rPr>
        <w:t xml:space="preserve"> reikia</w:t>
      </w:r>
      <w:r w:rsidR="001D4D59">
        <w:rPr>
          <w:sz w:val="20"/>
        </w:rPr>
        <w:t xml:space="preserve"> atsižvelgti į</w:t>
      </w:r>
      <w:r w:rsidRPr="001D4D59">
        <w:rPr>
          <w:sz w:val="20"/>
        </w:rPr>
        <w:t xml:space="preserve"> document</w:t>
      </w:r>
      <w:r w:rsidR="001D4D59">
        <w:rPr>
          <w:sz w:val="20"/>
        </w:rPr>
        <w:t>us</w:t>
      </w:r>
      <w:r w:rsidRPr="001D4D59">
        <w:rPr>
          <w:sz w:val="20"/>
        </w:rPr>
        <w:t xml:space="preserve"> “</w:t>
      </w:r>
      <w:r w:rsidR="001D4D59">
        <w:rPr>
          <w:sz w:val="20"/>
        </w:rPr>
        <w:t>Gairės IAU čemionatų organizatoriams</w:t>
      </w:r>
      <w:r w:rsidRPr="001D4D59">
        <w:rPr>
          <w:sz w:val="20"/>
        </w:rPr>
        <w:t xml:space="preserve">” </w:t>
      </w:r>
      <w:r w:rsidR="001D4D59">
        <w:rPr>
          <w:sz w:val="20"/>
        </w:rPr>
        <w:t>ir</w:t>
      </w:r>
      <w:r w:rsidR="00526FF9">
        <w:rPr>
          <w:sz w:val="20"/>
        </w:rPr>
        <w:t xml:space="preserve"> </w:t>
      </w:r>
      <w:r w:rsidRPr="001D4D59">
        <w:rPr>
          <w:sz w:val="20"/>
        </w:rPr>
        <w:t>“</w:t>
      </w:r>
      <w:r w:rsidR="001D4D59">
        <w:rPr>
          <w:sz w:val="20"/>
        </w:rPr>
        <w:t>Gairės IAU taurių renginiams</w:t>
      </w:r>
      <w:r w:rsidRPr="001D4D59">
        <w:rPr>
          <w:sz w:val="20"/>
        </w:rPr>
        <w:t>”.</w:t>
      </w:r>
    </w:p>
    <w:p w:rsidR="008329B7" w:rsidRPr="001D4D59" w:rsidRDefault="00811156">
      <w:pPr>
        <w:pStyle w:val="ListParagraph"/>
        <w:numPr>
          <w:ilvl w:val="1"/>
          <w:numId w:val="64"/>
        </w:numPr>
        <w:tabs>
          <w:tab w:val="left" w:pos="1886"/>
          <w:tab w:val="left" w:pos="1887"/>
        </w:tabs>
        <w:spacing w:before="97"/>
        <w:ind w:right="0"/>
        <w:rPr>
          <w:sz w:val="20"/>
        </w:rPr>
      </w:pPr>
      <w:r>
        <w:rPr>
          <w:sz w:val="20"/>
        </w:rPr>
        <w:t>Komandinės varžybos</w:t>
      </w:r>
      <w:r w:rsidR="00D01070" w:rsidRPr="001D4D59">
        <w:rPr>
          <w:sz w:val="20"/>
        </w:rPr>
        <w:t>:</w:t>
      </w:r>
      <w:r w:rsidR="00D01070" w:rsidRPr="001D4D59">
        <w:rPr>
          <w:spacing w:val="10"/>
          <w:sz w:val="20"/>
        </w:rPr>
        <w:t xml:space="preserve"> </w:t>
      </w:r>
      <w:r>
        <w:rPr>
          <w:sz w:val="20"/>
        </w:rPr>
        <w:t>Kiekviena federacija turi teisę</w:t>
      </w:r>
      <w:r w:rsidR="00D01070" w:rsidRPr="001D4D59">
        <w:rPr>
          <w:spacing w:val="10"/>
          <w:sz w:val="20"/>
        </w:rPr>
        <w:t xml:space="preserve"> </w:t>
      </w:r>
      <w:r>
        <w:rPr>
          <w:sz w:val="20"/>
        </w:rPr>
        <w:t>išstatyti septynias</w:t>
      </w:r>
    </w:p>
    <w:p w:rsidR="008329B7" w:rsidRPr="001D4D59" w:rsidRDefault="00D01070">
      <w:pPr>
        <w:pStyle w:val="BodyText"/>
        <w:spacing w:before="53" w:line="295" w:lineRule="auto"/>
        <w:ind w:left="1886" w:right="680"/>
      </w:pPr>
      <w:r w:rsidRPr="001D4D59">
        <w:t xml:space="preserve">(7) </w:t>
      </w:r>
      <w:r w:rsidR="00811156">
        <w:t>komandas</w:t>
      </w:r>
      <w:r w:rsidRPr="001D4D59">
        <w:t xml:space="preserve">, </w:t>
      </w:r>
      <w:r w:rsidR="00811156">
        <w:t xml:space="preserve">kurios turi būti sudarytos tik iš tos šalies </w:t>
      </w:r>
      <w:r w:rsidR="00973160">
        <w:t>pilietybę turinčių</w:t>
      </w:r>
      <w:r w:rsidR="00811156">
        <w:t xml:space="preserve"> atstovų</w:t>
      </w:r>
      <w:r w:rsidRPr="001D4D59">
        <w:t xml:space="preserve">. </w:t>
      </w:r>
      <w:r w:rsidR="00811156">
        <w:t>Komandų sudėtis turi būti</w:t>
      </w:r>
      <w:r w:rsidRPr="001D4D59">
        <w:t>:</w:t>
      </w:r>
    </w:p>
    <w:p w:rsidR="008329B7" w:rsidRPr="003C1171" w:rsidRDefault="008329B7">
      <w:pPr>
        <w:pStyle w:val="BodyText"/>
        <w:ind w:left="0"/>
        <w:rPr>
          <w:color w:val="FF0000"/>
          <w:sz w:val="22"/>
        </w:rPr>
      </w:pPr>
    </w:p>
    <w:p w:rsidR="008329B7" w:rsidRPr="00647243" w:rsidRDefault="00647243">
      <w:pPr>
        <w:pStyle w:val="BodyText"/>
        <w:tabs>
          <w:tab w:val="left" w:pos="3790"/>
        </w:tabs>
        <w:spacing w:before="185"/>
        <w:ind w:left="1886"/>
      </w:pPr>
      <w:r>
        <w:t>VYRAI</w:t>
      </w:r>
      <w:r w:rsidR="00D01070" w:rsidRPr="00647243">
        <w:t>:</w:t>
      </w:r>
      <w:r w:rsidR="00D01070" w:rsidRPr="00647243">
        <w:tab/>
      </w:r>
      <w:r w:rsidR="004E4E31">
        <w:t xml:space="preserve">Trys </w:t>
      </w:r>
      <w:r w:rsidR="00D01070" w:rsidRPr="00647243">
        <w:t>(3)</w:t>
      </w:r>
      <w:r w:rsidR="00D01070" w:rsidRPr="00647243">
        <w:rPr>
          <w:spacing w:val="-6"/>
        </w:rPr>
        <w:t xml:space="preserve"> </w:t>
      </w:r>
      <w:r w:rsidR="004E4E31">
        <w:t>dalyviai</w:t>
      </w:r>
    </w:p>
    <w:p w:rsidR="008329B7" w:rsidRPr="00647243" w:rsidRDefault="00647243">
      <w:pPr>
        <w:pStyle w:val="BodyText"/>
        <w:tabs>
          <w:tab w:val="left" w:pos="3790"/>
        </w:tabs>
        <w:spacing w:before="91"/>
        <w:ind w:left="1886"/>
      </w:pPr>
      <w:r>
        <w:t>MOTERYS</w:t>
      </w:r>
      <w:r w:rsidR="00D01070" w:rsidRPr="00647243">
        <w:t>:</w:t>
      </w:r>
      <w:r w:rsidR="00D01070" w:rsidRPr="00647243">
        <w:tab/>
      </w:r>
      <w:r w:rsidR="004E4E31">
        <w:t xml:space="preserve">Trys </w:t>
      </w:r>
      <w:r w:rsidR="004E4E31" w:rsidRPr="00647243">
        <w:t>(3)</w:t>
      </w:r>
      <w:r w:rsidR="004E4E31" w:rsidRPr="00647243">
        <w:rPr>
          <w:spacing w:val="-6"/>
        </w:rPr>
        <w:t xml:space="preserve"> </w:t>
      </w:r>
      <w:r w:rsidR="004E4E31">
        <w:t>dalyviai</w:t>
      </w:r>
    </w:p>
    <w:p w:rsidR="008329B7" w:rsidRPr="00647243" w:rsidRDefault="00647243">
      <w:pPr>
        <w:pStyle w:val="BodyText"/>
        <w:tabs>
          <w:tab w:val="left" w:pos="3790"/>
        </w:tabs>
        <w:spacing w:before="92"/>
        <w:ind w:left="1886"/>
      </w:pPr>
      <w:r>
        <w:t>JAUNIAI</w:t>
      </w:r>
      <w:r w:rsidR="00D01070" w:rsidRPr="00647243">
        <w:t>:</w:t>
      </w:r>
      <w:r w:rsidR="00D01070" w:rsidRPr="00647243">
        <w:tab/>
      </w:r>
      <w:r w:rsidR="004E4E31">
        <w:t xml:space="preserve">Trys </w:t>
      </w:r>
      <w:r w:rsidR="004E4E31" w:rsidRPr="00647243">
        <w:t>(3)</w:t>
      </w:r>
      <w:r w:rsidR="004E4E31" w:rsidRPr="00647243">
        <w:rPr>
          <w:spacing w:val="-6"/>
        </w:rPr>
        <w:t xml:space="preserve"> </w:t>
      </w:r>
      <w:r w:rsidR="004E4E31">
        <w:t>dalyviai</w:t>
      </w:r>
      <w:r w:rsidR="004E4E31" w:rsidRPr="00647243">
        <w:t xml:space="preserve"> </w:t>
      </w:r>
      <w:r w:rsidR="00D01070" w:rsidRPr="00647243">
        <w:t>(</w:t>
      </w:r>
      <w:r w:rsidR="004E4E31">
        <w:t>bet kurios lyties</w:t>
      </w:r>
      <w:r w:rsidR="00D01070" w:rsidRPr="00647243">
        <w:t>)</w:t>
      </w:r>
    </w:p>
    <w:p w:rsidR="004E4E31" w:rsidRDefault="00647243">
      <w:pPr>
        <w:pStyle w:val="BodyText"/>
        <w:tabs>
          <w:tab w:val="left" w:pos="3790"/>
        </w:tabs>
        <w:spacing w:before="92" w:line="336" w:lineRule="auto"/>
        <w:ind w:left="1886" w:right="1323"/>
      </w:pPr>
      <w:r>
        <w:t>KADETAI</w:t>
      </w:r>
      <w:r w:rsidR="00D01070" w:rsidRPr="00647243">
        <w:t>:</w:t>
      </w:r>
      <w:r w:rsidR="00D01070" w:rsidRPr="00647243">
        <w:tab/>
      </w:r>
      <w:r w:rsidR="004E4E31">
        <w:t xml:space="preserve">Trys </w:t>
      </w:r>
      <w:r w:rsidR="004E4E31" w:rsidRPr="00647243">
        <w:t>(3)</w:t>
      </w:r>
      <w:r w:rsidR="004E4E31" w:rsidRPr="00647243">
        <w:rPr>
          <w:spacing w:val="-6"/>
        </w:rPr>
        <w:t xml:space="preserve"> </w:t>
      </w:r>
      <w:r w:rsidR="004E4E31">
        <w:t>dalyviai</w:t>
      </w:r>
      <w:r w:rsidR="004E4E31" w:rsidRPr="00647243">
        <w:t xml:space="preserve"> </w:t>
      </w:r>
      <w:r w:rsidR="004E4E31" w:rsidRPr="004E4E31">
        <w:t>(</w:t>
      </w:r>
      <w:r w:rsidR="004E4E31">
        <w:t>bet kurios</w:t>
      </w:r>
    </w:p>
    <w:p w:rsidR="004E4E31" w:rsidRDefault="004E4E31">
      <w:pPr>
        <w:pStyle w:val="BodyText"/>
        <w:tabs>
          <w:tab w:val="left" w:pos="3790"/>
        </w:tabs>
        <w:spacing w:before="92" w:line="336" w:lineRule="auto"/>
        <w:ind w:left="1886" w:right="1323"/>
      </w:pPr>
      <w:r w:rsidRPr="004E4E31">
        <w:t>lyties)</w:t>
      </w:r>
    </w:p>
    <w:p w:rsidR="008329B7" w:rsidRPr="00647243" w:rsidRDefault="00647243">
      <w:pPr>
        <w:pStyle w:val="BodyText"/>
        <w:tabs>
          <w:tab w:val="left" w:pos="3790"/>
        </w:tabs>
        <w:spacing w:before="92" w:line="336" w:lineRule="auto"/>
        <w:ind w:left="1886" w:right="1323"/>
      </w:pPr>
      <w:r>
        <w:t>VYRAI SENJORAI</w:t>
      </w:r>
      <w:r w:rsidR="00D01070" w:rsidRPr="00647243">
        <w:t>:</w:t>
      </w:r>
      <w:r w:rsidR="00D01070" w:rsidRPr="00647243">
        <w:tab/>
      </w:r>
      <w:r w:rsidR="004E4E31">
        <w:t xml:space="preserve">Trys </w:t>
      </w:r>
      <w:r w:rsidR="004E4E31" w:rsidRPr="00647243">
        <w:t>(3)</w:t>
      </w:r>
      <w:r w:rsidR="004E4E31" w:rsidRPr="00647243">
        <w:rPr>
          <w:spacing w:val="-6"/>
        </w:rPr>
        <w:t xml:space="preserve"> </w:t>
      </w:r>
      <w:r w:rsidR="004E4E31">
        <w:t>dalyviai</w:t>
      </w:r>
    </w:p>
    <w:p w:rsidR="00647243" w:rsidRDefault="00647243">
      <w:pPr>
        <w:pStyle w:val="BodyText"/>
        <w:tabs>
          <w:tab w:val="left" w:pos="3790"/>
        </w:tabs>
        <w:spacing w:line="336" w:lineRule="auto"/>
        <w:ind w:left="1886" w:right="1323"/>
      </w:pPr>
      <w:r>
        <w:t>MOTERYS SENJORĖS</w:t>
      </w:r>
      <w:r w:rsidR="00D01070" w:rsidRPr="00647243">
        <w:t xml:space="preserve">:   </w:t>
      </w:r>
    </w:p>
    <w:p w:rsidR="008329B7" w:rsidRDefault="00647243">
      <w:pPr>
        <w:pStyle w:val="BodyText"/>
        <w:tabs>
          <w:tab w:val="left" w:pos="3790"/>
        </w:tabs>
        <w:spacing w:line="336" w:lineRule="auto"/>
        <w:ind w:left="1886" w:right="1323"/>
      </w:pPr>
      <w:r>
        <w:t xml:space="preserve">                                       </w:t>
      </w:r>
      <w:r w:rsidR="004E4E31">
        <w:t xml:space="preserve">Trys </w:t>
      </w:r>
      <w:r w:rsidR="004E4E31" w:rsidRPr="00647243">
        <w:t>(3)</w:t>
      </w:r>
      <w:r w:rsidR="004E4E31" w:rsidRPr="00647243">
        <w:rPr>
          <w:spacing w:val="-6"/>
        </w:rPr>
        <w:t xml:space="preserve"> </w:t>
      </w:r>
      <w:r w:rsidR="004E4E31">
        <w:t xml:space="preserve">dalyviai </w:t>
      </w:r>
    </w:p>
    <w:p w:rsidR="0039622D" w:rsidRDefault="0039622D">
      <w:pPr>
        <w:pStyle w:val="BodyText"/>
        <w:tabs>
          <w:tab w:val="left" w:pos="3790"/>
        </w:tabs>
        <w:spacing w:line="336" w:lineRule="auto"/>
        <w:ind w:left="1886" w:right="1323"/>
      </w:pPr>
      <w:r>
        <w:t>REIKALINGI PAGALBOS ŠAULIAI</w:t>
      </w:r>
    </w:p>
    <w:p w:rsidR="0039622D" w:rsidRDefault="0039622D">
      <w:pPr>
        <w:pStyle w:val="BodyText"/>
        <w:tabs>
          <w:tab w:val="left" w:pos="3790"/>
        </w:tabs>
        <w:spacing w:line="336" w:lineRule="auto"/>
        <w:ind w:left="1886" w:right="1323"/>
      </w:pPr>
      <w:r>
        <w:t xml:space="preserve">                                        Trys </w:t>
      </w:r>
      <w:r w:rsidRPr="00647243">
        <w:t>(3)</w:t>
      </w:r>
      <w:r w:rsidRPr="00647243">
        <w:rPr>
          <w:spacing w:val="-6"/>
        </w:rPr>
        <w:t xml:space="preserve"> </w:t>
      </w:r>
      <w:r>
        <w:t>dalyviai</w:t>
      </w:r>
      <w:r w:rsidRPr="00647243">
        <w:t xml:space="preserve"> (</w:t>
      </w:r>
      <w:r>
        <w:t>bet kurios lyties</w:t>
      </w:r>
      <w:r w:rsidRPr="00647243">
        <w:t>)</w:t>
      </w:r>
      <w:r>
        <w:t xml:space="preserve"> </w:t>
      </w:r>
    </w:p>
    <w:p w:rsidR="0039622D" w:rsidRPr="00647243" w:rsidRDefault="0039622D">
      <w:pPr>
        <w:pStyle w:val="BodyText"/>
        <w:tabs>
          <w:tab w:val="left" w:pos="3790"/>
        </w:tabs>
        <w:spacing w:line="336" w:lineRule="auto"/>
        <w:ind w:left="1886" w:right="1323"/>
      </w:pPr>
      <w:r>
        <w:t xml:space="preserve">                            </w:t>
      </w:r>
    </w:p>
    <w:p w:rsidR="008329B7" w:rsidRPr="003C1171" w:rsidRDefault="008329B7">
      <w:pPr>
        <w:pStyle w:val="BodyText"/>
        <w:ind w:left="0"/>
        <w:rPr>
          <w:color w:val="FF0000"/>
          <w:sz w:val="32"/>
        </w:rPr>
      </w:pPr>
    </w:p>
    <w:p w:rsidR="008329B7" w:rsidRPr="00F46E36" w:rsidRDefault="00F46E36">
      <w:pPr>
        <w:pStyle w:val="ListParagraph"/>
        <w:numPr>
          <w:ilvl w:val="2"/>
          <w:numId w:val="64"/>
        </w:numPr>
        <w:tabs>
          <w:tab w:val="left" w:pos="1886"/>
          <w:tab w:val="left" w:pos="1887"/>
        </w:tabs>
        <w:spacing w:before="0" w:line="295" w:lineRule="auto"/>
        <w:rPr>
          <w:sz w:val="20"/>
        </w:rPr>
      </w:pPr>
      <w:r>
        <w:rPr>
          <w:sz w:val="20"/>
        </w:rPr>
        <w:t>Komandinės ir indiv</w:t>
      </w:r>
      <w:r w:rsidR="008C76CB">
        <w:rPr>
          <w:sz w:val="20"/>
        </w:rPr>
        <w:t>idualios varžybos neturi būti o</w:t>
      </w:r>
      <w:r>
        <w:rPr>
          <w:sz w:val="20"/>
        </w:rPr>
        <w:t>rganizuojamos kategorijoje, kurioje yra mažiau negu 6 (šeši</w:t>
      </w:r>
      <w:r w:rsidR="00D01070" w:rsidRPr="00F46E36">
        <w:rPr>
          <w:sz w:val="20"/>
        </w:rPr>
        <w:t xml:space="preserve">) </w:t>
      </w:r>
      <w:r>
        <w:rPr>
          <w:sz w:val="20"/>
        </w:rPr>
        <w:t>varžovai</w:t>
      </w:r>
      <w:r w:rsidR="00D01070" w:rsidRPr="00F46E36">
        <w:rPr>
          <w:sz w:val="20"/>
        </w:rPr>
        <w:t xml:space="preserve">. </w:t>
      </w:r>
      <w:r>
        <w:rPr>
          <w:sz w:val="20"/>
        </w:rPr>
        <w:t xml:space="preserve">Šie dalyviai gali šaudyti </w:t>
      </w:r>
      <w:r w:rsidR="008C76CB">
        <w:rPr>
          <w:sz w:val="20"/>
        </w:rPr>
        <w:t xml:space="preserve">vienu </w:t>
      </w:r>
      <w:r>
        <w:rPr>
          <w:sz w:val="20"/>
        </w:rPr>
        <w:t>lygiu aukštesnėje kategorijoje</w:t>
      </w:r>
      <w:r w:rsidR="00D01070" w:rsidRPr="00F46E36">
        <w:rPr>
          <w:sz w:val="20"/>
        </w:rPr>
        <w:t xml:space="preserve"> (</w:t>
      </w:r>
      <w:r>
        <w:rPr>
          <w:sz w:val="20"/>
        </w:rPr>
        <w:t>t.y</w:t>
      </w:r>
      <w:r w:rsidR="00D01070" w:rsidRPr="00F46E36">
        <w:rPr>
          <w:sz w:val="20"/>
        </w:rPr>
        <w:t xml:space="preserve">.: </w:t>
      </w:r>
      <w:r>
        <w:rPr>
          <w:sz w:val="20"/>
        </w:rPr>
        <w:t xml:space="preserve">senjorės moterys </w:t>
      </w:r>
      <w:r w:rsidR="00076345">
        <w:rPr>
          <w:sz w:val="20"/>
        </w:rPr>
        <w:t xml:space="preserve">- </w:t>
      </w:r>
      <w:r>
        <w:rPr>
          <w:sz w:val="20"/>
        </w:rPr>
        <w:t>s</w:t>
      </w:r>
      <w:r w:rsidR="00076345">
        <w:rPr>
          <w:sz w:val="20"/>
        </w:rPr>
        <w:t>e</w:t>
      </w:r>
      <w:r>
        <w:rPr>
          <w:sz w:val="20"/>
        </w:rPr>
        <w:t>njorų vyrų kategorijoje</w:t>
      </w:r>
      <w:r w:rsidR="00D01070" w:rsidRPr="00F46E36">
        <w:rPr>
          <w:sz w:val="20"/>
        </w:rPr>
        <w:t xml:space="preserve">, </w:t>
      </w:r>
      <w:r>
        <w:rPr>
          <w:sz w:val="20"/>
        </w:rPr>
        <w:t>senjorai vyra</w:t>
      </w:r>
      <w:r w:rsidR="00076345">
        <w:rPr>
          <w:sz w:val="20"/>
        </w:rPr>
        <w:t>i -</w:t>
      </w:r>
      <w:r>
        <w:rPr>
          <w:sz w:val="20"/>
        </w:rPr>
        <w:t xml:space="preserve"> vyrų kat</w:t>
      </w:r>
      <w:r w:rsidR="008C76CB">
        <w:rPr>
          <w:sz w:val="20"/>
        </w:rPr>
        <w:t>e</w:t>
      </w:r>
      <w:r>
        <w:rPr>
          <w:sz w:val="20"/>
        </w:rPr>
        <w:t>gorijoje</w:t>
      </w:r>
      <w:r w:rsidR="00D01070" w:rsidRPr="00F46E36">
        <w:rPr>
          <w:sz w:val="20"/>
        </w:rPr>
        <w:t xml:space="preserve">, </w:t>
      </w:r>
      <w:r>
        <w:rPr>
          <w:sz w:val="20"/>
        </w:rPr>
        <w:t xml:space="preserve">kadetai </w:t>
      </w:r>
      <w:r w:rsidR="00076345">
        <w:rPr>
          <w:sz w:val="20"/>
        </w:rPr>
        <w:t xml:space="preserve">- </w:t>
      </w:r>
      <w:r>
        <w:rPr>
          <w:sz w:val="20"/>
        </w:rPr>
        <w:t>jaunių</w:t>
      </w:r>
      <w:r w:rsidR="00D01070" w:rsidRPr="00F46E36">
        <w:rPr>
          <w:sz w:val="20"/>
        </w:rPr>
        <w:t xml:space="preserve"> </w:t>
      </w:r>
      <w:r>
        <w:rPr>
          <w:sz w:val="20"/>
        </w:rPr>
        <w:t>kategorijoje</w:t>
      </w:r>
      <w:r w:rsidR="00D01070" w:rsidRPr="00F46E36">
        <w:rPr>
          <w:sz w:val="20"/>
        </w:rPr>
        <w:t xml:space="preserve">, </w:t>
      </w:r>
      <w:r>
        <w:rPr>
          <w:sz w:val="20"/>
        </w:rPr>
        <w:t>jauniai vaikinai ar merginos</w:t>
      </w:r>
      <w:r w:rsidR="00D01070" w:rsidRPr="00F46E36">
        <w:rPr>
          <w:sz w:val="20"/>
        </w:rPr>
        <w:t xml:space="preserve"> </w:t>
      </w:r>
      <w:r w:rsidR="00076345">
        <w:rPr>
          <w:sz w:val="20"/>
        </w:rPr>
        <w:t>- vyrų arba moterų kategorijose pagal lytį</w:t>
      </w:r>
      <w:r w:rsidR="00D01070" w:rsidRPr="00F46E36">
        <w:rPr>
          <w:sz w:val="20"/>
        </w:rPr>
        <w:t xml:space="preserve">, </w:t>
      </w:r>
      <w:r w:rsidR="00076345">
        <w:rPr>
          <w:sz w:val="20"/>
        </w:rPr>
        <w:t>merginos -vaikinų kategorijoje</w:t>
      </w:r>
      <w:r w:rsidR="00D01070" w:rsidRPr="00F46E36">
        <w:rPr>
          <w:sz w:val="20"/>
        </w:rPr>
        <w:t>).</w:t>
      </w:r>
    </w:p>
    <w:p w:rsidR="008329B7" w:rsidRPr="003C1171" w:rsidRDefault="00076345" w:rsidP="009C253E">
      <w:pPr>
        <w:pStyle w:val="ListParagraph"/>
        <w:numPr>
          <w:ilvl w:val="1"/>
          <w:numId w:val="64"/>
        </w:numPr>
        <w:tabs>
          <w:tab w:val="left" w:pos="1886"/>
          <w:tab w:val="left" w:pos="1887"/>
        </w:tabs>
        <w:spacing w:before="98" w:line="295" w:lineRule="auto"/>
        <w:rPr>
          <w:color w:val="FF0000"/>
        </w:rPr>
      </w:pPr>
      <w:r w:rsidRPr="009C253E">
        <w:rPr>
          <w:sz w:val="20"/>
        </w:rPr>
        <w:lastRenderedPageBreak/>
        <w:t xml:space="preserve">Pakaitiniai dalyviai: Federacijos gali pasirinkti narius kaip </w:t>
      </w:r>
      <w:r w:rsidR="009C253E" w:rsidRPr="009C253E">
        <w:rPr>
          <w:sz w:val="20"/>
        </w:rPr>
        <w:t xml:space="preserve">komandos rezervinius. Jie turi būti išvardyti pagal vardus ir keičiami eilės tvarka. Tokie pakaitiniai </w:t>
      </w:r>
      <w:r w:rsidR="00FB0454">
        <w:rPr>
          <w:sz w:val="20"/>
        </w:rPr>
        <w:t>š</w:t>
      </w:r>
      <w:r w:rsidR="00F34EE2">
        <w:rPr>
          <w:sz w:val="20"/>
        </w:rPr>
        <w:t xml:space="preserve">auliai </w:t>
      </w:r>
      <w:r w:rsidR="009C253E" w:rsidRPr="009C253E">
        <w:rPr>
          <w:sz w:val="20"/>
        </w:rPr>
        <w:t>gali būti tik gavus IAU Field TC sutikimą</w:t>
      </w:r>
      <w:r w:rsidR="00D30B87">
        <w:rPr>
          <w:sz w:val="20"/>
        </w:rPr>
        <w:t>.</w:t>
      </w:r>
      <w:r w:rsidR="009C253E" w:rsidRPr="009C253E">
        <w:rPr>
          <w:sz w:val="20"/>
        </w:rPr>
        <w:t xml:space="preserve"> Po pirmojo varžybų raundo</w:t>
      </w:r>
      <w:r w:rsidR="009C253E">
        <w:rPr>
          <w:sz w:val="20"/>
        </w:rPr>
        <w:t xml:space="preserve"> pradžios</w:t>
      </w:r>
      <w:r w:rsidR="009C253E" w:rsidRPr="009C253E">
        <w:rPr>
          <w:sz w:val="20"/>
        </w:rPr>
        <w:t xml:space="preserve"> pakeitimai nėra leidžiami.</w:t>
      </w:r>
    </w:p>
    <w:p w:rsidR="008329B7" w:rsidRPr="002E6380" w:rsidRDefault="008329B7">
      <w:pPr>
        <w:pStyle w:val="BodyText"/>
        <w:spacing w:before="5"/>
        <w:ind w:left="0"/>
      </w:pPr>
    </w:p>
    <w:p w:rsidR="008329B7" w:rsidRPr="002E6380" w:rsidRDefault="002E6380">
      <w:pPr>
        <w:pStyle w:val="Heading2"/>
        <w:numPr>
          <w:ilvl w:val="1"/>
          <w:numId w:val="64"/>
        </w:numPr>
        <w:tabs>
          <w:tab w:val="left" w:pos="1902"/>
          <w:tab w:val="left" w:pos="1903"/>
        </w:tabs>
        <w:ind w:left="1902" w:hanging="1150"/>
      </w:pPr>
      <w:r>
        <w:t>Individualūs dalyviai</w:t>
      </w:r>
      <w:r w:rsidR="00D01070" w:rsidRPr="002E6380">
        <w:t>:</w:t>
      </w:r>
    </w:p>
    <w:p w:rsidR="008329B7" w:rsidRPr="002E6380" w:rsidRDefault="00A52748">
      <w:pPr>
        <w:pStyle w:val="ListParagraph"/>
        <w:numPr>
          <w:ilvl w:val="2"/>
          <w:numId w:val="64"/>
        </w:numPr>
        <w:tabs>
          <w:tab w:val="left" w:pos="1886"/>
          <w:tab w:val="left" w:pos="1887"/>
        </w:tabs>
        <w:spacing w:before="149" w:line="295" w:lineRule="auto"/>
        <w:rPr>
          <w:sz w:val="20"/>
        </w:rPr>
      </w:pPr>
      <w:r>
        <w:rPr>
          <w:sz w:val="20"/>
        </w:rPr>
        <w:t xml:space="preserve">Kiekviena </w:t>
      </w:r>
      <w:r w:rsidR="002E6380">
        <w:rPr>
          <w:sz w:val="20"/>
        </w:rPr>
        <w:t>nacionalinė ar asocijuota</w:t>
      </w:r>
      <w:r w:rsidR="00D01070" w:rsidRPr="002E6380">
        <w:rPr>
          <w:sz w:val="20"/>
        </w:rPr>
        <w:t xml:space="preserve"> </w:t>
      </w:r>
      <w:r w:rsidR="002E6380">
        <w:rPr>
          <w:sz w:val="20"/>
        </w:rPr>
        <w:t>federacija dalyvė</w:t>
      </w:r>
      <w:r w:rsidR="00D01070" w:rsidRPr="002E6380">
        <w:rPr>
          <w:sz w:val="20"/>
        </w:rPr>
        <w:t xml:space="preserve"> </w:t>
      </w:r>
      <w:r w:rsidR="002E6380">
        <w:rPr>
          <w:sz w:val="20"/>
        </w:rPr>
        <w:t>turi teisę išstatyti vi</w:t>
      </w:r>
      <w:r>
        <w:rPr>
          <w:sz w:val="20"/>
        </w:rPr>
        <w:t>e</w:t>
      </w:r>
      <w:r w:rsidR="002E6380">
        <w:rPr>
          <w:sz w:val="20"/>
        </w:rPr>
        <w:t>ną</w:t>
      </w:r>
      <w:r w:rsidR="00D01070" w:rsidRPr="002E6380">
        <w:rPr>
          <w:sz w:val="20"/>
        </w:rPr>
        <w:t xml:space="preserve"> (1) </w:t>
      </w:r>
      <w:r w:rsidR="002E6380">
        <w:rPr>
          <w:sz w:val="20"/>
        </w:rPr>
        <w:t>komandą</w:t>
      </w:r>
      <w:r>
        <w:rPr>
          <w:sz w:val="20"/>
        </w:rPr>
        <w:t>,</w:t>
      </w:r>
      <w:r w:rsidR="002E6380">
        <w:rPr>
          <w:sz w:val="20"/>
        </w:rPr>
        <w:t xml:space="preserve"> susidedančią iš</w:t>
      </w:r>
      <w:r w:rsidR="00D01070" w:rsidRPr="002E6380">
        <w:rPr>
          <w:sz w:val="20"/>
        </w:rPr>
        <w:t xml:space="preserve"> </w:t>
      </w:r>
      <w:r w:rsidR="002E6380">
        <w:rPr>
          <w:sz w:val="20"/>
        </w:rPr>
        <w:t>trijų šaulių</w:t>
      </w:r>
      <w:r w:rsidR="00D01070" w:rsidRPr="002E6380">
        <w:rPr>
          <w:sz w:val="20"/>
        </w:rPr>
        <w:t xml:space="preserve"> (</w:t>
      </w:r>
      <w:r w:rsidR="002E6380">
        <w:rPr>
          <w:sz w:val="20"/>
        </w:rPr>
        <w:t xml:space="preserve">žūrėti straipsnį </w:t>
      </w:r>
      <w:r w:rsidR="00D01070" w:rsidRPr="002E6380">
        <w:rPr>
          <w:sz w:val="20"/>
        </w:rPr>
        <w:t xml:space="preserve">303.2) </w:t>
      </w:r>
      <w:r w:rsidR="002E6380">
        <w:rPr>
          <w:sz w:val="20"/>
        </w:rPr>
        <w:t>ir po vieną individual</w:t>
      </w:r>
      <w:r w:rsidR="00597158">
        <w:rPr>
          <w:sz w:val="20"/>
        </w:rPr>
        <w:t>ų</w:t>
      </w:r>
      <w:r w:rsidR="002E6380">
        <w:rPr>
          <w:sz w:val="20"/>
        </w:rPr>
        <w:t xml:space="preserve"> dalyvį kiekvienoje kategorijoje</w:t>
      </w:r>
      <w:r>
        <w:rPr>
          <w:sz w:val="20"/>
        </w:rPr>
        <w:t>.</w:t>
      </w:r>
    </w:p>
    <w:p w:rsidR="008329B7" w:rsidRPr="002E6380" w:rsidRDefault="002E6380">
      <w:pPr>
        <w:pStyle w:val="ListParagraph"/>
        <w:numPr>
          <w:ilvl w:val="2"/>
          <w:numId w:val="64"/>
        </w:numPr>
        <w:tabs>
          <w:tab w:val="left" w:pos="1886"/>
          <w:tab w:val="left" w:pos="1887"/>
        </w:tabs>
        <w:spacing w:line="295" w:lineRule="auto"/>
        <w:ind w:right="681"/>
        <w:rPr>
          <w:sz w:val="20"/>
        </w:rPr>
      </w:pPr>
      <w:r>
        <w:rPr>
          <w:sz w:val="20"/>
        </w:rPr>
        <w:t>Federacija, neturinti pakankamai dalyvių išstatyti pilnai komandai</w:t>
      </w:r>
      <w:r w:rsidR="00D01070" w:rsidRPr="002E6380">
        <w:rPr>
          <w:sz w:val="20"/>
        </w:rPr>
        <w:t xml:space="preserve">, </w:t>
      </w:r>
      <w:r>
        <w:rPr>
          <w:sz w:val="20"/>
        </w:rPr>
        <w:t>gali išstatyti individualius dalyvius</w:t>
      </w:r>
      <w:r w:rsidR="00D01070" w:rsidRPr="002E6380">
        <w:rPr>
          <w:sz w:val="20"/>
        </w:rPr>
        <w:t>.</w:t>
      </w:r>
    </w:p>
    <w:p w:rsidR="008329B7" w:rsidRPr="00035709" w:rsidRDefault="00035709">
      <w:pPr>
        <w:pStyle w:val="ListParagraph"/>
        <w:numPr>
          <w:ilvl w:val="2"/>
          <w:numId w:val="64"/>
        </w:numPr>
        <w:tabs>
          <w:tab w:val="left" w:pos="1886"/>
          <w:tab w:val="left" w:pos="1887"/>
        </w:tabs>
        <w:spacing w:before="101" w:line="295" w:lineRule="auto"/>
        <w:ind w:right="680"/>
        <w:rPr>
          <w:sz w:val="20"/>
        </w:rPr>
      </w:pPr>
      <w:r>
        <w:rPr>
          <w:sz w:val="20"/>
        </w:rPr>
        <w:t>Individualūs</w:t>
      </w:r>
      <w:r w:rsidR="00D01070" w:rsidRPr="00035709">
        <w:rPr>
          <w:sz w:val="20"/>
        </w:rPr>
        <w:t xml:space="preserve"> </w:t>
      </w:r>
      <w:r>
        <w:rPr>
          <w:sz w:val="20"/>
        </w:rPr>
        <w:t xml:space="preserve">pasaulio ir kontinento čempionai </w:t>
      </w:r>
      <w:r w:rsidR="00D01070" w:rsidRPr="00035709">
        <w:rPr>
          <w:sz w:val="20"/>
        </w:rPr>
        <w:t>(</w:t>
      </w:r>
      <w:r w:rsidR="001E70BD">
        <w:rPr>
          <w:sz w:val="20"/>
        </w:rPr>
        <w:t>st</w:t>
      </w:r>
      <w:r>
        <w:rPr>
          <w:sz w:val="20"/>
        </w:rPr>
        <w:t>r</w:t>
      </w:r>
      <w:r w:rsidR="001E70BD">
        <w:rPr>
          <w:sz w:val="20"/>
        </w:rPr>
        <w:t>a</w:t>
      </w:r>
      <w:r>
        <w:rPr>
          <w:sz w:val="20"/>
        </w:rPr>
        <w:t>ipsnis</w:t>
      </w:r>
      <w:r w:rsidR="00D01070" w:rsidRPr="00035709">
        <w:rPr>
          <w:sz w:val="20"/>
        </w:rPr>
        <w:t xml:space="preserve"> 308.2) </w:t>
      </w:r>
      <w:r w:rsidR="00665D81">
        <w:rPr>
          <w:sz w:val="20"/>
        </w:rPr>
        <w:t>turi teisę dal</w:t>
      </w:r>
      <w:r>
        <w:rPr>
          <w:sz w:val="20"/>
        </w:rPr>
        <w:t>yvauti kitame</w:t>
      </w:r>
      <w:r w:rsidR="00D01070" w:rsidRPr="00035709">
        <w:rPr>
          <w:sz w:val="20"/>
        </w:rPr>
        <w:t xml:space="preserve"> </w:t>
      </w:r>
      <w:r w:rsidR="00D01070" w:rsidRPr="00035709">
        <w:rPr>
          <w:b/>
          <w:sz w:val="20"/>
        </w:rPr>
        <w:t xml:space="preserve">WC </w:t>
      </w:r>
      <w:r w:rsidR="00A765D2">
        <w:rPr>
          <w:sz w:val="20"/>
        </w:rPr>
        <w:t xml:space="preserve">ir </w:t>
      </w:r>
      <w:r w:rsidR="00D01070" w:rsidRPr="00035709">
        <w:rPr>
          <w:b/>
          <w:sz w:val="20"/>
        </w:rPr>
        <w:t xml:space="preserve">CC </w:t>
      </w:r>
      <w:r w:rsidR="00A765D2">
        <w:rPr>
          <w:sz w:val="20"/>
        </w:rPr>
        <w:t>kaip individualūs dalyviai papildomai prie maksimalaus komandų dydžio apribojimų</w:t>
      </w:r>
      <w:r w:rsidR="00D01070" w:rsidRPr="00035709">
        <w:rPr>
          <w:sz w:val="20"/>
        </w:rPr>
        <w:t>.</w:t>
      </w:r>
    </w:p>
    <w:p w:rsidR="008329B7" w:rsidRPr="003C1171" w:rsidRDefault="008329B7">
      <w:pPr>
        <w:pStyle w:val="BodyText"/>
        <w:ind w:left="0"/>
        <w:rPr>
          <w:color w:val="FF0000"/>
          <w:sz w:val="22"/>
        </w:rPr>
      </w:pPr>
    </w:p>
    <w:p w:rsidR="008329B7" w:rsidRPr="003C1171" w:rsidRDefault="008329B7">
      <w:pPr>
        <w:pStyle w:val="BodyText"/>
        <w:spacing w:before="10"/>
        <w:ind w:left="0"/>
        <w:rPr>
          <w:color w:val="FF0000"/>
          <w:sz w:val="19"/>
        </w:rPr>
      </w:pPr>
    </w:p>
    <w:p w:rsidR="008329B7" w:rsidRPr="00F0010F" w:rsidRDefault="00F0010F">
      <w:pPr>
        <w:pStyle w:val="Heading2"/>
        <w:numPr>
          <w:ilvl w:val="1"/>
          <w:numId w:val="64"/>
        </w:numPr>
        <w:tabs>
          <w:tab w:val="left" w:pos="1886"/>
          <w:tab w:val="left" w:pos="1887"/>
        </w:tabs>
      </w:pPr>
      <w:r>
        <w:t>Individualūs dalyviai</w:t>
      </w:r>
      <w:r w:rsidR="00D01070" w:rsidRPr="00F0010F">
        <w:t>:</w:t>
      </w:r>
    </w:p>
    <w:p w:rsidR="008329B7" w:rsidRPr="00F0010F" w:rsidRDefault="00410A4F">
      <w:pPr>
        <w:pStyle w:val="BodyText"/>
        <w:spacing w:before="154" w:line="295" w:lineRule="auto"/>
        <w:ind w:left="1886" w:right="679"/>
        <w:jc w:val="both"/>
      </w:pPr>
      <w:r>
        <w:t>Individualioms varžyboms yra registruoti visi komandos nariai</w:t>
      </w:r>
      <w:r w:rsidR="00D01070" w:rsidRPr="00F0010F">
        <w:t xml:space="preserve">. </w:t>
      </w:r>
      <w:r w:rsidR="001E70BD">
        <w:t>Individualiems rezultatams</w:t>
      </w:r>
      <w:r w:rsidR="001E70BD" w:rsidRPr="001E70BD">
        <w:t xml:space="preserve"> </w:t>
      </w:r>
      <w:r w:rsidR="001E70BD">
        <w:t>nustatyti yra naudojami t</w:t>
      </w:r>
      <w:r>
        <w:t>aškai iš komandinių varžybų</w:t>
      </w:r>
      <w:r w:rsidR="00D01070" w:rsidRPr="00F0010F">
        <w:t xml:space="preserve"> </w:t>
      </w:r>
      <w:r>
        <w:t>ir vieno (1)</w:t>
      </w:r>
      <w:r w:rsidR="00D01070" w:rsidRPr="00F0010F">
        <w:t xml:space="preserve"> </w:t>
      </w:r>
      <w:r>
        <w:t xml:space="preserve">individualaus dalyvio </w:t>
      </w:r>
      <w:r w:rsidR="001E70BD">
        <w:t>taškai</w:t>
      </w:r>
      <w:r w:rsidR="00D01070" w:rsidRPr="00F0010F">
        <w:t xml:space="preserve"> (</w:t>
      </w:r>
      <w:r>
        <w:t>straipsnis</w:t>
      </w:r>
      <w:r w:rsidR="00D01070" w:rsidRPr="00F0010F">
        <w:t xml:space="preserve"> 303.4.1)</w:t>
      </w:r>
      <w:r>
        <w:t xml:space="preserve">. </w:t>
      </w:r>
    </w:p>
    <w:p w:rsidR="008329B7" w:rsidRPr="003C1171" w:rsidRDefault="008329B7">
      <w:pPr>
        <w:pStyle w:val="BodyText"/>
        <w:ind w:left="0"/>
        <w:rPr>
          <w:color w:val="FF0000"/>
          <w:sz w:val="22"/>
        </w:rPr>
      </w:pPr>
    </w:p>
    <w:p w:rsidR="008329B7" w:rsidRPr="009A6C0B" w:rsidRDefault="009A6C0B">
      <w:pPr>
        <w:pStyle w:val="Heading2"/>
        <w:numPr>
          <w:ilvl w:val="1"/>
          <w:numId w:val="64"/>
        </w:numPr>
        <w:tabs>
          <w:tab w:val="left" w:pos="1886"/>
          <w:tab w:val="left" w:pos="1887"/>
        </w:tabs>
        <w:spacing w:before="133"/>
      </w:pPr>
      <w:r>
        <w:t>Jauniai ir kadetai</w:t>
      </w:r>
      <w:r w:rsidR="00D01070" w:rsidRPr="009A6C0B">
        <w:t>:</w:t>
      </w:r>
    </w:p>
    <w:p w:rsidR="008329B7" w:rsidRPr="009A6C0B" w:rsidRDefault="009A6C0B">
      <w:pPr>
        <w:pStyle w:val="BodyText"/>
        <w:spacing w:before="154" w:line="295" w:lineRule="auto"/>
        <w:ind w:left="1886" w:right="679"/>
        <w:jc w:val="both"/>
      </w:pPr>
      <w:r>
        <w:t xml:space="preserve">Dalyviai, </w:t>
      </w:r>
      <w:r w:rsidR="006B22FC">
        <w:t xml:space="preserve">kuriems </w:t>
      </w:r>
      <w:r w:rsidR="0021769F">
        <w:t>pirmąją varžybų die</w:t>
      </w:r>
      <w:r w:rsidR="006B22FC">
        <w:t>ną nesukako</w:t>
      </w:r>
      <w:r w:rsidR="00D01070" w:rsidRPr="009A6C0B">
        <w:t xml:space="preserve"> 23 </w:t>
      </w:r>
      <w:r w:rsidR="006B22FC">
        <w:t>metai,</w:t>
      </w:r>
      <w:r w:rsidR="004A5DA8">
        <w:t xml:space="preserve"> gali dalyvauti kadetų a</w:t>
      </w:r>
      <w:r>
        <w:t>r jaunių kategorijo</w:t>
      </w:r>
      <w:r w:rsidR="004A5DA8">
        <w:t>s</w:t>
      </w:r>
      <w:r>
        <w:t>e</w:t>
      </w:r>
      <w:r w:rsidR="00D01070" w:rsidRPr="009A6C0B">
        <w:t>.</w:t>
      </w:r>
    </w:p>
    <w:p w:rsidR="008329B7" w:rsidRPr="009A6C0B" w:rsidRDefault="009A6C0B">
      <w:pPr>
        <w:pStyle w:val="ListParagraph"/>
        <w:numPr>
          <w:ilvl w:val="2"/>
          <w:numId w:val="64"/>
        </w:numPr>
        <w:tabs>
          <w:tab w:val="left" w:pos="1886"/>
          <w:tab w:val="left" w:pos="1887"/>
        </w:tabs>
        <w:spacing w:before="97" w:line="295" w:lineRule="auto"/>
        <w:rPr>
          <w:sz w:val="20"/>
        </w:rPr>
      </w:pPr>
      <w:r>
        <w:t xml:space="preserve">Dalyviai, </w:t>
      </w:r>
      <w:r w:rsidR="008F348D">
        <w:t xml:space="preserve">kuriems </w:t>
      </w:r>
      <w:r w:rsidR="0021769F">
        <w:t>pirmąją varžybų die</w:t>
      </w:r>
      <w:r>
        <w:t>ną nesukak</w:t>
      </w:r>
      <w:r w:rsidR="008F348D">
        <w:t>o</w:t>
      </w:r>
      <w:r w:rsidRPr="009A6C0B">
        <w:t xml:space="preserve"> </w:t>
      </w:r>
      <w:r>
        <w:t>18</w:t>
      </w:r>
      <w:r w:rsidRPr="009A6C0B">
        <w:t xml:space="preserve"> </w:t>
      </w:r>
      <w:r>
        <w:t xml:space="preserve">metų gali dalyvauti </w:t>
      </w:r>
      <w:r w:rsidRPr="009A6C0B">
        <w:rPr>
          <w:b/>
          <w:sz w:val="20"/>
        </w:rPr>
        <w:t>kadetų</w:t>
      </w:r>
      <w:r w:rsidR="00D01070" w:rsidRPr="009A6C0B">
        <w:rPr>
          <w:b/>
          <w:sz w:val="20"/>
        </w:rPr>
        <w:t xml:space="preserve"> </w:t>
      </w:r>
      <w:r w:rsidRPr="009A6C0B">
        <w:rPr>
          <w:sz w:val="20"/>
        </w:rPr>
        <w:t>kategorijoje</w:t>
      </w:r>
      <w:r>
        <w:rPr>
          <w:b/>
          <w:sz w:val="20"/>
        </w:rPr>
        <w:t xml:space="preserve"> </w:t>
      </w:r>
      <w:r w:rsidR="00D01070" w:rsidRPr="009A6C0B">
        <w:rPr>
          <w:sz w:val="20"/>
        </w:rPr>
        <w:t>(</w:t>
      </w:r>
      <w:r w:rsidR="00EF4AAD">
        <w:rPr>
          <w:sz w:val="20"/>
        </w:rPr>
        <w:t>pagal lytį</w:t>
      </w:r>
      <w:r w:rsidR="00D01070" w:rsidRPr="009A6C0B">
        <w:rPr>
          <w:sz w:val="20"/>
        </w:rPr>
        <w:t>).</w:t>
      </w:r>
    </w:p>
    <w:p w:rsidR="008329B7" w:rsidRPr="009A6C0B" w:rsidRDefault="00EF4AAD">
      <w:pPr>
        <w:pStyle w:val="ListParagraph"/>
        <w:numPr>
          <w:ilvl w:val="2"/>
          <w:numId w:val="64"/>
        </w:numPr>
        <w:tabs>
          <w:tab w:val="left" w:pos="1886"/>
          <w:tab w:val="left" w:pos="1887"/>
        </w:tabs>
        <w:spacing w:before="101" w:line="295" w:lineRule="auto"/>
        <w:rPr>
          <w:sz w:val="20"/>
        </w:rPr>
      </w:pPr>
      <w:r>
        <w:t xml:space="preserve">Dalyviai, </w:t>
      </w:r>
      <w:r w:rsidR="008F348D">
        <w:t>kuriems pirmąją varžybų dieną nesukako</w:t>
      </w:r>
      <w:r w:rsidRPr="009A6C0B">
        <w:t xml:space="preserve"> 23 </w:t>
      </w:r>
      <w:r w:rsidR="008F348D">
        <w:t>metai</w:t>
      </w:r>
      <w:r w:rsidR="00D01070" w:rsidRPr="009A6C0B">
        <w:rPr>
          <w:sz w:val="20"/>
        </w:rPr>
        <w:t xml:space="preserve">, </w:t>
      </w:r>
      <w:r w:rsidR="008F348D">
        <w:rPr>
          <w:sz w:val="20"/>
        </w:rPr>
        <w:t>bet sukako</w:t>
      </w:r>
      <w:r>
        <w:rPr>
          <w:sz w:val="20"/>
        </w:rPr>
        <w:t xml:space="preserve"> 18</w:t>
      </w:r>
      <w:r w:rsidR="00D01070" w:rsidRPr="009A6C0B">
        <w:rPr>
          <w:sz w:val="20"/>
        </w:rPr>
        <w:t xml:space="preserve">, </w:t>
      </w:r>
      <w:r>
        <w:rPr>
          <w:sz w:val="20"/>
        </w:rPr>
        <w:t>gali dalyvauti</w:t>
      </w:r>
      <w:r w:rsidR="00D01070" w:rsidRPr="009A6C0B">
        <w:rPr>
          <w:sz w:val="20"/>
        </w:rPr>
        <w:t xml:space="preserve"> </w:t>
      </w:r>
      <w:r>
        <w:rPr>
          <w:b/>
          <w:sz w:val="20"/>
        </w:rPr>
        <w:t xml:space="preserve">jaunių </w:t>
      </w:r>
      <w:r w:rsidRPr="00EF4AAD">
        <w:rPr>
          <w:sz w:val="20"/>
        </w:rPr>
        <w:t>kategorijoje</w:t>
      </w:r>
      <w:r w:rsidR="00D01070" w:rsidRPr="009A6C0B">
        <w:rPr>
          <w:b/>
          <w:sz w:val="20"/>
        </w:rPr>
        <w:t xml:space="preserve"> </w:t>
      </w:r>
      <w:r w:rsidR="00D01070" w:rsidRPr="009A6C0B">
        <w:rPr>
          <w:sz w:val="20"/>
        </w:rPr>
        <w:t>(</w:t>
      </w:r>
      <w:r>
        <w:rPr>
          <w:sz w:val="20"/>
        </w:rPr>
        <w:t>pagal lytį</w:t>
      </w:r>
      <w:r w:rsidR="00D01070" w:rsidRPr="009A6C0B">
        <w:rPr>
          <w:sz w:val="20"/>
        </w:rPr>
        <w:t>) (</w:t>
      </w:r>
      <w:r>
        <w:rPr>
          <w:sz w:val="20"/>
        </w:rPr>
        <w:t xml:space="preserve">straipsnis </w:t>
      </w:r>
      <w:r w:rsidR="00D01070" w:rsidRPr="009A6C0B">
        <w:rPr>
          <w:sz w:val="20"/>
        </w:rPr>
        <w:t>308.2.1).</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5"/>
        <w:ind w:left="0"/>
        <w:rPr>
          <w:color w:val="FF0000"/>
        </w:rPr>
      </w:pPr>
    </w:p>
    <w:p w:rsidR="008329B7" w:rsidRPr="00902460" w:rsidRDefault="00902460">
      <w:pPr>
        <w:pStyle w:val="ListParagraph"/>
        <w:numPr>
          <w:ilvl w:val="1"/>
          <w:numId w:val="64"/>
        </w:numPr>
        <w:tabs>
          <w:tab w:val="left" w:pos="1886"/>
          <w:tab w:val="left" w:pos="1887"/>
        </w:tabs>
        <w:spacing w:before="0" w:line="295" w:lineRule="auto"/>
        <w:ind w:right="677"/>
        <w:rPr>
          <w:sz w:val="20"/>
        </w:rPr>
      </w:pPr>
      <w:r>
        <w:rPr>
          <w:b/>
          <w:sz w:val="20"/>
        </w:rPr>
        <w:t xml:space="preserve">Senjorai: </w:t>
      </w:r>
      <w:r>
        <w:rPr>
          <w:sz w:val="20"/>
        </w:rPr>
        <w:t>Dalyviai, sulaukę</w:t>
      </w:r>
      <w:r w:rsidR="00D01070" w:rsidRPr="00902460">
        <w:rPr>
          <w:sz w:val="20"/>
        </w:rPr>
        <w:t xml:space="preserve"> 50 </w:t>
      </w:r>
      <w:r>
        <w:rPr>
          <w:sz w:val="20"/>
        </w:rPr>
        <w:t>metų amžiaus</w:t>
      </w:r>
      <w:r w:rsidR="00D01070" w:rsidRPr="00902460">
        <w:rPr>
          <w:sz w:val="20"/>
        </w:rPr>
        <w:t xml:space="preserve"> </w:t>
      </w:r>
      <w:r>
        <w:rPr>
          <w:sz w:val="20"/>
        </w:rPr>
        <w:t>pirmąją varžybų dieną arba prieš ją,</w:t>
      </w:r>
      <w:r w:rsidR="00D01070" w:rsidRPr="00902460">
        <w:rPr>
          <w:sz w:val="20"/>
        </w:rPr>
        <w:t xml:space="preserve"> </w:t>
      </w:r>
      <w:r>
        <w:rPr>
          <w:sz w:val="20"/>
        </w:rPr>
        <w:t>gali varžytis</w:t>
      </w:r>
      <w:r w:rsidR="00D01070" w:rsidRPr="00902460">
        <w:rPr>
          <w:sz w:val="20"/>
        </w:rPr>
        <w:t xml:space="preserve"> </w:t>
      </w:r>
      <w:r w:rsidR="00D01070" w:rsidRPr="00902460">
        <w:rPr>
          <w:b/>
          <w:sz w:val="20"/>
        </w:rPr>
        <w:t>Se</w:t>
      </w:r>
      <w:r>
        <w:rPr>
          <w:b/>
          <w:sz w:val="20"/>
        </w:rPr>
        <w:t>njorų vyrų ir senjorų moterų</w:t>
      </w:r>
      <w:r w:rsidR="00D01070" w:rsidRPr="00902460">
        <w:rPr>
          <w:b/>
          <w:sz w:val="20"/>
        </w:rPr>
        <w:t xml:space="preserve"> </w:t>
      </w:r>
      <w:r>
        <w:rPr>
          <w:b/>
          <w:sz w:val="20"/>
        </w:rPr>
        <w:t>kategorijose</w:t>
      </w:r>
      <w:r w:rsidR="00D01070" w:rsidRPr="00902460">
        <w:rPr>
          <w:b/>
          <w:sz w:val="20"/>
        </w:rPr>
        <w:t xml:space="preserve">. </w:t>
      </w:r>
      <w:r w:rsidR="002F5DDF">
        <w:rPr>
          <w:sz w:val="20"/>
        </w:rPr>
        <w:t>Kiekviena nacionalinė</w:t>
      </w:r>
      <w:r w:rsidR="00D01070" w:rsidRPr="00902460">
        <w:rPr>
          <w:sz w:val="20"/>
        </w:rPr>
        <w:t xml:space="preserve"> </w:t>
      </w:r>
      <w:r w:rsidR="002F5DDF">
        <w:rPr>
          <w:sz w:val="20"/>
        </w:rPr>
        <w:t>arba asocijuota</w:t>
      </w:r>
      <w:r w:rsidR="00D01070" w:rsidRPr="00902460">
        <w:rPr>
          <w:sz w:val="20"/>
        </w:rPr>
        <w:t xml:space="preserve"> </w:t>
      </w:r>
      <w:r w:rsidR="002F5DDF">
        <w:rPr>
          <w:sz w:val="20"/>
        </w:rPr>
        <w:t>federacija varžybose gali išstatyti</w:t>
      </w:r>
      <w:r w:rsidR="00D01070" w:rsidRPr="00902460">
        <w:rPr>
          <w:sz w:val="20"/>
        </w:rPr>
        <w:t xml:space="preserve"> </w:t>
      </w:r>
      <w:r w:rsidR="002F5DDF">
        <w:rPr>
          <w:sz w:val="20"/>
        </w:rPr>
        <w:t>iki trijų</w:t>
      </w:r>
      <w:r w:rsidR="00D01070" w:rsidRPr="00902460">
        <w:rPr>
          <w:sz w:val="20"/>
        </w:rPr>
        <w:t xml:space="preserve"> (3) </w:t>
      </w:r>
      <w:r w:rsidR="002F5DDF">
        <w:rPr>
          <w:sz w:val="20"/>
        </w:rPr>
        <w:t>individualių dalyvių senjorų</w:t>
      </w:r>
      <w:r w:rsidR="00D01070" w:rsidRPr="00902460">
        <w:rPr>
          <w:sz w:val="20"/>
        </w:rPr>
        <w:t>.</w:t>
      </w:r>
    </w:p>
    <w:p w:rsidR="008329B7" w:rsidRPr="000A4D46" w:rsidRDefault="000A4D46">
      <w:pPr>
        <w:pStyle w:val="ListParagraph"/>
        <w:numPr>
          <w:ilvl w:val="2"/>
          <w:numId w:val="64"/>
        </w:numPr>
        <w:tabs>
          <w:tab w:val="left" w:pos="1886"/>
          <w:tab w:val="left" w:pos="1887"/>
        </w:tabs>
        <w:spacing w:before="98" w:line="295" w:lineRule="auto"/>
        <w:ind w:right="677"/>
        <w:rPr>
          <w:sz w:val="20"/>
        </w:rPr>
      </w:pPr>
      <w:r>
        <w:rPr>
          <w:sz w:val="20"/>
        </w:rPr>
        <w:t>Jei kuri nors nacionalinė</w:t>
      </w:r>
      <w:r w:rsidR="00D01070" w:rsidRPr="000A4D46">
        <w:rPr>
          <w:sz w:val="20"/>
        </w:rPr>
        <w:t xml:space="preserve"> federa</w:t>
      </w:r>
      <w:r>
        <w:rPr>
          <w:sz w:val="20"/>
        </w:rPr>
        <w:t>cija dėl kokios nors priežasties</w:t>
      </w:r>
      <w:r w:rsidR="00D01070" w:rsidRPr="000A4D46">
        <w:rPr>
          <w:sz w:val="20"/>
        </w:rPr>
        <w:t xml:space="preserve"> </w:t>
      </w:r>
      <w:r>
        <w:rPr>
          <w:sz w:val="20"/>
        </w:rPr>
        <w:t>negali sumokėti s</w:t>
      </w:r>
      <w:r w:rsidR="00B11343">
        <w:rPr>
          <w:sz w:val="20"/>
        </w:rPr>
        <w:t xml:space="preserve">tartinio mokesčio už išstatytus </w:t>
      </w:r>
      <w:r>
        <w:rPr>
          <w:sz w:val="20"/>
        </w:rPr>
        <w:t>senjorų kategorijose dalyvius</w:t>
      </w:r>
      <w:r w:rsidR="00D01070" w:rsidRPr="000A4D46">
        <w:rPr>
          <w:sz w:val="20"/>
        </w:rPr>
        <w:t xml:space="preserve">, </w:t>
      </w:r>
      <w:r>
        <w:rPr>
          <w:sz w:val="20"/>
        </w:rPr>
        <w:t>jie gali tai padaryti patys</w:t>
      </w:r>
      <w:r w:rsidR="00D01070" w:rsidRPr="000A4D46">
        <w:rPr>
          <w:sz w:val="20"/>
        </w:rPr>
        <w:t>.</w:t>
      </w:r>
    </w:p>
    <w:p w:rsidR="008329B7" w:rsidRPr="003C1171" w:rsidRDefault="008329B7">
      <w:pPr>
        <w:pStyle w:val="BodyText"/>
        <w:ind w:left="0"/>
        <w:rPr>
          <w:color w:val="FF0000"/>
          <w:sz w:val="22"/>
        </w:rPr>
      </w:pPr>
    </w:p>
    <w:p w:rsidR="008329B7" w:rsidRPr="003C1171" w:rsidRDefault="008329B7">
      <w:pPr>
        <w:pStyle w:val="BodyText"/>
        <w:spacing w:before="2"/>
        <w:ind w:left="0"/>
        <w:rPr>
          <w:color w:val="FF0000"/>
        </w:rPr>
      </w:pPr>
    </w:p>
    <w:p w:rsidR="008329B7" w:rsidRPr="006C29FC" w:rsidRDefault="00D01070">
      <w:pPr>
        <w:pStyle w:val="BodyText"/>
        <w:tabs>
          <w:tab w:val="left" w:pos="1886"/>
        </w:tabs>
        <w:spacing w:line="295" w:lineRule="auto"/>
        <w:ind w:left="1886" w:right="678" w:hanging="1134"/>
        <w:jc w:val="both"/>
      </w:pPr>
      <w:r w:rsidRPr="00080D7E">
        <w:t>303.</w:t>
      </w:r>
      <w:r w:rsidRPr="00080D7E">
        <w:rPr>
          <w:spacing w:val="-1"/>
        </w:rPr>
        <w:t xml:space="preserve"> </w:t>
      </w:r>
      <w:r w:rsidRPr="00080D7E">
        <w:t>8</w:t>
      </w:r>
      <w:r w:rsidRPr="003C1171">
        <w:rPr>
          <w:color w:val="FF0000"/>
        </w:rPr>
        <w:tab/>
      </w:r>
      <w:r w:rsidR="006D0D90">
        <w:rPr>
          <w:b/>
        </w:rPr>
        <w:t>Komandinės</w:t>
      </w:r>
      <w:r w:rsidR="00080D7E">
        <w:rPr>
          <w:b/>
        </w:rPr>
        <w:t xml:space="preserve"> ir in</w:t>
      </w:r>
      <w:r w:rsidR="006D0D90">
        <w:rPr>
          <w:b/>
        </w:rPr>
        <w:t>dividualios</w:t>
      </w:r>
      <w:r w:rsidRPr="00080D7E">
        <w:rPr>
          <w:b/>
        </w:rPr>
        <w:t xml:space="preserve"> </w:t>
      </w:r>
      <w:r w:rsidR="006D0D90">
        <w:rPr>
          <w:b/>
        </w:rPr>
        <w:t>varžybos</w:t>
      </w:r>
      <w:r w:rsidRPr="00080D7E">
        <w:t xml:space="preserve">: </w:t>
      </w:r>
      <w:r w:rsidRPr="00C614D1">
        <w:t xml:space="preserve">WCH </w:t>
      </w:r>
      <w:r w:rsidR="00C614D1">
        <w:t>ir</w:t>
      </w:r>
      <w:r w:rsidRPr="00C614D1">
        <w:t xml:space="preserve"> CC </w:t>
      </w:r>
      <w:r w:rsidR="006C29FC">
        <w:t>turi būti varžomasi dvigubame</w:t>
      </w:r>
      <w:r w:rsidRPr="006C29FC">
        <w:t xml:space="preserve"> IR 900 </w:t>
      </w:r>
      <w:r w:rsidR="006C29FC">
        <w:t>raunde, šaudant po vieną raundą per dieną</w:t>
      </w:r>
      <w:r w:rsidRPr="006C29FC">
        <w:t xml:space="preserve"> </w:t>
      </w:r>
      <w:r w:rsidR="00567BB3">
        <w:t xml:space="preserve">per </w:t>
      </w:r>
      <w:r w:rsidR="006421A7">
        <w:t>dvi (2) varžy</w:t>
      </w:r>
      <w:r w:rsidR="006C29FC">
        <w:t>b</w:t>
      </w:r>
      <w:r w:rsidR="006421A7">
        <w:t>ų dienas pagal šias varžybų tas</w:t>
      </w:r>
      <w:r w:rsidR="006C29FC">
        <w:t>ykles</w:t>
      </w:r>
      <w:r w:rsidRPr="006C29FC">
        <w:t xml:space="preserve">. </w:t>
      </w:r>
      <w:r w:rsidR="006C29FC">
        <w:t>Vyrams</w:t>
      </w:r>
      <w:r w:rsidRPr="006C29FC">
        <w:t xml:space="preserve">, </w:t>
      </w:r>
      <w:r w:rsidR="006C29FC">
        <w:t>moterims, jauniams,</w:t>
      </w:r>
      <w:r w:rsidRPr="006C29FC">
        <w:t xml:space="preserve"> </w:t>
      </w:r>
      <w:r w:rsidR="00C16BA2">
        <w:t>kade</w:t>
      </w:r>
      <w:r w:rsidR="006C29FC">
        <w:t>tams</w:t>
      </w:r>
      <w:r w:rsidRPr="006C29FC">
        <w:t xml:space="preserve">, </w:t>
      </w:r>
      <w:r w:rsidR="006C29FC">
        <w:t>vyramas senjorams</w:t>
      </w:r>
      <w:r w:rsidRPr="006C29FC">
        <w:t xml:space="preserve">, </w:t>
      </w:r>
      <w:r w:rsidR="001659AE">
        <w:t>mot</w:t>
      </w:r>
      <w:r w:rsidR="006C29FC">
        <w:t>erims senjorėms ir</w:t>
      </w:r>
      <w:r w:rsidRPr="006C29FC">
        <w:t xml:space="preserve"> </w:t>
      </w:r>
      <w:r w:rsidR="00597158">
        <w:t xml:space="preserve">šauliams reikalingiems pagalbos </w:t>
      </w:r>
      <w:r w:rsidR="006C29FC">
        <w:t>šaudant</w:t>
      </w:r>
      <w:r w:rsidRPr="006C29FC">
        <w:t xml:space="preserve"> </w:t>
      </w:r>
      <w:r w:rsidR="006C29FC">
        <w:t>kartu</w:t>
      </w:r>
      <w:r w:rsidRPr="006C29FC">
        <w:t xml:space="preserve">, </w:t>
      </w:r>
      <w:r w:rsidR="006C29FC">
        <w:t>varžantis dėl</w:t>
      </w:r>
      <w:r w:rsidRPr="006C29FC">
        <w:t xml:space="preserve"> </w:t>
      </w:r>
      <w:r w:rsidR="006C29FC">
        <w:t>atskirų komandinių ir individualių</w:t>
      </w:r>
      <w:r w:rsidRPr="006C29FC">
        <w:t xml:space="preserve"> </w:t>
      </w:r>
      <w:r w:rsidR="006C29FC">
        <w:t>titulų bei apdovanojimų</w:t>
      </w:r>
      <w:r w:rsidRPr="006C29FC">
        <w:t>.</w:t>
      </w:r>
    </w:p>
    <w:p w:rsidR="008329B7" w:rsidRPr="003C1171" w:rsidRDefault="001659AE">
      <w:pPr>
        <w:pStyle w:val="BodyText"/>
        <w:spacing w:before="98" w:line="295" w:lineRule="auto"/>
        <w:ind w:left="1886" w:right="680"/>
        <w:rPr>
          <w:color w:val="FF0000"/>
        </w:rPr>
      </w:pPr>
      <w:r>
        <w:t>Uždarų patal</w:t>
      </w:r>
      <w:r w:rsidR="006C29FC">
        <w:t>pų</w:t>
      </w:r>
      <w:r w:rsidR="00D01070" w:rsidRPr="006C29FC">
        <w:t xml:space="preserve"> WCH </w:t>
      </w:r>
      <w:r w:rsidR="006C29FC">
        <w:t>ir</w:t>
      </w:r>
      <w:r w:rsidR="00D01070" w:rsidRPr="006C29FC">
        <w:t xml:space="preserve"> CC </w:t>
      </w:r>
      <w:r w:rsidR="006C29FC">
        <w:t>metu š</w:t>
      </w:r>
      <w:r w:rsidR="00AE4918">
        <w:t>audomas</w:t>
      </w:r>
      <w:r w:rsidR="006C29FC">
        <w:t xml:space="preserve"> </w:t>
      </w:r>
      <w:r w:rsidR="00D01070" w:rsidRPr="006C29FC">
        <w:t>18 met</w:t>
      </w:r>
      <w:r w:rsidR="006C29FC">
        <w:t xml:space="preserve">rų </w:t>
      </w:r>
      <w:r w:rsidR="006D0D90">
        <w:t>IR 600 ra</w:t>
      </w:r>
      <w:r w:rsidR="00D01070" w:rsidRPr="006C29FC">
        <w:t>und</w:t>
      </w:r>
      <w:r w:rsidR="006D0D90">
        <w:t>as</w:t>
      </w:r>
      <w:r w:rsidR="00AE4918">
        <w:t xml:space="preserve"> ir </w:t>
      </w:r>
      <w:r>
        <w:t>10 metrų</w:t>
      </w:r>
      <w:r w:rsidR="00D01070" w:rsidRPr="006C29FC">
        <w:t xml:space="preserve"> IR 400 r</w:t>
      </w:r>
      <w:r>
        <w:t>aundas</w:t>
      </w:r>
      <w:r w:rsidR="00D01070" w:rsidRPr="006C29FC">
        <w:t>.</w:t>
      </w:r>
    </w:p>
    <w:p w:rsidR="008329B7" w:rsidRPr="003C1171" w:rsidRDefault="008329B7">
      <w:pPr>
        <w:spacing w:line="295" w:lineRule="auto"/>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5"/>
        <w:ind w:left="0"/>
        <w:rPr>
          <w:color w:val="FF0000"/>
        </w:rPr>
      </w:pPr>
    </w:p>
    <w:p w:rsidR="008329B7" w:rsidRPr="009104EE" w:rsidRDefault="003847A0">
      <w:pPr>
        <w:pStyle w:val="ListParagraph"/>
        <w:numPr>
          <w:ilvl w:val="1"/>
          <w:numId w:val="63"/>
        </w:numPr>
        <w:tabs>
          <w:tab w:val="left" w:pos="1886"/>
          <w:tab w:val="left" w:pos="1887"/>
        </w:tabs>
        <w:spacing w:before="0"/>
        <w:ind w:right="0"/>
        <w:rPr>
          <w:sz w:val="20"/>
        </w:rPr>
      </w:pPr>
      <w:r>
        <w:rPr>
          <w:b/>
          <w:sz w:val="20"/>
        </w:rPr>
        <w:t>Oficialūs komandų atstovai</w:t>
      </w:r>
      <w:r w:rsidR="00D01070" w:rsidRPr="009104EE">
        <w:rPr>
          <w:sz w:val="20"/>
        </w:rPr>
        <w:t xml:space="preserve">: </w:t>
      </w:r>
      <w:r>
        <w:rPr>
          <w:sz w:val="20"/>
        </w:rPr>
        <w:t>Kiekviena nacionalinė komanda</w:t>
      </w:r>
      <w:r w:rsidR="00D01070" w:rsidRPr="009104EE">
        <w:rPr>
          <w:sz w:val="20"/>
        </w:rPr>
        <w:t xml:space="preserve"> </w:t>
      </w:r>
      <w:r>
        <w:rPr>
          <w:sz w:val="20"/>
        </w:rPr>
        <w:t>dalyvė turi būti:</w:t>
      </w:r>
    </w:p>
    <w:p w:rsidR="008329B7" w:rsidRPr="009104EE" w:rsidRDefault="003847A0">
      <w:pPr>
        <w:pStyle w:val="BodyText"/>
        <w:spacing w:before="149" w:line="295" w:lineRule="auto"/>
        <w:ind w:left="1886" w:right="678"/>
        <w:jc w:val="both"/>
      </w:pPr>
      <w:r>
        <w:t xml:space="preserve">Atstovaujama komandos vadovo (NTM). </w:t>
      </w:r>
      <w:r w:rsidR="00D01070" w:rsidRPr="009104EE">
        <w:t xml:space="preserve">NTM </w:t>
      </w:r>
      <w:r>
        <w:t xml:space="preserve">gali </w:t>
      </w:r>
      <w:r w:rsidR="001966FC">
        <w:t>būti tiek šaudantis, tie</w:t>
      </w:r>
      <w:r>
        <w:t>k ne</w:t>
      </w:r>
      <w:r w:rsidR="001966FC">
        <w:t>šaudantis dalyvis</w:t>
      </w:r>
      <w:r w:rsidR="00D01070" w:rsidRPr="009104EE">
        <w:t xml:space="preserve">. </w:t>
      </w:r>
      <w:r>
        <w:t>NTM visumoje gali atstovauti savo komandas</w:t>
      </w:r>
      <w:r w:rsidR="00D01070" w:rsidRPr="009104EE">
        <w:t xml:space="preserve"> </w:t>
      </w:r>
      <w:r>
        <w:t>visuo</w:t>
      </w:r>
      <w:r w:rsidR="0052445B">
        <w:t>se reikaluose</w:t>
      </w:r>
      <w:r>
        <w:t>, susijusi</w:t>
      </w:r>
      <w:r w:rsidR="0052445B">
        <w:t>uose su čempionatais</w:t>
      </w:r>
      <w:r w:rsidR="00D01070" w:rsidRPr="009104EE">
        <w:t>. NTM</w:t>
      </w:r>
      <w:r w:rsidR="0052445B">
        <w:t xml:space="preserve"> turi</w:t>
      </w:r>
      <w:r w:rsidR="00D01070" w:rsidRPr="009104EE">
        <w:t>:</w:t>
      </w:r>
    </w:p>
    <w:p w:rsidR="008329B7" w:rsidRPr="0052445B" w:rsidRDefault="0052445B">
      <w:pPr>
        <w:pStyle w:val="ListParagraph"/>
        <w:numPr>
          <w:ilvl w:val="2"/>
          <w:numId w:val="63"/>
        </w:numPr>
        <w:tabs>
          <w:tab w:val="left" w:pos="2171"/>
        </w:tabs>
        <w:ind w:right="0"/>
        <w:rPr>
          <w:sz w:val="20"/>
          <w:lang w:val="pl-PL"/>
        </w:rPr>
      </w:pPr>
      <w:r>
        <w:rPr>
          <w:sz w:val="20"/>
          <w:lang w:val="pl-PL"/>
        </w:rPr>
        <w:t>susisiekti</w:t>
      </w:r>
      <w:r w:rsidRPr="0052445B">
        <w:rPr>
          <w:sz w:val="20"/>
          <w:lang w:val="pl-PL"/>
        </w:rPr>
        <w:t xml:space="preserve"> su</w:t>
      </w:r>
      <w:r w:rsidR="00D01070" w:rsidRPr="0052445B">
        <w:rPr>
          <w:sz w:val="20"/>
          <w:lang w:val="pl-PL"/>
        </w:rPr>
        <w:t xml:space="preserve"> OC</w:t>
      </w:r>
      <w:r w:rsidRPr="0052445B">
        <w:rPr>
          <w:sz w:val="20"/>
          <w:lang w:val="pl-PL"/>
        </w:rPr>
        <w:t xml:space="preserve"> (organizaciniu komitetu)</w:t>
      </w:r>
      <w:r>
        <w:rPr>
          <w:sz w:val="20"/>
          <w:lang w:val="pl-PL"/>
        </w:rPr>
        <w:t xml:space="preserve"> </w:t>
      </w:r>
      <w:r w:rsidRPr="0052445B">
        <w:rPr>
          <w:sz w:val="20"/>
          <w:lang w:val="pl-PL"/>
        </w:rPr>
        <w:t>tuoj pat po atvykimo</w:t>
      </w:r>
      <w:r w:rsidR="00D01070" w:rsidRPr="0052445B">
        <w:rPr>
          <w:sz w:val="20"/>
          <w:lang w:val="pl-PL"/>
        </w:rPr>
        <w:t>,</w:t>
      </w:r>
    </w:p>
    <w:p w:rsidR="008329B7" w:rsidRPr="007B7C44" w:rsidRDefault="007B7C44">
      <w:pPr>
        <w:pStyle w:val="ListParagraph"/>
        <w:numPr>
          <w:ilvl w:val="2"/>
          <w:numId w:val="63"/>
        </w:numPr>
        <w:tabs>
          <w:tab w:val="left" w:pos="2171"/>
        </w:tabs>
        <w:spacing w:before="154"/>
        <w:ind w:right="0"/>
        <w:rPr>
          <w:sz w:val="20"/>
          <w:lang w:val="pl-PL"/>
        </w:rPr>
      </w:pPr>
      <w:r w:rsidRPr="007B7C44">
        <w:rPr>
          <w:sz w:val="20"/>
          <w:lang w:val="pl-PL"/>
        </w:rPr>
        <w:t>pagal būtinumą dalyvauti komandų vadovų susirinkimuose</w:t>
      </w:r>
      <w:r w:rsidR="00D01070" w:rsidRPr="007B7C44">
        <w:rPr>
          <w:sz w:val="20"/>
          <w:lang w:val="pl-PL"/>
        </w:rPr>
        <w:t xml:space="preserve"> </w:t>
      </w:r>
      <w:r w:rsidRPr="007B7C44">
        <w:rPr>
          <w:sz w:val="20"/>
          <w:lang w:val="pl-PL"/>
        </w:rPr>
        <w:t xml:space="preserve"> </w:t>
      </w:r>
      <w:r>
        <w:rPr>
          <w:sz w:val="20"/>
          <w:lang w:val="pl-PL"/>
        </w:rPr>
        <w:t>ir</w:t>
      </w:r>
    </w:p>
    <w:p w:rsidR="008329B7" w:rsidRPr="009104EE" w:rsidRDefault="007B7C44">
      <w:pPr>
        <w:pStyle w:val="ListParagraph"/>
        <w:numPr>
          <w:ilvl w:val="2"/>
          <w:numId w:val="63"/>
        </w:numPr>
        <w:tabs>
          <w:tab w:val="left" w:pos="2171"/>
        </w:tabs>
        <w:spacing w:before="154"/>
        <w:ind w:right="0"/>
        <w:rPr>
          <w:sz w:val="20"/>
        </w:rPr>
      </w:pPr>
      <w:r>
        <w:rPr>
          <w:sz w:val="20"/>
        </w:rPr>
        <w:t>būti su savo komandomis per inventoriaus patikrą</w:t>
      </w:r>
      <w:r w:rsidR="00D01070" w:rsidRPr="009104EE">
        <w:rPr>
          <w:sz w:val="20"/>
        </w:rPr>
        <w:t>.</w:t>
      </w:r>
    </w:p>
    <w:p w:rsidR="008329B7" w:rsidRPr="009104EE" w:rsidRDefault="008329B7">
      <w:pPr>
        <w:pStyle w:val="BodyText"/>
        <w:ind w:left="0"/>
        <w:rPr>
          <w:sz w:val="22"/>
        </w:rPr>
      </w:pPr>
    </w:p>
    <w:p w:rsidR="008329B7" w:rsidRPr="009104EE" w:rsidRDefault="008329B7">
      <w:pPr>
        <w:pStyle w:val="BodyText"/>
        <w:spacing w:before="4"/>
        <w:ind w:left="0"/>
        <w:rPr>
          <w:sz w:val="24"/>
        </w:rPr>
      </w:pPr>
    </w:p>
    <w:p w:rsidR="008329B7" w:rsidRPr="009104EE" w:rsidRDefault="00786813" w:rsidP="008833E8">
      <w:pPr>
        <w:pStyle w:val="BodyText"/>
        <w:spacing w:before="1" w:line="295" w:lineRule="auto"/>
        <w:ind w:left="1886" w:right="680"/>
        <w:jc w:val="both"/>
      </w:pPr>
      <w:r>
        <w:t>(NTM) Nacionalinių komandų vadovai</w:t>
      </w:r>
      <w:r w:rsidR="00D01070" w:rsidRPr="009104EE">
        <w:t xml:space="preserve"> </w:t>
      </w:r>
      <w:r>
        <w:t xml:space="preserve">turi atstovauti savo </w:t>
      </w:r>
      <w:r w:rsidR="00800AF8">
        <w:t>komandas nesutarimų su OC arba t</w:t>
      </w:r>
      <w:r>
        <w:t>arptautiniu teisėjų komitetu (IJC)</w:t>
      </w:r>
      <w:r w:rsidR="00D01070" w:rsidRPr="009104EE">
        <w:t xml:space="preserve"> </w:t>
      </w:r>
      <w:r>
        <w:t>atveju.</w:t>
      </w:r>
      <w:r w:rsidR="00D01070" w:rsidRPr="009104EE">
        <w:t xml:space="preserve"> </w:t>
      </w:r>
      <w:r>
        <w:t>Kiekvi</w:t>
      </w:r>
      <w:r w:rsidR="008833E8">
        <w:t xml:space="preserve">ena nacionalinė </w:t>
      </w:r>
      <w:r w:rsidR="003D1D4F">
        <w:t xml:space="preserve">komanda </w:t>
      </w:r>
      <w:r w:rsidR="008833E8">
        <w:t>taip pat gali būti atstovaujama komandos vadovo pavaduotojo (teisėjo)</w:t>
      </w:r>
      <w:r w:rsidR="00D01070" w:rsidRPr="009104EE">
        <w:t>.</w:t>
      </w:r>
    </w:p>
    <w:p w:rsidR="008329B7" w:rsidRPr="009104EE" w:rsidRDefault="008833E8">
      <w:pPr>
        <w:pStyle w:val="BodyText"/>
        <w:spacing w:before="154" w:line="295" w:lineRule="auto"/>
        <w:ind w:left="1886" w:right="680"/>
      </w:pPr>
      <w:r>
        <w:t>Vienas asmuo gali būti ne daug</w:t>
      </w:r>
      <w:r w:rsidR="00FC104B">
        <w:t>iau kaip dviejų (2) federacijų</w:t>
      </w:r>
      <w:r>
        <w:t xml:space="preserve"> NTM</w:t>
      </w:r>
      <w:r w:rsidR="00DE24E2">
        <w:t>.</w:t>
      </w:r>
    </w:p>
    <w:p w:rsidR="008329B7" w:rsidRPr="009104EE" w:rsidRDefault="008329B7">
      <w:pPr>
        <w:pStyle w:val="BodyText"/>
        <w:ind w:left="0"/>
        <w:rPr>
          <w:sz w:val="22"/>
        </w:rPr>
      </w:pPr>
    </w:p>
    <w:p w:rsidR="008329B7" w:rsidRPr="009104EE" w:rsidRDefault="00D01070">
      <w:pPr>
        <w:pStyle w:val="Heading2"/>
        <w:spacing w:before="171"/>
      </w:pPr>
      <w:r w:rsidRPr="009104EE">
        <w:t xml:space="preserve">Art. 304 </w:t>
      </w:r>
      <w:r w:rsidR="00DE24E2">
        <w:t>D</w:t>
      </w:r>
      <w:r w:rsidR="006A4F48">
        <w:t>A</w:t>
      </w:r>
      <w:r w:rsidR="00DE24E2">
        <w:t>LYVAVIMO TEISĖS IR PILIETYBĖ</w:t>
      </w:r>
    </w:p>
    <w:p w:rsidR="008329B7" w:rsidRPr="009104EE" w:rsidRDefault="008329B7">
      <w:pPr>
        <w:pStyle w:val="BodyText"/>
        <w:ind w:left="0"/>
        <w:rPr>
          <w:b/>
          <w:sz w:val="22"/>
        </w:rPr>
      </w:pPr>
    </w:p>
    <w:p w:rsidR="008329B7" w:rsidRPr="009104EE" w:rsidRDefault="00DE24E2">
      <w:pPr>
        <w:pStyle w:val="ListParagraph"/>
        <w:numPr>
          <w:ilvl w:val="1"/>
          <w:numId w:val="62"/>
        </w:numPr>
        <w:tabs>
          <w:tab w:val="left" w:pos="1886"/>
          <w:tab w:val="left" w:pos="1887"/>
        </w:tabs>
        <w:spacing w:before="0" w:line="295" w:lineRule="auto"/>
        <w:ind w:right="678"/>
        <w:rPr>
          <w:sz w:val="20"/>
        </w:rPr>
      </w:pPr>
      <w:r>
        <w:rPr>
          <w:sz w:val="20"/>
        </w:rPr>
        <w:t>Tik komandos ir individualūs dalyviai, priklausantys fed</w:t>
      </w:r>
      <w:r w:rsidR="00944D5B">
        <w:rPr>
          <w:sz w:val="20"/>
        </w:rPr>
        <w:t>e</w:t>
      </w:r>
      <w:r>
        <w:rPr>
          <w:sz w:val="20"/>
        </w:rPr>
        <w:t xml:space="preserve">racijai, kuri yra </w:t>
      </w:r>
      <w:r w:rsidR="00D01070" w:rsidRPr="009104EE">
        <w:rPr>
          <w:sz w:val="20"/>
        </w:rPr>
        <w:t xml:space="preserve">IAU </w:t>
      </w:r>
      <w:r>
        <w:rPr>
          <w:sz w:val="20"/>
        </w:rPr>
        <w:t xml:space="preserve">narė </w:t>
      </w:r>
      <w:r w:rsidR="00D01070" w:rsidRPr="009104EE">
        <w:rPr>
          <w:sz w:val="20"/>
        </w:rPr>
        <w:t>(</w:t>
      </w:r>
      <w:r>
        <w:rPr>
          <w:sz w:val="20"/>
        </w:rPr>
        <w:t>arba asocijuota narė</w:t>
      </w:r>
      <w:r w:rsidR="00D01070" w:rsidRPr="009104EE">
        <w:rPr>
          <w:sz w:val="20"/>
        </w:rPr>
        <w:t xml:space="preserve">) </w:t>
      </w:r>
      <w:r>
        <w:rPr>
          <w:sz w:val="20"/>
        </w:rPr>
        <w:t xml:space="preserve">ir kuri įvykdė visus savo įsipareigojimus </w:t>
      </w:r>
      <w:r w:rsidR="00D01070" w:rsidRPr="009104EE">
        <w:rPr>
          <w:sz w:val="20"/>
        </w:rPr>
        <w:t>IAU</w:t>
      </w:r>
      <w:r w:rsidR="00944D5B">
        <w:rPr>
          <w:sz w:val="20"/>
        </w:rPr>
        <w:t>,</w:t>
      </w:r>
      <w:r w:rsidR="00D01070" w:rsidRPr="009104EE">
        <w:rPr>
          <w:sz w:val="20"/>
        </w:rPr>
        <w:t xml:space="preserve"> </w:t>
      </w:r>
      <w:r>
        <w:rPr>
          <w:sz w:val="20"/>
        </w:rPr>
        <w:t>gali dalyvauti</w:t>
      </w:r>
      <w:r w:rsidR="00D01070" w:rsidRPr="009104EE">
        <w:rPr>
          <w:sz w:val="20"/>
        </w:rPr>
        <w:t xml:space="preserve"> IAU </w:t>
      </w:r>
      <w:r>
        <w:rPr>
          <w:sz w:val="20"/>
        </w:rPr>
        <w:t>sankcionu</w:t>
      </w:r>
      <w:r w:rsidR="00083743">
        <w:rPr>
          <w:sz w:val="20"/>
        </w:rPr>
        <w:t>otu</w:t>
      </w:r>
      <w:r>
        <w:rPr>
          <w:sz w:val="20"/>
        </w:rPr>
        <w:t>ose renginiuose.</w:t>
      </w:r>
    </w:p>
    <w:p w:rsidR="008329B7" w:rsidRPr="009104EE" w:rsidRDefault="008329B7">
      <w:pPr>
        <w:spacing w:line="295" w:lineRule="auto"/>
        <w:jc w:val="both"/>
        <w:rPr>
          <w:sz w:val="20"/>
        </w:rPr>
        <w:sectPr w:rsidR="008329B7" w:rsidRPr="009104EE">
          <w:pgSz w:w="8400" w:h="11910"/>
          <w:pgMar w:top="1580" w:right="200" w:bottom="220" w:left="380" w:header="461" w:footer="24" w:gutter="0"/>
          <w:cols w:space="1296"/>
        </w:sectPr>
      </w:pPr>
    </w:p>
    <w:p w:rsidR="008329B7" w:rsidRPr="0072454C" w:rsidRDefault="008329B7">
      <w:pPr>
        <w:pStyle w:val="BodyText"/>
        <w:ind w:left="0"/>
        <w:rPr>
          <w:color w:val="C00000"/>
        </w:rPr>
      </w:pPr>
    </w:p>
    <w:p w:rsidR="008329B7" w:rsidRPr="0072454C" w:rsidRDefault="008329B7">
      <w:pPr>
        <w:pStyle w:val="BodyText"/>
        <w:spacing w:before="5"/>
        <w:ind w:left="0"/>
        <w:rPr>
          <w:color w:val="C00000"/>
        </w:rPr>
      </w:pPr>
    </w:p>
    <w:p w:rsidR="008329B7" w:rsidRPr="0072454C" w:rsidRDefault="00F65A38">
      <w:pPr>
        <w:pStyle w:val="ListParagraph"/>
        <w:numPr>
          <w:ilvl w:val="1"/>
          <w:numId w:val="62"/>
        </w:numPr>
        <w:tabs>
          <w:tab w:val="left" w:pos="1886"/>
          <w:tab w:val="left" w:pos="1887"/>
        </w:tabs>
        <w:spacing w:before="0" w:line="295" w:lineRule="auto"/>
        <w:ind w:right="678"/>
        <w:rPr>
          <w:color w:val="C00000"/>
          <w:sz w:val="20"/>
        </w:rPr>
      </w:pPr>
      <w:r>
        <w:rPr>
          <w:sz w:val="20"/>
        </w:rPr>
        <w:t>Tinkamumas</w:t>
      </w:r>
      <w:r w:rsidR="00D01070" w:rsidRPr="00972BD1">
        <w:rPr>
          <w:sz w:val="20"/>
        </w:rPr>
        <w:t xml:space="preserve">: </w:t>
      </w:r>
      <w:r>
        <w:rPr>
          <w:sz w:val="20"/>
        </w:rPr>
        <w:t>Tam, kad būti tinkamam dalyvauti kaip nacionalinės komandos nariui</w:t>
      </w:r>
      <w:r w:rsidR="00D01070" w:rsidRPr="00972BD1">
        <w:rPr>
          <w:sz w:val="20"/>
        </w:rPr>
        <w:t xml:space="preserve"> </w:t>
      </w:r>
      <w:r>
        <w:rPr>
          <w:sz w:val="20"/>
        </w:rPr>
        <w:t>IAU sankcionuotuose renginiuose</w:t>
      </w:r>
      <w:r w:rsidR="00D01070" w:rsidRPr="00972BD1">
        <w:rPr>
          <w:sz w:val="20"/>
        </w:rPr>
        <w:t xml:space="preserve">, </w:t>
      </w:r>
      <w:r>
        <w:rPr>
          <w:sz w:val="20"/>
        </w:rPr>
        <w:t>arbaletininkas privalo</w:t>
      </w:r>
      <w:r w:rsidR="00D01070" w:rsidRPr="00972BD1">
        <w:rPr>
          <w:sz w:val="20"/>
        </w:rPr>
        <w:t xml:space="preserve"> </w:t>
      </w:r>
      <w:r>
        <w:rPr>
          <w:sz w:val="20"/>
        </w:rPr>
        <w:t>turėti šalies, kurios nacionalinės komandos nariu jis yra</w:t>
      </w:r>
      <w:r w:rsidR="00C42E77">
        <w:rPr>
          <w:sz w:val="20"/>
        </w:rPr>
        <w:t>,</w:t>
      </w:r>
      <w:r w:rsidR="009F40EA">
        <w:rPr>
          <w:sz w:val="20"/>
        </w:rPr>
        <w:t xml:space="preserve"> galiojantį pasą</w:t>
      </w:r>
      <w:r>
        <w:rPr>
          <w:sz w:val="20"/>
        </w:rPr>
        <w:t xml:space="preserve"> arba</w:t>
      </w:r>
      <w:r w:rsidR="00C42E77">
        <w:rPr>
          <w:sz w:val="20"/>
        </w:rPr>
        <w:t>,</w:t>
      </w:r>
      <w:r>
        <w:rPr>
          <w:sz w:val="20"/>
        </w:rPr>
        <w:t xml:space="preserve"> jei yra kitos nacionalinės komandos narys, jis privalo būti pragyvenęs naujojoje šalyje mažiausiai vienerius metus </w:t>
      </w:r>
      <w:r w:rsidRPr="00622B9E">
        <w:rPr>
          <w:sz w:val="20"/>
        </w:rPr>
        <w:t xml:space="preserve">ir privalo turėti federacijos, </w:t>
      </w:r>
      <w:r w:rsidR="00622B9E">
        <w:rPr>
          <w:sz w:val="20"/>
        </w:rPr>
        <w:t>kurią jis nori atstovauti</w:t>
      </w:r>
      <w:r w:rsidR="00C42E77">
        <w:rPr>
          <w:sz w:val="20"/>
        </w:rPr>
        <w:t xml:space="preserve">, </w:t>
      </w:r>
      <w:r w:rsidR="00C42E77" w:rsidRPr="00622B9E">
        <w:rPr>
          <w:sz w:val="20"/>
        </w:rPr>
        <w:t>raštišką leidimą</w:t>
      </w:r>
      <w:r w:rsidR="00622B9E">
        <w:rPr>
          <w:sz w:val="20"/>
        </w:rPr>
        <w:t>.</w:t>
      </w:r>
      <w:r w:rsidR="00D01070" w:rsidRPr="0072454C">
        <w:rPr>
          <w:color w:val="C00000"/>
          <w:sz w:val="20"/>
        </w:rPr>
        <w:t xml:space="preserve"> </w:t>
      </w:r>
      <w:r w:rsidR="00162332">
        <w:rPr>
          <w:sz w:val="20"/>
        </w:rPr>
        <w:t>Fed</w:t>
      </w:r>
      <w:r w:rsidR="009F40EA">
        <w:rPr>
          <w:sz w:val="20"/>
        </w:rPr>
        <w:t>er</w:t>
      </w:r>
      <w:r w:rsidR="00162332">
        <w:rPr>
          <w:sz w:val="20"/>
        </w:rPr>
        <w:t>acijos rengėjos šal</w:t>
      </w:r>
      <w:r w:rsidR="00EC0E8B">
        <w:rPr>
          <w:sz w:val="20"/>
        </w:rPr>
        <w:t>ies piliečiai,</w:t>
      </w:r>
      <w:r w:rsidR="00D01070" w:rsidRPr="0072454C">
        <w:rPr>
          <w:color w:val="C00000"/>
          <w:sz w:val="20"/>
        </w:rPr>
        <w:t xml:space="preserve"> </w:t>
      </w:r>
      <w:r w:rsidR="00C42E77">
        <w:rPr>
          <w:sz w:val="20"/>
        </w:rPr>
        <w:t>neturintys galiojančio paso</w:t>
      </w:r>
      <w:r w:rsidR="00D01070" w:rsidRPr="00C42E77">
        <w:rPr>
          <w:sz w:val="20"/>
        </w:rPr>
        <w:t xml:space="preserve">, </w:t>
      </w:r>
      <w:r w:rsidR="00C42E77">
        <w:rPr>
          <w:sz w:val="20"/>
        </w:rPr>
        <w:t>privalo pateikti altenatyvų pilietybės arba gyvenamos</w:t>
      </w:r>
      <w:r w:rsidR="009F40EA">
        <w:rPr>
          <w:sz w:val="20"/>
        </w:rPr>
        <w:t>ios</w:t>
      </w:r>
      <w:r w:rsidR="00C42E77">
        <w:rPr>
          <w:sz w:val="20"/>
        </w:rPr>
        <w:t xml:space="preserve"> vietos įrodymą, tenkinantį TC</w:t>
      </w:r>
      <w:r w:rsidR="00C42E77">
        <w:rPr>
          <w:color w:val="C00000"/>
          <w:sz w:val="20"/>
        </w:rPr>
        <w:t>.</w:t>
      </w:r>
    </w:p>
    <w:p w:rsidR="008329B7" w:rsidRPr="0072454C" w:rsidRDefault="00D01070">
      <w:pPr>
        <w:pStyle w:val="BodyText"/>
        <w:tabs>
          <w:tab w:val="left" w:pos="1886"/>
        </w:tabs>
        <w:spacing w:before="99" w:line="400" w:lineRule="auto"/>
        <w:ind w:left="1886" w:right="1911" w:hanging="1134"/>
        <w:rPr>
          <w:color w:val="C00000"/>
        </w:rPr>
      </w:pPr>
      <w:r w:rsidRPr="00C42E77">
        <w:t>304.2.1</w:t>
      </w:r>
      <w:r w:rsidRPr="00C42E77">
        <w:tab/>
      </w:r>
      <w:r w:rsidR="002E1EC6">
        <w:t>Dalyvaujantys čempionate oficialūs komandos atstovai privalo paklusti šioms taisyklėms</w:t>
      </w:r>
      <w:r w:rsidRPr="002E1EC6">
        <w:t>.</w:t>
      </w:r>
    </w:p>
    <w:p w:rsidR="008329B7" w:rsidRPr="0072454C" w:rsidRDefault="008329B7">
      <w:pPr>
        <w:pStyle w:val="BodyText"/>
        <w:spacing w:before="6"/>
        <w:ind w:left="0"/>
        <w:rPr>
          <w:color w:val="C00000"/>
          <w:sz w:val="32"/>
        </w:rPr>
      </w:pPr>
    </w:p>
    <w:p w:rsidR="008329B7" w:rsidRPr="00696104" w:rsidRDefault="00696104">
      <w:pPr>
        <w:pStyle w:val="ListParagraph"/>
        <w:numPr>
          <w:ilvl w:val="1"/>
          <w:numId w:val="62"/>
        </w:numPr>
        <w:tabs>
          <w:tab w:val="left" w:pos="1914"/>
          <w:tab w:val="left" w:pos="1915"/>
        </w:tabs>
        <w:spacing w:before="1" w:line="295" w:lineRule="auto"/>
        <w:ind w:left="1914" w:right="678" w:hanging="1162"/>
        <w:rPr>
          <w:sz w:val="20"/>
        </w:rPr>
      </w:pPr>
      <w:r>
        <w:rPr>
          <w:b/>
          <w:sz w:val="20"/>
        </w:rPr>
        <w:t>Dalyviai svečiai</w:t>
      </w:r>
      <w:r w:rsidR="00D01070" w:rsidRPr="00696104">
        <w:rPr>
          <w:b/>
          <w:sz w:val="20"/>
        </w:rPr>
        <w:t xml:space="preserve">: WCH </w:t>
      </w:r>
      <w:r w:rsidR="00167D0D">
        <w:rPr>
          <w:sz w:val="20"/>
        </w:rPr>
        <w:t>ir</w:t>
      </w:r>
      <w:r w:rsidR="00D01070" w:rsidRPr="00696104">
        <w:rPr>
          <w:sz w:val="20"/>
        </w:rPr>
        <w:t xml:space="preserve"> </w:t>
      </w:r>
      <w:r w:rsidR="00D01070" w:rsidRPr="00696104">
        <w:rPr>
          <w:b/>
          <w:sz w:val="20"/>
        </w:rPr>
        <w:t>CC</w:t>
      </w:r>
      <w:r w:rsidR="00D01070" w:rsidRPr="00696104">
        <w:rPr>
          <w:sz w:val="20"/>
        </w:rPr>
        <w:t xml:space="preserve">, </w:t>
      </w:r>
      <w:r w:rsidR="00167D0D">
        <w:rPr>
          <w:sz w:val="20"/>
        </w:rPr>
        <w:t>tiktai dalyviai iš šalių, kurios dar nėra</w:t>
      </w:r>
      <w:r w:rsidR="00D01070" w:rsidRPr="00696104">
        <w:rPr>
          <w:sz w:val="20"/>
        </w:rPr>
        <w:t xml:space="preserve"> </w:t>
      </w:r>
      <w:r w:rsidR="00D01070" w:rsidRPr="00696104">
        <w:rPr>
          <w:b/>
          <w:sz w:val="20"/>
        </w:rPr>
        <w:t xml:space="preserve">IAU </w:t>
      </w:r>
      <w:r w:rsidR="00167D0D" w:rsidRPr="00167D0D">
        <w:rPr>
          <w:sz w:val="20"/>
        </w:rPr>
        <w:t>nares</w:t>
      </w:r>
      <w:r w:rsidR="00167D0D">
        <w:rPr>
          <w:b/>
          <w:sz w:val="20"/>
        </w:rPr>
        <w:t xml:space="preserve"> </w:t>
      </w:r>
      <w:r w:rsidR="00D01070" w:rsidRPr="00696104">
        <w:rPr>
          <w:sz w:val="20"/>
        </w:rPr>
        <w:t>(</w:t>
      </w:r>
      <w:r w:rsidR="00167D0D">
        <w:rPr>
          <w:sz w:val="20"/>
        </w:rPr>
        <w:t>arba asocijuotos narės</w:t>
      </w:r>
      <w:r w:rsidR="00D01070" w:rsidRPr="00696104">
        <w:rPr>
          <w:sz w:val="20"/>
        </w:rPr>
        <w:t xml:space="preserve">) </w:t>
      </w:r>
      <w:r w:rsidR="00167D0D">
        <w:rPr>
          <w:sz w:val="20"/>
        </w:rPr>
        <w:t>gali būti pakviesti dalyvauti kaip svečiai. Tokie pakvietimai gali būti padaryti</w:t>
      </w:r>
      <w:r w:rsidR="00D01070" w:rsidRPr="00696104">
        <w:rPr>
          <w:sz w:val="20"/>
        </w:rPr>
        <w:t xml:space="preserve"> </w:t>
      </w:r>
      <w:r w:rsidR="00D01070" w:rsidRPr="00696104">
        <w:rPr>
          <w:b/>
          <w:sz w:val="20"/>
        </w:rPr>
        <w:t xml:space="preserve">IAU </w:t>
      </w:r>
      <w:r w:rsidR="00167D0D">
        <w:rPr>
          <w:b/>
          <w:sz w:val="20"/>
        </w:rPr>
        <w:t>vykdomojo komiteto</w:t>
      </w:r>
      <w:r w:rsidR="00D01070" w:rsidRPr="00696104">
        <w:rPr>
          <w:b/>
          <w:sz w:val="20"/>
        </w:rPr>
        <w:t xml:space="preserve">. </w:t>
      </w:r>
      <w:r w:rsidR="003B73D2">
        <w:rPr>
          <w:b/>
          <w:sz w:val="20"/>
        </w:rPr>
        <w:t>Sv</w:t>
      </w:r>
      <w:r w:rsidR="00167D0D">
        <w:rPr>
          <w:b/>
          <w:sz w:val="20"/>
        </w:rPr>
        <w:t>ečiais dalyviais gali</w:t>
      </w:r>
      <w:r w:rsidR="00D01070" w:rsidRPr="00696104">
        <w:rPr>
          <w:b/>
          <w:sz w:val="20"/>
        </w:rPr>
        <w:t xml:space="preserve"> </w:t>
      </w:r>
      <w:r w:rsidR="00167D0D">
        <w:rPr>
          <w:sz w:val="20"/>
        </w:rPr>
        <w:t>būti individualūs dalyviai arba pilnos komandos</w:t>
      </w:r>
      <w:r w:rsidR="00D01070" w:rsidRPr="00696104">
        <w:rPr>
          <w:sz w:val="20"/>
        </w:rPr>
        <w:t xml:space="preserve"> </w:t>
      </w:r>
      <w:r w:rsidR="00167D0D">
        <w:rPr>
          <w:sz w:val="20"/>
        </w:rPr>
        <w:t xml:space="preserve">ir </w:t>
      </w:r>
      <w:r w:rsidR="00BF431A">
        <w:rPr>
          <w:sz w:val="20"/>
        </w:rPr>
        <w:t>jie gali pretenduoti į specialiu</w:t>
      </w:r>
      <w:r w:rsidR="00167D0D">
        <w:rPr>
          <w:sz w:val="20"/>
        </w:rPr>
        <w:t>s a</w:t>
      </w:r>
      <w:r w:rsidR="00BF431A">
        <w:rPr>
          <w:sz w:val="20"/>
        </w:rPr>
        <w:t>pdovanojimus</w:t>
      </w:r>
      <w:r w:rsidR="00D01070" w:rsidRPr="00696104">
        <w:rPr>
          <w:sz w:val="20"/>
        </w:rPr>
        <w:t>.</w:t>
      </w:r>
    </w:p>
    <w:p w:rsidR="00BE1562" w:rsidRDefault="0036375A">
      <w:pPr>
        <w:pStyle w:val="BodyText"/>
        <w:spacing w:before="102" w:line="295" w:lineRule="auto"/>
        <w:ind w:right="679"/>
        <w:jc w:val="both"/>
      </w:pPr>
      <w:r>
        <w:t>Svečio dalyvio dalyvavimas</w:t>
      </w:r>
      <w:r w:rsidR="00D01070" w:rsidRPr="0036375A">
        <w:t xml:space="preserve"> </w:t>
      </w:r>
      <w:r w:rsidR="003B73D2">
        <w:t>neturi pakenkti teisėto</w:t>
      </w:r>
      <w:r>
        <w:t>m</w:t>
      </w:r>
      <w:r w:rsidR="003B73D2">
        <w:t>s</w:t>
      </w:r>
      <w:r>
        <w:t xml:space="preserve"> </w:t>
      </w:r>
      <w:r w:rsidR="00D01070" w:rsidRPr="0036375A">
        <w:t xml:space="preserve">IAU </w:t>
      </w:r>
      <w:r w:rsidR="00FD47A3">
        <w:t>narė</w:t>
      </w:r>
      <w:r w:rsidR="00BE1562">
        <w:t>s</w:t>
      </w:r>
      <w:r w:rsidR="00FD47A3">
        <w:t xml:space="preserve"> federacijos t</w:t>
      </w:r>
      <w:r w:rsidR="00BE1562">
        <w:t>eisėms</w:t>
      </w:r>
      <w:r w:rsidR="003B73D2">
        <w:t xml:space="preserve"> </w:t>
      </w:r>
      <w:r w:rsidR="00FD47A3">
        <w:t xml:space="preserve">su </w:t>
      </w:r>
      <w:proofErr w:type="gramStart"/>
      <w:r w:rsidR="00FD47A3">
        <w:t>jos</w:t>
      </w:r>
      <w:proofErr w:type="gramEnd"/>
      <w:r w:rsidR="00FD47A3">
        <w:t xml:space="preserve"> pirmumu į taikinio gavimą</w:t>
      </w:r>
      <w:r w:rsidR="00D01070" w:rsidRPr="0036375A">
        <w:t>.</w:t>
      </w:r>
      <w:r w:rsidR="00BE1562">
        <w:t xml:space="preserve"> </w:t>
      </w:r>
    </w:p>
    <w:p w:rsidR="008329B7" w:rsidRPr="0036375A" w:rsidRDefault="00BE1562">
      <w:pPr>
        <w:pStyle w:val="BodyText"/>
        <w:spacing w:before="102" w:line="295" w:lineRule="auto"/>
        <w:ind w:right="679"/>
        <w:jc w:val="both"/>
      </w:pPr>
      <w:r>
        <w:rPr>
          <w:rStyle w:val="tlid-translation"/>
        </w:rPr>
        <w:t>Turi būti įvertintas visų kviestinių dalyvių</w:t>
      </w:r>
      <w:r w:rsidR="001C294C">
        <w:rPr>
          <w:rStyle w:val="tlid-translation"/>
        </w:rPr>
        <w:t xml:space="preserve"> kompetentingumas, sauga ir žinios </w:t>
      </w:r>
      <w:r>
        <w:rPr>
          <w:rStyle w:val="tlid-translation"/>
        </w:rPr>
        <w:t>apie šias taisykles</w:t>
      </w:r>
      <w:r w:rsidR="001C294C">
        <w:rPr>
          <w:rStyle w:val="tlid-translation"/>
        </w:rPr>
        <w:t xml:space="preserve">, </w:t>
      </w:r>
      <w:r w:rsidR="00F63428">
        <w:rPr>
          <w:rStyle w:val="tlid-translation"/>
        </w:rPr>
        <w:t>kad tenkintų</w:t>
      </w:r>
      <w:r>
        <w:rPr>
          <w:rStyle w:val="tlid-translation"/>
        </w:rPr>
        <w:t xml:space="preserve"> IAU </w:t>
      </w:r>
      <w:r w:rsidR="001C294C">
        <w:rPr>
          <w:rStyle w:val="tlid-translation"/>
        </w:rPr>
        <w:t xml:space="preserve">Field </w:t>
      </w:r>
      <w:r>
        <w:rPr>
          <w:rStyle w:val="tlid-translation"/>
        </w:rPr>
        <w:t>TC</w:t>
      </w:r>
      <w:r w:rsidR="001C294C">
        <w:rPr>
          <w:rStyle w:val="tlid-translation"/>
        </w:rPr>
        <w:t xml:space="preserve">  (techninį komitetą)</w:t>
      </w:r>
      <w:r>
        <w:rPr>
          <w:rStyle w:val="tlid-translation"/>
        </w:rPr>
        <w:t>.</w:t>
      </w:r>
    </w:p>
    <w:p w:rsidR="008329B7" w:rsidRPr="0072454C" w:rsidRDefault="008329B7">
      <w:pPr>
        <w:spacing w:line="295" w:lineRule="auto"/>
        <w:jc w:val="both"/>
        <w:rPr>
          <w:color w:val="C00000"/>
        </w:rPr>
        <w:sectPr w:rsidR="008329B7" w:rsidRPr="0072454C">
          <w:pgSz w:w="8400" w:h="11910"/>
          <w:pgMar w:top="1580" w:right="200" w:bottom="220" w:left="380" w:header="461" w:footer="24" w:gutter="0"/>
          <w:cols w:space="1296"/>
        </w:sectPr>
      </w:pPr>
    </w:p>
    <w:p w:rsidR="008329B7" w:rsidRPr="0072454C" w:rsidRDefault="008329B7">
      <w:pPr>
        <w:pStyle w:val="BodyText"/>
        <w:spacing w:before="4"/>
        <w:ind w:left="0"/>
        <w:rPr>
          <w:color w:val="C00000"/>
          <w:sz w:val="28"/>
        </w:rPr>
      </w:pPr>
    </w:p>
    <w:p w:rsidR="008329B7" w:rsidRPr="00A10A4B" w:rsidRDefault="00451A9A">
      <w:pPr>
        <w:pStyle w:val="Heading1"/>
      </w:pPr>
      <w:r w:rsidRPr="00A10A4B">
        <w:t>Str</w:t>
      </w:r>
      <w:r w:rsidR="00D01070" w:rsidRPr="00A10A4B">
        <w:t xml:space="preserve">. 305 </w:t>
      </w:r>
      <w:r w:rsidRPr="00A10A4B">
        <w:t>DOPINGO KONTROLĖ</w:t>
      </w:r>
    </w:p>
    <w:p w:rsidR="008329B7" w:rsidRPr="00A10A4B" w:rsidRDefault="008329B7">
      <w:pPr>
        <w:pStyle w:val="BodyText"/>
        <w:ind w:left="0"/>
        <w:rPr>
          <w:b/>
          <w:sz w:val="24"/>
        </w:rPr>
      </w:pPr>
    </w:p>
    <w:p w:rsidR="008329B7" w:rsidRPr="00A10A4B" w:rsidRDefault="00A10A4B" w:rsidP="00B33A8C">
      <w:pPr>
        <w:pStyle w:val="ListParagraph"/>
        <w:numPr>
          <w:ilvl w:val="1"/>
          <w:numId w:val="61"/>
        </w:numPr>
        <w:tabs>
          <w:tab w:val="left" w:pos="1914"/>
          <w:tab w:val="left" w:pos="1915"/>
        </w:tabs>
        <w:spacing w:before="104" w:line="295" w:lineRule="auto"/>
        <w:ind w:right="678"/>
      </w:pPr>
      <w:r w:rsidRPr="00A10A4B">
        <w:rPr>
          <w:sz w:val="20"/>
        </w:rPr>
        <w:t>IAU sankcionuot</w:t>
      </w:r>
      <w:r w:rsidR="003B73D2">
        <w:rPr>
          <w:sz w:val="20"/>
        </w:rPr>
        <w:t>ų renginių metu dopingo kontrolė</w:t>
      </w:r>
      <w:r w:rsidRPr="00A10A4B">
        <w:rPr>
          <w:sz w:val="20"/>
        </w:rPr>
        <w:t xml:space="preserve"> turi </w:t>
      </w:r>
      <w:r w:rsidR="00643F46">
        <w:rPr>
          <w:sz w:val="20"/>
        </w:rPr>
        <w:t>būti atliekama IAU vykdomojo komiteto arba rengėjo OC (organizacinio komiteto) pareikalavimu</w:t>
      </w:r>
      <w:r w:rsidRPr="00A10A4B">
        <w:rPr>
          <w:sz w:val="20"/>
        </w:rPr>
        <w:t>.</w:t>
      </w:r>
      <w:r>
        <w:rPr>
          <w:sz w:val="20"/>
        </w:rPr>
        <w:t xml:space="preserve"> </w:t>
      </w:r>
      <w:r w:rsidRPr="00A10A4B">
        <w:rPr>
          <w:sz w:val="20"/>
        </w:rPr>
        <w:t xml:space="preserve">Laboratorijų ir kontrolės centro patalpos, </w:t>
      </w:r>
      <w:r w:rsidR="00643F46">
        <w:rPr>
          <w:sz w:val="20"/>
        </w:rPr>
        <w:t>kur atliekama</w:t>
      </w:r>
      <w:r w:rsidRPr="00A10A4B">
        <w:rPr>
          <w:sz w:val="20"/>
        </w:rPr>
        <w:t xml:space="preserve"> dopingo </w:t>
      </w:r>
      <w:r w:rsidR="00643F46">
        <w:rPr>
          <w:sz w:val="20"/>
        </w:rPr>
        <w:t>analizė, turi būti patvirtintos</w:t>
      </w:r>
      <w:r w:rsidRPr="00A10A4B">
        <w:rPr>
          <w:sz w:val="20"/>
        </w:rPr>
        <w:t xml:space="preserve"> federacijos rengėjos Nacionalinio olimpinio komiteto medicinos komisijos (dopingo kontrolės skyriaus), o jų </w:t>
      </w:r>
      <w:r w:rsidR="00924D73">
        <w:rPr>
          <w:sz w:val="20"/>
        </w:rPr>
        <w:t>nurodymai turi būti priimami</w:t>
      </w:r>
      <w:r w:rsidR="00643F46">
        <w:rPr>
          <w:sz w:val="20"/>
        </w:rPr>
        <w:t xml:space="preserve"> oficialiais kanalais</w:t>
      </w:r>
      <w:r w:rsidR="00D01070" w:rsidRPr="00A10A4B">
        <w:rPr>
          <w:sz w:val="20"/>
        </w:rPr>
        <w:t xml:space="preserve">. </w:t>
      </w:r>
      <w:r w:rsidR="003B73D2">
        <w:rPr>
          <w:sz w:val="20"/>
        </w:rPr>
        <w:t>Šalies rengėjos OC yra</w:t>
      </w:r>
      <w:r w:rsidR="00D01070" w:rsidRPr="00A10A4B">
        <w:rPr>
          <w:sz w:val="20"/>
        </w:rPr>
        <w:t xml:space="preserve"> </w:t>
      </w:r>
      <w:r w:rsidR="00A34D2E">
        <w:rPr>
          <w:sz w:val="20"/>
        </w:rPr>
        <w:t>atsakingas už doping</w:t>
      </w:r>
      <w:r w:rsidR="003B73D2">
        <w:rPr>
          <w:sz w:val="20"/>
        </w:rPr>
        <w:t>o</w:t>
      </w:r>
      <w:r w:rsidR="00A34D2E">
        <w:rPr>
          <w:sz w:val="20"/>
        </w:rPr>
        <w:t xml:space="preserve"> testo išlaidų padengimą</w:t>
      </w:r>
      <w:r w:rsidR="00D01070" w:rsidRPr="00A10A4B">
        <w:rPr>
          <w:sz w:val="20"/>
        </w:rPr>
        <w:t xml:space="preserve">. </w:t>
      </w:r>
      <w:r w:rsidR="00F15CFC">
        <w:rPr>
          <w:sz w:val="20"/>
        </w:rPr>
        <w:t>IAU apmoka naujo</w:t>
      </w:r>
      <w:r w:rsidR="00A34D2E" w:rsidRPr="00A34D2E">
        <w:rPr>
          <w:sz w:val="20"/>
        </w:rPr>
        <w:t xml:space="preserve"> </w:t>
      </w:r>
      <w:r w:rsidR="00F15CFC">
        <w:rPr>
          <w:sz w:val="20"/>
        </w:rPr>
        <w:t xml:space="preserve">pasulio ar kontinento čempiono </w:t>
      </w:r>
      <w:r w:rsidR="00A34D2E" w:rsidRPr="00A34D2E">
        <w:rPr>
          <w:sz w:val="20"/>
        </w:rPr>
        <w:t>antidopingo kontrolės išlaidas šauliui, ne</w:t>
      </w:r>
      <w:r w:rsidR="00F15CFC">
        <w:rPr>
          <w:sz w:val="20"/>
        </w:rPr>
        <w:t>sančiam antidopingo sąraše</w:t>
      </w:r>
      <w:r w:rsidR="00A34D2E" w:rsidRPr="00A34D2E">
        <w:rPr>
          <w:sz w:val="20"/>
        </w:rPr>
        <w:t>.</w:t>
      </w:r>
      <w:r w:rsidR="005E01E7">
        <w:rPr>
          <w:sz w:val="20"/>
        </w:rPr>
        <w:t xml:space="preserve">                                                  </w:t>
      </w:r>
      <w:r w:rsidR="00D01070" w:rsidRPr="005E01E7">
        <w:rPr>
          <w:color w:val="FFFFFF" w:themeColor="background1"/>
        </w:rPr>
        <w:t xml:space="preserve">Anti </w:t>
      </w:r>
      <w:r w:rsidR="00B33A8C" w:rsidRPr="00B33A8C">
        <w:t xml:space="preserve">Antidopingo kontrolė vykdoma paskutinę IAU kuruojamų čempionatų ir varžybų </w:t>
      </w:r>
      <w:r w:rsidR="00084AA0" w:rsidRPr="00B33A8C">
        <w:t xml:space="preserve">dieną </w:t>
      </w:r>
      <w:r w:rsidR="00B33A8C" w:rsidRPr="00B33A8C">
        <w:t>(pasaulio čempionatų, kontinentinių čempionatų) - 3 mėginiai (Pasa</w:t>
      </w:r>
      <w:r w:rsidR="00B33A8C">
        <w:t xml:space="preserve">ulio taurėse - 2 mėginiai) </w:t>
      </w:r>
      <w:r w:rsidR="00B33A8C" w:rsidRPr="00B33A8C">
        <w:t>visiems nugalėtojams pagal disciplinas.</w:t>
      </w:r>
    </w:p>
    <w:p w:rsidR="008329B7" w:rsidRPr="00A10A4B" w:rsidRDefault="00160ADA" w:rsidP="00EE3F15">
      <w:pPr>
        <w:pStyle w:val="ListParagraph"/>
        <w:numPr>
          <w:ilvl w:val="1"/>
          <w:numId w:val="61"/>
        </w:numPr>
        <w:tabs>
          <w:tab w:val="left" w:pos="1914"/>
          <w:tab w:val="left" w:pos="1915"/>
        </w:tabs>
        <w:spacing w:before="98" w:line="295" w:lineRule="auto"/>
        <w:rPr>
          <w:sz w:val="20"/>
        </w:rPr>
      </w:pPr>
      <w:r w:rsidRPr="00160ADA">
        <w:rPr>
          <w:sz w:val="20"/>
        </w:rPr>
        <w:t xml:space="preserve">Dopingas - </w:t>
      </w:r>
      <w:proofErr w:type="gramStart"/>
      <w:r w:rsidRPr="00160ADA">
        <w:rPr>
          <w:sz w:val="20"/>
        </w:rPr>
        <w:t>tai</w:t>
      </w:r>
      <w:proofErr w:type="gramEnd"/>
      <w:r w:rsidRPr="00160ADA">
        <w:rPr>
          <w:sz w:val="20"/>
        </w:rPr>
        <w:t xml:space="preserve"> tam tikrų medžiagų vartojimas ir/arba suteikimas, kuris gali dirbtinai pagerinti konkurento fizinę ir (arba) psichinę būklę ir taip pagerinti jo, kaip arbaletininko, pasirodymą.</w:t>
      </w:r>
      <w:r w:rsidR="00EE3F15">
        <w:rPr>
          <w:sz w:val="20"/>
        </w:rPr>
        <w:t xml:space="preserve"> </w:t>
      </w:r>
      <w:r w:rsidR="00EE3F15" w:rsidRPr="00EE3F15">
        <w:rPr>
          <w:sz w:val="20"/>
        </w:rPr>
        <w:t>Dopingas yra draudžiamas šaud</w:t>
      </w:r>
      <w:r w:rsidR="00EE3F15">
        <w:rPr>
          <w:sz w:val="20"/>
        </w:rPr>
        <w:t>yme</w:t>
      </w:r>
      <w:r w:rsidR="00EE3F15" w:rsidRPr="00EE3F15">
        <w:rPr>
          <w:sz w:val="20"/>
        </w:rPr>
        <w:t xml:space="preserve"> iš arbaleto, bet kada kai šaudoma IAU tikslais.</w:t>
      </w:r>
    </w:p>
    <w:p w:rsidR="008329B7" w:rsidRPr="00E4555C" w:rsidRDefault="00894721" w:rsidP="00E4555C">
      <w:pPr>
        <w:pStyle w:val="BodyText"/>
        <w:spacing w:before="101" w:line="295" w:lineRule="auto"/>
        <w:ind w:right="680"/>
        <w:jc w:val="both"/>
        <w:sectPr w:rsidR="008329B7" w:rsidRPr="00E4555C">
          <w:pgSz w:w="8400" w:h="11910"/>
          <w:pgMar w:top="1580" w:right="200" w:bottom="220" w:left="380" w:header="461" w:footer="24" w:gutter="0"/>
          <w:cols w:space="1296"/>
        </w:sectPr>
      </w:pPr>
      <w:r w:rsidRPr="00894721">
        <w:t>Dopingo medžiagos, NELEIDŽIAMOS NAUDOTI, apima narkotikus, esančius dabartiniame TOK išleistame ir IAU paskelbtame sąraše, pvz</w:t>
      </w:r>
      <w:r w:rsidRPr="00E4555C">
        <w:t xml:space="preserve">. </w:t>
      </w:r>
      <w:proofErr w:type="gramStart"/>
      <w:r w:rsidR="00084AA0">
        <w:t>turimi</w:t>
      </w:r>
      <w:proofErr w:type="gramEnd"/>
      <w:r w:rsidR="00084AA0">
        <w:t xml:space="preserve"> omeny BENZODIAZAPINAI arba įvairūs kiti vaistai, arba produktų grupė</w:t>
      </w:r>
      <w:r w:rsidR="00E4555C" w:rsidRPr="00E4555C">
        <w:t>s, kurias CIO medicinos komitetas įtraukęs į esamą sąrašą.</w:t>
      </w:r>
    </w:p>
    <w:p w:rsidR="008329B7" w:rsidRPr="0072454C" w:rsidRDefault="008329B7">
      <w:pPr>
        <w:pStyle w:val="BodyText"/>
        <w:ind w:left="0"/>
        <w:rPr>
          <w:color w:val="FF0000"/>
        </w:rPr>
      </w:pPr>
    </w:p>
    <w:p w:rsidR="008329B7" w:rsidRPr="00DE7504" w:rsidRDefault="008329B7">
      <w:pPr>
        <w:pStyle w:val="BodyText"/>
        <w:spacing w:before="5"/>
        <w:ind w:left="0"/>
      </w:pPr>
    </w:p>
    <w:p w:rsidR="001943AA" w:rsidRPr="001943AA" w:rsidRDefault="001943AA" w:rsidP="001943AA">
      <w:pPr>
        <w:tabs>
          <w:tab w:val="left" w:pos="1914"/>
          <w:tab w:val="left" w:pos="1915"/>
        </w:tabs>
        <w:spacing w:before="98" w:line="295" w:lineRule="auto"/>
        <w:ind w:right="678"/>
        <w:rPr>
          <w:sz w:val="20"/>
        </w:rPr>
      </w:pPr>
    </w:p>
    <w:p w:rsidR="001943AA" w:rsidRPr="001943AA" w:rsidRDefault="001943AA" w:rsidP="001943AA">
      <w:pPr>
        <w:pStyle w:val="ListParagraph"/>
        <w:numPr>
          <w:ilvl w:val="1"/>
          <w:numId w:val="61"/>
        </w:numPr>
        <w:tabs>
          <w:tab w:val="left" w:pos="1914"/>
          <w:tab w:val="left" w:pos="1915"/>
        </w:tabs>
        <w:spacing w:before="98" w:line="295" w:lineRule="auto"/>
        <w:ind w:right="678"/>
        <w:rPr>
          <w:sz w:val="20"/>
        </w:rPr>
      </w:pPr>
      <w:r w:rsidRPr="001943AA">
        <w:rPr>
          <w:sz w:val="20"/>
        </w:rPr>
        <w:t>Medicininės nuostatos: Arbaletininkas, d</w:t>
      </w:r>
      <w:r w:rsidR="004363D1">
        <w:rPr>
          <w:sz w:val="20"/>
        </w:rPr>
        <w:t>al</w:t>
      </w:r>
      <w:r>
        <w:rPr>
          <w:sz w:val="20"/>
        </w:rPr>
        <w:t xml:space="preserve">yvaujantis IAU sankcionuotuose </w:t>
      </w:r>
      <w:r w:rsidRPr="001943AA">
        <w:rPr>
          <w:sz w:val="20"/>
        </w:rPr>
        <w:t xml:space="preserve">renginuose, turi sutikti atlikti tokius medicininius tyrimus ar apžiūras, kurių gali reikalauti IAU, renginio organizatoriai ar šalies, kurioje vyksta renginys, įstatymai. </w:t>
      </w:r>
    </w:p>
    <w:p w:rsidR="008329B7" w:rsidRPr="000463BA" w:rsidRDefault="000463BA">
      <w:pPr>
        <w:pStyle w:val="ListParagraph"/>
        <w:numPr>
          <w:ilvl w:val="1"/>
          <w:numId w:val="61"/>
        </w:numPr>
        <w:tabs>
          <w:tab w:val="left" w:pos="1914"/>
          <w:tab w:val="left" w:pos="1915"/>
        </w:tabs>
        <w:spacing w:before="98" w:line="295" w:lineRule="auto"/>
        <w:ind w:right="678"/>
        <w:rPr>
          <w:sz w:val="20"/>
        </w:rPr>
      </w:pPr>
      <w:r w:rsidRPr="000463BA">
        <w:rPr>
          <w:sz w:val="20"/>
        </w:rPr>
        <w:t>IAU identifikacinis numeris (IAU I</w:t>
      </w:r>
      <w:r w:rsidR="004363D1">
        <w:rPr>
          <w:sz w:val="20"/>
        </w:rPr>
        <w:t xml:space="preserve">D numeris) ir IAU šaulio </w:t>
      </w:r>
      <w:r w:rsidRPr="000463BA">
        <w:rPr>
          <w:sz w:val="20"/>
        </w:rPr>
        <w:t>deklaracija.</w:t>
      </w:r>
    </w:p>
    <w:p w:rsidR="000463BA" w:rsidRPr="000463BA" w:rsidRDefault="000463BA" w:rsidP="000463BA">
      <w:pPr>
        <w:pStyle w:val="ListParagraph"/>
        <w:numPr>
          <w:ilvl w:val="2"/>
          <w:numId w:val="61"/>
        </w:numPr>
        <w:rPr>
          <w:sz w:val="20"/>
        </w:rPr>
      </w:pPr>
      <w:r w:rsidRPr="000463BA">
        <w:rPr>
          <w:sz w:val="20"/>
        </w:rPr>
        <w:t>Tam, kad dalyvauti IAU prižiūrimuose čempionatuose ir varžybose</w:t>
      </w:r>
      <w:r w:rsidR="0026411B">
        <w:rPr>
          <w:sz w:val="20"/>
        </w:rPr>
        <w:t>,</w:t>
      </w:r>
      <w:r w:rsidRPr="000463BA">
        <w:rPr>
          <w:sz w:val="20"/>
        </w:rPr>
        <w:t xml:space="preserve"> visiems šauliams iš arbaleto yra privaloma turėti IAU identifikacinį numerį (IAU ID numerį). (Priedas 7)</w:t>
      </w:r>
    </w:p>
    <w:p w:rsidR="00CB1E36" w:rsidRPr="00CB1E36" w:rsidRDefault="00CB1E36" w:rsidP="00CB1E36">
      <w:pPr>
        <w:pStyle w:val="ListParagraph"/>
        <w:numPr>
          <w:ilvl w:val="2"/>
          <w:numId w:val="61"/>
        </w:numPr>
        <w:rPr>
          <w:sz w:val="20"/>
        </w:rPr>
      </w:pPr>
      <w:r w:rsidRPr="00CB1E36">
        <w:rPr>
          <w:sz w:val="20"/>
        </w:rPr>
        <w:t xml:space="preserve">Tam, kad būtų suteiktas IAU ID numeris, šaulio </w:t>
      </w:r>
      <w:r>
        <w:rPr>
          <w:sz w:val="20"/>
        </w:rPr>
        <w:t>iš arbaleto federacija IAU narė</w:t>
      </w:r>
      <w:r w:rsidRPr="00CB1E36">
        <w:rPr>
          <w:sz w:val="20"/>
        </w:rPr>
        <w:t xml:space="preserve"> turi pateikti p</w:t>
      </w:r>
      <w:r>
        <w:rPr>
          <w:sz w:val="20"/>
        </w:rPr>
        <w:t>ridėtos formos paraišką.</w:t>
      </w:r>
    </w:p>
    <w:p w:rsidR="00092576" w:rsidRPr="00092576" w:rsidRDefault="00092576" w:rsidP="00092576">
      <w:pPr>
        <w:pStyle w:val="ListParagraph"/>
        <w:numPr>
          <w:ilvl w:val="2"/>
          <w:numId w:val="61"/>
        </w:numPr>
        <w:rPr>
          <w:sz w:val="20"/>
        </w:rPr>
      </w:pPr>
      <w:r w:rsidRPr="00092576">
        <w:rPr>
          <w:sz w:val="20"/>
        </w:rPr>
        <w:t>Kiekvienas šaulys iš arbaleto turi būti šalies, kuriai atstovauja, pilietis ir kartu su paraiška turi pateikti paso kopiją.</w:t>
      </w:r>
    </w:p>
    <w:p w:rsidR="00092576" w:rsidRPr="00092576" w:rsidRDefault="00092576" w:rsidP="00092576">
      <w:pPr>
        <w:pStyle w:val="ListParagraph"/>
        <w:numPr>
          <w:ilvl w:val="2"/>
          <w:numId w:val="61"/>
        </w:numPr>
        <w:rPr>
          <w:sz w:val="20"/>
        </w:rPr>
      </w:pPr>
      <w:r w:rsidRPr="00092576">
        <w:rPr>
          <w:sz w:val="20"/>
        </w:rPr>
        <w:t xml:space="preserve">Kiekvienas šaulys iš arbaleto gali kreiptis tik </w:t>
      </w:r>
      <w:proofErr w:type="gramStart"/>
      <w:r w:rsidRPr="00092576">
        <w:rPr>
          <w:sz w:val="20"/>
        </w:rPr>
        <w:t>dėl</w:t>
      </w:r>
      <w:proofErr w:type="gramEnd"/>
      <w:r w:rsidRPr="00092576">
        <w:rPr>
          <w:sz w:val="20"/>
        </w:rPr>
        <w:t xml:space="preserve"> vieno (1) IAU ID numerio.</w:t>
      </w:r>
    </w:p>
    <w:p w:rsidR="00092576" w:rsidRPr="00092576" w:rsidRDefault="00092576" w:rsidP="00092576">
      <w:pPr>
        <w:pStyle w:val="ListParagraph"/>
        <w:numPr>
          <w:ilvl w:val="2"/>
          <w:numId w:val="61"/>
        </w:numPr>
        <w:rPr>
          <w:sz w:val="20"/>
        </w:rPr>
      </w:pPr>
      <w:r w:rsidRPr="00092576">
        <w:rPr>
          <w:sz w:val="20"/>
        </w:rPr>
        <w:t>Už kiekvieno IAU ID numerio išdavimą yra imamas 10</w:t>
      </w:r>
      <w:proofErr w:type="gramStart"/>
      <w:r w:rsidRPr="00092576">
        <w:rPr>
          <w:sz w:val="20"/>
        </w:rPr>
        <w:t>,00</w:t>
      </w:r>
      <w:proofErr w:type="gramEnd"/>
      <w:r w:rsidRPr="00092576">
        <w:rPr>
          <w:sz w:val="20"/>
        </w:rPr>
        <w:t xml:space="preserve"> Eur mokestis. Greitas paraiškos išdavimas (per vieną (1) savaitę) padidina mokestį iki 20</w:t>
      </w:r>
      <w:proofErr w:type="gramStart"/>
      <w:r w:rsidRPr="00092576">
        <w:rPr>
          <w:sz w:val="20"/>
        </w:rPr>
        <w:t>,00</w:t>
      </w:r>
      <w:proofErr w:type="gramEnd"/>
      <w:r w:rsidRPr="00092576">
        <w:rPr>
          <w:sz w:val="20"/>
        </w:rPr>
        <w:t xml:space="preserve"> Eur.</w:t>
      </w:r>
    </w:p>
    <w:p w:rsidR="00092576" w:rsidRPr="00092576" w:rsidRDefault="00092576" w:rsidP="00092576">
      <w:pPr>
        <w:pStyle w:val="ListParagraph"/>
        <w:numPr>
          <w:ilvl w:val="2"/>
          <w:numId w:val="61"/>
        </w:numPr>
        <w:rPr>
          <w:sz w:val="20"/>
        </w:rPr>
      </w:pPr>
      <w:r w:rsidRPr="00092576">
        <w:rPr>
          <w:sz w:val="20"/>
        </w:rPr>
        <w:t xml:space="preserve">IAU narės federacijos privalo </w:t>
      </w:r>
      <w:r w:rsidR="0026411B">
        <w:rPr>
          <w:sz w:val="20"/>
        </w:rPr>
        <w:t>iš</w:t>
      </w:r>
      <w:r w:rsidRPr="00092576">
        <w:rPr>
          <w:sz w:val="20"/>
        </w:rPr>
        <w:t xml:space="preserve">siųsti visas paraiškas </w:t>
      </w:r>
      <w:proofErr w:type="gramStart"/>
      <w:r w:rsidRPr="00092576">
        <w:rPr>
          <w:sz w:val="20"/>
        </w:rPr>
        <w:t>dėl</w:t>
      </w:r>
      <w:proofErr w:type="gramEnd"/>
      <w:r w:rsidRPr="00092576">
        <w:rPr>
          <w:sz w:val="20"/>
        </w:rPr>
        <w:t xml:space="preserve"> IAU ID numerių į IAU. Priimamos tik atspausdintos arba el-paštu atsiųstos paraiškos.</w:t>
      </w:r>
    </w:p>
    <w:p w:rsidR="00092576" w:rsidRPr="00092576" w:rsidRDefault="00092576" w:rsidP="00092576">
      <w:pPr>
        <w:pStyle w:val="ListParagraph"/>
        <w:numPr>
          <w:ilvl w:val="2"/>
          <w:numId w:val="61"/>
        </w:numPr>
        <w:rPr>
          <w:sz w:val="20"/>
          <w:lang w:val="lt-LT"/>
        </w:rPr>
      </w:pPr>
      <w:r w:rsidRPr="00092576">
        <w:rPr>
          <w:sz w:val="20"/>
        </w:rPr>
        <w:t>IAU per 14 dienų nuo paraiškos (-ų) pateikimo išsiunčia IAU narių federacijoms sąrašą su visais naujais IAU ID numeriais</w:t>
      </w:r>
      <w:r w:rsidRPr="00092576">
        <w:rPr>
          <w:sz w:val="20"/>
          <w:lang w:val="lt-LT"/>
        </w:rPr>
        <w:t>. IAU narės federacijos turi patikrinti ir patvirtinti šį sąrašą ir grąžinti jį į IAU.</w:t>
      </w:r>
    </w:p>
    <w:p w:rsidR="008329B7" w:rsidRPr="001512D7" w:rsidRDefault="008329B7">
      <w:pPr>
        <w:spacing w:line="295" w:lineRule="auto"/>
        <w:jc w:val="both"/>
        <w:rPr>
          <w:color w:val="C00000"/>
          <w:sz w:val="20"/>
          <w:lang w:val="lt-LT"/>
        </w:rPr>
        <w:sectPr w:rsidR="008329B7" w:rsidRPr="001512D7">
          <w:pgSz w:w="8400" w:h="11910"/>
          <w:pgMar w:top="1580" w:right="200" w:bottom="220" w:left="380" w:header="461" w:footer="24" w:gutter="0"/>
          <w:cols w:space="1296"/>
        </w:sectPr>
      </w:pPr>
    </w:p>
    <w:p w:rsidR="008329B7" w:rsidRPr="001512D7" w:rsidRDefault="008329B7">
      <w:pPr>
        <w:pStyle w:val="BodyText"/>
        <w:ind w:left="0"/>
        <w:rPr>
          <w:color w:val="002060"/>
          <w:lang w:val="lt-LT"/>
        </w:rPr>
      </w:pPr>
    </w:p>
    <w:p w:rsidR="008329B7" w:rsidRPr="001512D7" w:rsidRDefault="008329B7">
      <w:pPr>
        <w:pStyle w:val="BodyText"/>
        <w:spacing w:before="5"/>
        <w:ind w:left="0"/>
        <w:rPr>
          <w:color w:val="002060"/>
          <w:lang w:val="lt-LT"/>
        </w:rPr>
      </w:pPr>
    </w:p>
    <w:p w:rsidR="008329B7" w:rsidRPr="001512D7" w:rsidRDefault="00323B68">
      <w:pPr>
        <w:pStyle w:val="ListParagraph"/>
        <w:numPr>
          <w:ilvl w:val="2"/>
          <w:numId w:val="61"/>
        </w:numPr>
        <w:tabs>
          <w:tab w:val="left" w:pos="1914"/>
          <w:tab w:val="left" w:pos="1915"/>
        </w:tabs>
        <w:spacing w:before="0" w:line="295" w:lineRule="auto"/>
        <w:ind w:right="677"/>
        <w:rPr>
          <w:color w:val="002060"/>
          <w:sz w:val="20"/>
          <w:lang w:val="lt-LT"/>
        </w:rPr>
      </w:pPr>
      <w:r w:rsidRPr="001512D7">
        <w:rPr>
          <w:sz w:val="20"/>
          <w:lang w:val="lt-LT"/>
        </w:rPr>
        <w:t>Jei arbaletininkas (ė)</w:t>
      </w:r>
      <w:r w:rsidR="00D01070" w:rsidRPr="001512D7">
        <w:rPr>
          <w:sz w:val="20"/>
          <w:lang w:val="lt-LT"/>
        </w:rPr>
        <w:t xml:space="preserve"> </w:t>
      </w:r>
      <w:r w:rsidRPr="001512D7">
        <w:rPr>
          <w:sz w:val="20"/>
          <w:lang w:val="lt-LT"/>
        </w:rPr>
        <w:t xml:space="preserve">pakeičia savo </w:t>
      </w:r>
      <w:r w:rsidR="003B6515">
        <w:rPr>
          <w:sz w:val="20"/>
          <w:lang w:val="lt-LT"/>
        </w:rPr>
        <w:t xml:space="preserve">pavardę </w:t>
      </w:r>
      <w:r w:rsidRPr="001512D7">
        <w:rPr>
          <w:sz w:val="20"/>
          <w:lang w:val="lt-LT"/>
        </w:rPr>
        <w:t>ar pilietybę</w:t>
      </w:r>
      <w:r w:rsidR="00D01070" w:rsidRPr="001512D7">
        <w:rPr>
          <w:sz w:val="20"/>
          <w:lang w:val="lt-LT"/>
        </w:rPr>
        <w:t xml:space="preserve">, IAU </w:t>
      </w:r>
      <w:r w:rsidRPr="001512D7">
        <w:rPr>
          <w:sz w:val="20"/>
          <w:lang w:val="lt-LT"/>
        </w:rPr>
        <w:t>turi būti pranešta nedelsiant</w:t>
      </w:r>
      <w:r w:rsidR="00D01070" w:rsidRPr="001512D7">
        <w:rPr>
          <w:color w:val="002060"/>
          <w:sz w:val="20"/>
          <w:lang w:val="lt-LT"/>
        </w:rPr>
        <w:t xml:space="preserve">, </w:t>
      </w:r>
      <w:r w:rsidR="00247AD2" w:rsidRPr="001512D7">
        <w:rPr>
          <w:sz w:val="20"/>
          <w:lang w:val="lt-LT"/>
        </w:rPr>
        <w:t>tam, kad IAU būtų atlikti reikalingi pakeitimai</w:t>
      </w:r>
      <w:r w:rsidR="00D01070" w:rsidRPr="001512D7">
        <w:rPr>
          <w:color w:val="002060"/>
          <w:sz w:val="20"/>
          <w:lang w:val="lt-LT"/>
        </w:rPr>
        <w:t xml:space="preserve">. </w:t>
      </w:r>
      <w:r w:rsidR="00917E8E" w:rsidRPr="001512D7">
        <w:rPr>
          <w:sz w:val="20"/>
          <w:lang w:val="lt-LT"/>
        </w:rPr>
        <w:t>Originalus</w:t>
      </w:r>
      <w:r w:rsidR="00D01070" w:rsidRPr="001512D7">
        <w:rPr>
          <w:sz w:val="20"/>
          <w:lang w:val="lt-LT"/>
        </w:rPr>
        <w:t xml:space="preserve"> IAU ID </w:t>
      </w:r>
      <w:r w:rsidR="00917E8E" w:rsidRPr="001512D7">
        <w:rPr>
          <w:sz w:val="20"/>
          <w:lang w:val="lt-LT"/>
        </w:rPr>
        <w:t xml:space="preserve">numeris nepasikeistų, bet IAU turi pakoreguoti informaciją, susijusią su </w:t>
      </w:r>
      <w:r w:rsidR="00D01070" w:rsidRPr="001512D7">
        <w:rPr>
          <w:sz w:val="20"/>
          <w:lang w:val="lt-LT"/>
        </w:rPr>
        <w:t>IAU ID</w:t>
      </w:r>
      <w:r w:rsidR="00D01070" w:rsidRPr="001512D7">
        <w:rPr>
          <w:spacing w:val="-3"/>
          <w:sz w:val="20"/>
          <w:lang w:val="lt-LT"/>
        </w:rPr>
        <w:t xml:space="preserve"> </w:t>
      </w:r>
      <w:r w:rsidR="00917E8E" w:rsidRPr="001512D7">
        <w:rPr>
          <w:sz w:val="20"/>
          <w:lang w:val="lt-LT"/>
        </w:rPr>
        <w:t>numeriu</w:t>
      </w:r>
      <w:r w:rsidR="00D01070" w:rsidRPr="001512D7">
        <w:rPr>
          <w:color w:val="002060"/>
          <w:sz w:val="20"/>
          <w:lang w:val="lt-LT"/>
        </w:rPr>
        <w:t>.</w:t>
      </w:r>
    </w:p>
    <w:p w:rsidR="008329B7" w:rsidRPr="00612013" w:rsidRDefault="006F2E9D" w:rsidP="00612013">
      <w:pPr>
        <w:pStyle w:val="ListParagraph"/>
        <w:numPr>
          <w:ilvl w:val="2"/>
          <w:numId w:val="61"/>
        </w:numPr>
        <w:tabs>
          <w:tab w:val="left" w:pos="1914"/>
          <w:tab w:val="left" w:pos="1915"/>
        </w:tabs>
        <w:spacing w:before="98" w:line="295" w:lineRule="auto"/>
        <w:rPr>
          <w:sz w:val="20"/>
          <w:lang w:val="lt-LT"/>
        </w:rPr>
      </w:pPr>
      <w:r w:rsidRPr="001512D7">
        <w:rPr>
          <w:sz w:val="20"/>
          <w:lang w:val="lt-LT"/>
        </w:rPr>
        <w:t>Kartu su</w:t>
      </w:r>
      <w:r w:rsidR="00D01070" w:rsidRPr="001512D7">
        <w:rPr>
          <w:sz w:val="20"/>
          <w:lang w:val="lt-LT"/>
        </w:rPr>
        <w:t xml:space="preserve"> ID </w:t>
      </w:r>
      <w:r w:rsidRPr="001512D7">
        <w:rPr>
          <w:sz w:val="20"/>
          <w:lang w:val="lt-LT"/>
        </w:rPr>
        <w:t>paraiška,</w:t>
      </w:r>
      <w:r w:rsidR="00D01070" w:rsidRPr="001512D7">
        <w:rPr>
          <w:sz w:val="20"/>
          <w:lang w:val="lt-LT"/>
        </w:rPr>
        <w:t xml:space="preserve"> IAU </w:t>
      </w:r>
      <w:r w:rsidRPr="001512D7">
        <w:rPr>
          <w:sz w:val="20"/>
          <w:lang w:val="lt-LT"/>
        </w:rPr>
        <w:t>narė federacija</w:t>
      </w:r>
      <w:r w:rsidR="00D01070" w:rsidRPr="001512D7">
        <w:rPr>
          <w:sz w:val="20"/>
          <w:lang w:val="lt-LT"/>
        </w:rPr>
        <w:t xml:space="preserve"> </w:t>
      </w:r>
      <w:r w:rsidRPr="001512D7">
        <w:rPr>
          <w:sz w:val="20"/>
          <w:lang w:val="lt-LT"/>
        </w:rPr>
        <w:t>tu</w:t>
      </w:r>
      <w:r w:rsidR="00612013">
        <w:rPr>
          <w:sz w:val="20"/>
          <w:lang w:val="lt-LT"/>
        </w:rPr>
        <w:t>ri pateikti paraišką pavadintą ‚Š</w:t>
      </w:r>
      <w:r w:rsidRPr="00612013">
        <w:rPr>
          <w:sz w:val="20"/>
          <w:lang w:val="lt-LT"/>
        </w:rPr>
        <w:t>aulio deklaracija</w:t>
      </w:r>
      <w:r w:rsidR="00612013">
        <w:rPr>
          <w:sz w:val="20"/>
          <w:lang w:val="lt-LT"/>
        </w:rPr>
        <w:t>“</w:t>
      </w:r>
      <w:r w:rsidR="00D01070" w:rsidRPr="00612013">
        <w:rPr>
          <w:sz w:val="20"/>
          <w:lang w:val="lt-LT"/>
        </w:rPr>
        <w:t xml:space="preserve">, </w:t>
      </w:r>
      <w:r w:rsidRPr="00612013">
        <w:rPr>
          <w:sz w:val="20"/>
          <w:lang w:val="lt-LT"/>
        </w:rPr>
        <w:t>pasirašytą kiekvieno dalyvio arba</w:t>
      </w:r>
      <w:r w:rsidR="00612013">
        <w:rPr>
          <w:sz w:val="20"/>
          <w:lang w:val="lt-LT"/>
        </w:rPr>
        <w:t>,</w:t>
      </w:r>
      <w:r w:rsidRPr="00612013">
        <w:rPr>
          <w:sz w:val="20"/>
          <w:lang w:val="lt-LT"/>
        </w:rPr>
        <w:t xml:space="preserve"> jaunesnio amžiaus atveju, legalaus atstovo vardu</w:t>
      </w:r>
      <w:r w:rsidR="00D01070" w:rsidRPr="00612013">
        <w:rPr>
          <w:sz w:val="20"/>
          <w:lang w:val="lt-LT"/>
        </w:rPr>
        <w:t>. (</w:t>
      </w:r>
      <w:r w:rsidRPr="00612013">
        <w:rPr>
          <w:sz w:val="20"/>
          <w:lang w:val="lt-LT"/>
        </w:rPr>
        <w:t xml:space="preserve">Priedas </w:t>
      </w:r>
      <w:r w:rsidR="00D01070" w:rsidRPr="00612013">
        <w:rPr>
          <w:sz w:val="20"/>
          <w:lang w:val="lt-LT"/>
        </w:rPr>
        <w:t>8)</w:t>
      </w:r>
      <w:r w:rsidR="00612013">
        <w:rPr>
          <w:sz w:val="20"/>
          <w:lang w:val="lt-LT"/>
        </w:rPr>
        <w:t>.</w:t>
      </w:r>
    </w:p>
    <w:p w:rsidR="008329B7" w:rsidRPr="00D66039" w:rsidRDefault="009D414A">
      <w:pPr>
        <w:pStyle w:val="ListParagraph"/>
        <w:numPr>
          <w:ilvl w:val="1"/>
          <w:numId w:val="61"/>
        </w:numPr>
        <w:tabs>
          <w:tab w:val="left" w:pos="1914"/>
          <w:tab w:val="left" w:pos="1915"/>
        </w:tabs>
        <w:spacing w:line="295" w:lineRule="auto"/>
        <w:ind w:right="677"/>
        <w:rPr>
          <w:sz w:val="20"/>
          <w:lang w:val="lt-LT"/>
        </w:rPr>
      </w:pPr>
      <w:r w:rsidRPr="00F22132">
        <w:rPr>
          <w:sz w:val="20"/>
          <w:lang w:val="lt-LT"/>
        </w:rPr>
        <w:t>Medicininiai tyrimai: Bet kuris dalyvis, atsisakantis atlikti reikalaujamus medicininius tyrimus arba įrodžius, kad jis pažeidė šia</w:t>
      </w:r>
      <w:r w:rsidR="00F22132">
        <w:rPr>
          <w:sz w:val="20"/>
          <w:lang w:val="lt-LT"/>
        </w:rPr>
        <w:t xml:space="preserve">s </w:t>
      </w:r>
      <w:r w:rsidR="00F22132" w:rsidRPr="00F22132">
        <w:rPr>
          <w:sz w:val="20"/>
          <w:lang w:val="lt-LT"/>
        </w:rPr>
        <w:t xml:space="preserve">dopingo kontrolės nuostatas </w:t>
      </w:r>
      <w:r w:rsidRPr="00F22132">
        <w:rPr>
          <w:sz w:val="20"/>
          <w:lang w:val="lt-LT"/>
        </w:rPr>
        <w:t>turi būti DISKVALIFIKUOTAS</w:t>
      </w:r>
      <w:r w:rsidR="00D01070" w:rsidRPr="00F22132">
        <w:rPr>
          <w:sz w:val="20"/>
          <w:lang w:val="lt-LT"/>
        </w:rPr>
        <w:t xml:space="preserve">. </w:t>
      </w:r>
      <w:r w:rsidR="00E76A10" w:rsidRPr="00D66039">
        <w:rPr>
          <w:sz w:val="20"/>
          <w:lang w:val="lt-LT"/>
        </w:rPr>
        <w:t>Tokios diskvalifikacijos trukmė turi būti nustatyta</w:t>
      </w:r>
      <w:r w:rsidR="00D01070" w:rsidRPr="00D66039">
        <w:rPr>
          <w:sz w:val="20"/>
          <w:lang w:val="lt-LT"/>
        </w:rPr>
        <w:t xml:space="preserve"> IAU EC. </w:t>
      </w:r>
      <w:r w:rsidR="008F565C" w:rsidRPr="00D66039">
        <w:rPr>
          <w:sz w:val="20"/>
          <w:lang w:val="lt-LT"/>
        </w:rPr>
        <w:t>Bet kokie įrašai apie čempionato titulus, pelnytus tokio arbaletininko, turi būti grąžinti ir paskirstyti kitiems dalyviams.</w:t>
      </w:r>
      <w:r w:rsidR="00D01070" w:rsidRPr="00D66039">
        <w:rPr>
          <w:sz w:val="20"/>
          <w:lang w:val="lt-LT"/>
        </w:rPr>
        <w:t xml:space="preserve"> </w:t>
      </w:r>
      <w:r w:rsidR="008F565C" w:rsidRPr="00D66039">
        <w:rPr>
          <w:sz w:val="20"/>
          <w:lang w:val="lt-LT"/>
        </w:rPr>
        <w:t>Akreditacija turi būti atšaukta bet kokiam ofi</w:t>
      </w:r>
      <w:r w:rsidR="00F22132" w:rsidRPr="00D66039">
        <w:rPr>
          <w:sz w:val="20"/>
          <w:lang w:val="lt-LT"/>
        </w:rPr>
        <w:t>cialiam atstovui, kaltam dėl šio</w:t>
      </w:r>
      <w:r w:rsidR="008F565C" w:rsidRPr="00D66039">
        <w:rPr>
          <w:sz w:val="20"/>
          <w:lang w:val="lt-LT"/>
        </w:rPr>
        <w:t xml:space="preserve"> taisyklių pažeidimo. Apie bet kuriuos iš šių atvejų </w:t>
      </w:r>
      <w:r w:rsidR="00F22132" w:rsidRPr="00D66039">
        <w:rPr>
          <w:sz w:val="20"/>
          <w:lang w:val="lt-LT"/>
        </w:rPr>
        <w:t>federacija, atsakinga už renginio organizavimą, turi pranešti</w:t>
      </w:r>
      <w:r w:rsidR="00D01070" w:rsidRPr="00D66039">
        <w:rPr>
          <w:sz w:val="20"/>
          <w:lang w:val="lt-LT"/>
        </w:rPr>
        <w:t xml:space="preserve"> IAU EC</w:t>
      </w:r>
      <w:r w:rsidR="00F22132" w:rsidRPr="00D66039">
        <w:rPr>
          <w:sz w:val="20"/>
          <w:lang w:val="lt-LT"/>
        </w:rPr>
        <w:t>.</w:t>
      </w:r>
      <w:r w:rsidR="00D01070" w:rsidRPr="00D66039">
        <w:rPr>
          <w:sz w:val="20"/>
          <w:lang w:val="lt-LT"/>
        </w:rPr>
        <w:t xml:space="preserve"> </w:t>
      </w:r>
    </w:p>
    <w:p w:rsidR="008329B7" w:rsidRPr="00D66039" w:rsidRDefault="00D01070">
      <w:pPr>
        <w:pStyle w:val="BodyText"/>
        <w:tabs>
          <w:tab w:val="left" w:pos="1914"/>
        </w:tabs>
        <w:spacing w:before="99" w:line="295" w:lineRule="auto"/>
        <w:ind w:right="679" w:hanging="1162"/>
        <w:jc w:val="both"/>
        <w:rPr>
          <w:lang w:val="lt-LT"/>
        </w:rPr>
      </w:pPr>
      <w:r w:rsidRPr="00D66039">
        <w:rPr>
          <w:lang w:val="lt-LT"/>
        </w:rPr>
        <w:t>305.</w:t>
      </w:r>
      <w:r w:rsidRPr="00D66039">
        <w:rPr>
          <w:spacing w:val="-1"/>
          <w:lang w:val="lt-LT"/>
        </w:rPr>
        <w:t xml:space="preserve"> </w:t>
      </w:r>
      <w:r w:rsidRPr="00D66039">
        <w:rPr>
          <w:lang w:val="lt-LT"/>
        </w:rPr>
        <w:t>6</w:t>
      </w:r>
      <w:r w:rsidRPr="00D66039">
        <w:rPr>
          <w:lang w:val="lt-LT"/>
        </w:rPr>
        <w:tab/>
      </w:r>
      <w:r w:rsidR="0086780B" w:rsidRPr="00D66039">
        <w:rPr>
          <w:lang w:val="lt-LT"/>
        </w:rPr>
        <w:t>Dopingo tyrimo rezultatai</w:t>
      </w:r>
      <w:r w:rsidRPr="00D66039">
        <w:rPr>
          <w:lang w:val="lt-LT"/>
        </w:rPr>
        <w:t xml:space="preserve">: OC </w:t>
      </w:r>
      <w:r w:rsidR="0086780B" w:rsidRPr="00D66039">
        <w:rPr>
          <w:lang w:val="lt-LT"/>
        </w:rPr>
        <w:t>rengėjas turi pateikti oficialaus doping</w:t>
      </w:r>
      <w:r w:rsidR="0030714D" w:rsidRPr="00D66039">
        <w:rPr>
          <w:lang w:val="lt-LT"/>
        </w:rPr>
        <w:t>o</w:t>
      </w:r>
      <w:r w:rsidR="0086780B" w:rsidRPr="00D66039">
        <w:rPr>
          <w:lang w:val="lt-LT"/>
        </w:rPr>
        <w:t xml:space="preserve"> tyrimo rezultatų kopijas Field TC (techninio komiteto) pirmininkui </w:t>
      </w:r>
      <w:r w:rsidR="0064391B" w:rsidRPr="00D66039">
        <w:rPr>
          <w:lang w:val="lt-LT"/>
        </w:rPr>
        <w:t>vieno</w:t>
      </w:r>
      <w:r w:rsidR="0086780B" w:rsidRPr="00D66039">
        <w:rPr>
          <w:lang w:val="lt-LT"/>
        </w:rPr>
        <w:t xml:space="preserve"> </w:t>
      </w:r>
      <w:r w:rsidRPr="00D66039">
        <w:rPr>
          <w:lang w:val="lt-LT"/>
        </w:rPr>
        <w:t xml:space="preserve">(1) </w:t>
      </w:r>
      <w:r w:rsidR="0086780B" w:rsidRPr="00D66039">
        <w:rPr>
          <w:lang w:val="lt-LT"/>
        </w:rPr>
        <w:t>mėn</w:t>
      </w:r>
      <w:r w:rsidR="00E759C0" w:rsidRPr="00D66039">
        <w:rPr>
          <w:lang w:val="lt-LT"/>
        </w:rPr>
        <w:t>esio bėgyje</w:t>
      </w:r>
      <w:r w:rsidR="0086780B" w:rsidRPr="00D66039">
        <w:rPr>
          <w:lang w:val="lt-LT"/>
        </w:rPr>
        <w:t xml:space="preserve"> </w:t>
      </w:r>
      <w:r w:rsidR="00E759C0" w:rsidRPr="00D66039">
        <w:rPr>
          <w:lang w:val="lt-LT"/>
        </w:rPr>
        <w:t>po</w:t>
      </w:r>
      <w:r w:rsidR="0086780B" w:rsidRPr="00D66039">
        <w:rPr>
          <w:lang w:val="lt-LT"/>
        </w:rPr>
        <w:t xml:space="preserve"> varžybų</w:t>
      </w:r>
      <w:r w:rsidRPr="00D66039">
        <w:rPr>
          <w:lang w:val="lt-LT"/>
        </w:rPr>
        <w:t>.</w:t>
      </w:r>
    </w:p>
    <w:p w:rsidR="008329B7" w:rsidRPr="00D66039" w:rsidRDefault="008329B7">
      <w:pPr>
        <w:spacing w:line="295" w:lineRule="auto"/>
        <w:jc w:val="both"/>
        <w:rPr>
          <w:color w:val="C00000"/>
          <w:lang w:val="lt-LT"/>
        </w:rPr>
        <w:sectPr w:rsidR="008329B7" w:rsidRPr="00D66039">
          <w:pgSz w:w="8400" w:h="11910"/>
          <w:pgMar w:top="1580" w:right="200" w:bottom="220" w:left="380" w:header="461" w:footer="24" w:gutter="0"/>
          <w:cols w:space="1296"/>
        </w:sectPr>
      </w:pPr>
    </w:p>
    <w:p w:rsidR="008329B7" w:rsidRPr="00D66039" w:rsidRDefault="008329B7">
      <w:pPr>
        <w:pStyle w:val="BodyText"/>
        <w:spacing w:before="4"/>
        <w:ind w:left="0"/>
        <w:rPr>
          <w:color w:val="C00000"/>
          <w:sz w:val="28"/>
          <w:lang w:val="lt-LT"/>
        </w:rPr>
      </w:pPr>
    </w:p>
    <w:p w:rsidR="001309BB" w:rsidRPr="00D66039" w:rsidRDefault="001309BB">
      <w:pPr>
        <w:pStyle w:val="Heading1"/>
        <w:rPr>
          <w:lang w:val="lt-LT"/>
        </w:rPr>
      </w:pPr>
    </w:p>
    <w:p w:rsidR="008329B7" w:rsidRPr="00D66039" w:rsidRDefault="00100345">
      <w:pPr>
        <w:pStyle w:val="Heading1"/>
        <w:rPr>
          <w:lang w:val="lt-LT"/>
        </w:rPr>
      </w:pPr>
      <w:r w:rsidRPr="00D66039">
        <w:rPr>
          <w:lang w:val="lt-LT"/>
        </w:rPr>
        <w:t>Str.</w:t>
      </w:r>
      <w:r w:rsidR="0079112A" w:rsidRPr="00D66039">
        <w:rPr>
          <w:lang w:val="lt-LT"/>
        </w:rPr>
        <w:t xml:space="preserve"> 306 </w:t>
      </w:r>
      <w:r w:rsidR="00412350" w:rsidRPr="00D66039">
        <w:rPr>
          <w:lang w:val="lt-LT"/>
        </w:rPr>
        <w:t xml:space="preserve"> VARŽYBŲ </w:t>
      </w:r>
      <w:r w:rsidR="0090676B" w:rsidRPr="00D66039">
        <w:rPr>
          <w:lang w:val="lt-LT"/>
        </w:rPr>
        <w:t>STARTINIAI</w:t>
      </w:r>
      <w:r w:rsidR="00412350" w:rsidRPr="00D66039">
        <w:rPr>
          <w:lang w:val="lt-LT"/>
        </w:rPr>
        <w:t xml:space="preserve"> MOKESČIAI</w:t>
      </w:r>
    </w:p>
    <w:p w:rsidR="008329B7" w:rsidRPr="00D66039" w:rsidRDefault="008329B7">
      <w:pPr>
        <w:pStyle w:val="BodyText"/>
        <w:ind w:left="0"/>
        <w:rPr>
          <w:b/>
          <w:sz w:val="24"/>
          <w:lang w:val="lt-LT"/>
        </w:rPr>
      </w:pPr>
    </w:p>
    <w:p w:rsidR="008329B7" w:rsidRPr="00D66039" w:rsidRDefault="00D01070">
      <w:pPr>
        <w:pStyle w:val="BodyText"/>
        <w:tabs>
          <w:tab w:val="left" w:pos="1914"/>
        </w:tabs>
        <w:spacing w:before="180" w:line="295" w:lineRule="auto"/>
        <w:ind w:right="679" w:hanging="1162"/>
        <w:jc w:val="both"/>
        <w:rPr>
          <w:lang w:val="lt-LT"/>
        </w:rPr>
      </w:pPr>
      <w:r w:rsidRPr="00D66039">
        <w:rPr>
          <w:lang w:val="lt-LT"/>
        </w:rPr>
        <w:t>306.1</w:t>
      </w:r>
      <w:r w:rsidRPr="00D66039">
        <w:rPr>
          <w:lang w:val="lt-LT"/>
        </w:rPr>
        <w:tab/>
      </w:r>
      <w:r w:rsidR="00541A6D" w:rsidRPr="00D66039">
        <w:rPr>
          <w:lang w:val="lt-LT"/>
        </w:rPr>
        <w:t>Maksimalus WCH ir</w:t>
      </w:r>
      <w:r w:rsidRPr="00D66039">
        <w:rPr>
          <w:lang w:val="lt-LT"/>
        </w:rPr>
        <w:t xml:space="preserve"> CC </w:t>
      </w:r>
      <w:r w:rsidR="00B36CA5" w:rsidRPr="00D66039">
        <w:rPr>
          <w:lang w:val="lt-LT"/>
        </w:rPr>
        <w:t>startinis</w:t>
      </w:r>
      <w:r w:rsidR="00541A6D" w:rsidRPr="00D66039">
        <w:rPr>
          <w:lang w:val="lt-LT"/>
        </w:rPr>
        <w:t xml:space="preserve"> mokestis </w:t>
      </w:r>
      <w:r w:rsidRPr="00D66039">
        <w:rPr>
          <w:lang w:val="lt-LT"/>
        </w:rPr>
        <w:t>(</w:t>
      </w:r>
      <w:r w:rsidR="00541A6D" w:rsidRPr="00D66039">
        <w:rPr>
          <w:lang w:val="lt-LT"/>
        </w:rPr>
        <w:t>įskaitant</w:t>
      </w:r>
      <w:r w:rsidRPr="00D66039">
        <w:rPr>
          <w:lang w:val="lt-LT"/>
        </w:rPr>
        <w:t xml:space="preserve"> </w:t>
      </w:r>
      <w:r w:rsidR="00541A6D" w:rsidRPr="00D66039">
        <w:rPr>
          <w:lang w:val="lt-LT"/>
        </w:rPr>
        <w:t>komandos</w:t>
      </w:r>
      <w:r w:rsidRPr="00D66039">
        <w:rPr>
          <w:lang w:val="lt-LT"/>
        </w:rPr>
        <w:t>, individual</w:t>
      </w:r>
      <w:r w:rsidR="00541A6D" w:rsidRPr="00D66039">
        <w:rPr>
          <w:lang w:val="lt-LT"/>
        </w:rPr>
        <w:t>ius</w:t>
      </w:r>
      <w:r w:rsidRPr="00D66039">
        <w:rPr>
          <w:lang w:val="lt-LT"/>
        </w:rPr>
        <w:t xml:space="preserve"> </w:t>
      </w:r>
      <w:r w:rsidR="00541A6D" w:rsidRPr="00D66039">
        <w:rPr>
          <w:lang w:val="lt-LT"/>
        </w:rPr>
        <w:t>ir doping</w:t>
      </w:r>
      <w:r w:rsidR="00406BD2" w:rsidRPr="00D66039">
        <w:rPr>
          <w:lang w:val="lt-LT"/>
        </w:rPr>
        <w:t>o</w:t>
      </w:r>
      <w:r w:rsidR="00541A6D" w:rsidRPr="00D66039">
        <w:rPr>
          <w:lang w:val="lt-LT"/>
        </w:rPr>
        <w:t xml:space="preserve"> kontrolės mokesčius) yra 120</w:t>
      </w:r>
      <w:r w:rsidRPr="00D66039">
        <w:rPr>
          <w:lang w:val="lt-LT"/>
        </w:rPr>
        <w:t xml:space="preserve"> EUR </w:t>
      </w:r>
      <w:r w:rsidR="00CB36B5" w:rsidRPr="00D66039">
        <w:rPr>
          <w:lang w:val="lt-LT"/>
        </w:rPr>
        <w:t xml:space="preserve">vienam dalyviui </w:t>
      </w:r>
      <w:r w:rsidR="00541A6D" w:rsidRPr="00D66039">
        <w:rPr>
          <w:lang w:val="lt-LT"/>
        </w:rPr>
        <w:t xml:space="preserve">arba ekvivalentinis dydis kita valiuta. </w:t>
      </w:r>
      <w:r w:rsidR="00406BD2" w:rsidRPr="00D66039">
        <w:rPr>
          <w:lang w:val="lt-LT"/>
        </w:rPr>
        <w:t>Neturi būti jokio papildomo mokesčio</w:t>
      </w:r>
      <w:r w:rsidRPr="00D66039">
        <w:rPr>
          <w:lang w:val="lt-LT"/>
        </w:rPr>
        <w:t xml:space="preserve"> </w:t>
      </w:r>
      <w:r w:rsidR="00406BD2" w:rsidRPr="00D66039">
        <w:rPr>
          <w:lang w:val="lt-LT"/>
        </w:rPr>
        <w:t>komandinėms varžyboms</w:t>
      </w:r>
      <w:r w:rsidRPr="00D66039">
        <w:rPr>
          <w:lang w:val="lt-LT"/>
        </w:rPr>
        <w:t>.</w:t>
      </w:r>
      <w:r w:rsidR="00532EE3" w:rsidRPr="00D66039">
        <w:rPr>
          <w:lang w:val="lt-LT"/>
        </w:rPr>
        <w:t xml:space="preserve"> </w:t>
      </w:r>
    </w:p>
    <w:p w:rsidR="008329B7" w:rsidRPr="00D66039" w:rsidRDefault="00D01070">
      <w:pPr>
        <w:pStyle w:val="BodyText"/>
        <w:spacing w:before="103" w:line="295" w:lineRule="auto"/>
        <w:ind w:right="679"/>
        <w:jc w:val="both"/>
        <w:rPr>
          <w:lang w:val="lt-LT"/>
        </w:rPr>
      </w:pPr>
      <w:r w:rsidRPr="00D66039">
        <w:rPr>
          <w:lang w:val="lt-LT"/>
        </w:rPr>
        <w:t xml:space="preserve">IAU </w:t>
      </w:r>
      <w:r w:rsidR="008031E5" w:rsidRPr="00D66039">
        <w:rPr>
          <w:lang w:val="lt-LT"/>
        </w:rPr>
        <w:t>kontroliuojamose</w:t>
      </w:r>
      <w:r w:rsidR="007D31D1" w:rsidRPr="00D66039">
        <w:rPr>
          <w:lang w:val="lt-LT"/>
        </w:rPr>
        <w:t xml:space="preserve"> varžybose turi būti mokamas </w:t>
      </w:r>
      <w:r w:rsidR="00B36CA5" w:rsidRPr="00D66039">
        <w:rPr>
          <w:lang w:val="lt-LT"/>
        </w:rPr>
        <w:t xml:space="preserve">startinis </w:t>
      </w:r>
      <w:r w:rsidR="007D31D1" w:rsidRPr="00D66039">
        <w:rPr>
          <w:lang w:val="lt-LT"/>
        </w:rPr>
        <w:t xml:space="preserve">mokestis už oficialius atstovus </w:t>
      </w:r>
      <w:r w:rsidRPr="00D66039">
        <w:rPr>
          <w:lang w:val="lt-LT"/>
        </w:rPr>
        <w:t>(</w:t>
      </w:r>
      <w:r w:rsidR="007D31D1" w:rsidRPr="00D66039">
        <w:rPr>
          <w:lang w:val="lt-LT"/>
        </w:rPr>
        <w:t>komandų vadovus, trenerius</w:t>
      </w:r>
      <w:r w:rsidRPr="00D66039">
        <w:rPr>
          <w:lang w:val="lt-LT"/>
        </w:rPr>
        <w:t xml:space="preserve">, </w:t>
      </w:r>
      <w:r w:rsidR="007D31D1" w:rsidRPr="00D66039">
        <w:rPr>
          <w:lang w:val="lt-LT"/>
        </w:rPr>
        <w:t>lydinčius asmenis</w:t>
      </w:r>
      <w:r w:rsidRPr="00D66039">
        <w:rPr>
          <w:lang w:val="lt-LT"/>
        </w:rPr>
        <w:t xml:space="preserve">). </w:t>
      </w:r>
      <w:r w:rsidR="00C56282" w:rsidRPr="00D66039">
        <w:rPr>
          <w:lang w:val="lt-LT"/>
        </w:rPr>
        <w:t xml:space="preserve">Startinis </w:t>
      </w:r>
      <w:r w:rsidR="007D31D1" w:rsidRPr="00D66039">
        <w:rPr>
          <w:lang w:val="lt-LT"/>
        </w:rPr>
        <w:t>mokestis</w:t>
      </w:r>
      <w:r w:rsidRPr="00D66039">
        <w:rPr>
          <w:lang w:val="lt-LT"/>
        </w:rPr>
        <w:t xml:space="preserve"> </w:t>
      </w:r>
      <w:r w:rsidR="00532EE3" w:rsidRPr="00D66039">
        <w:rPr>
          <w:lang w:val="lt-LT"/>
        </w:rPr>
        <w:t xml:space="preserve">yra </w:t>
      </w:r>
      <w:r w:rsidRPr="00D66039">
        <w:rPr>
          <w:lang w:val="lt-LT"/>
        </w:rPr>
        <w:t xml:space="preserve">50 EUR </w:t>
      </w:r>
      <w:r w:rsidR="007D31D1" w:rsidRPr="00D66039">
        <w:rPr>
          <w:lang w:val="lt-LT"/>
        </w:rPr>
        <w:t>vienam asmeniui</w:t>
      </w:r>
      <w:r w:rsidRPr="00D66039">
        <w:rPr>
          <w:lang w:val="lt-LT"/>
        </w:rPr>
        <w:t>.</w:t>
      </w:r>
    </w:p>
    <w:p w:rsidR="008329B7" w:rsidRPr="00D66039" w:rsidRDefault="007D31D1">
      <w:pPr>
        <w:pStyle w:val="BodyText"/>
        <w:spacing w:before="101" w:line="295" w:lineRule="auto"/>
        <w:ind w:right="678"/>
        <w:jc w:val="both"/>
        <w:rPr>
          <w:lang w:val="lt-LT"/>
        </w:rPr>
      </w:pPr>
      <w:r w:rsidRPr="00D66039">
        <w:rPr>
          <w:lang w:val="lt-LT"/>
        </w:rPr>
        <w:t xml:space="preserve">Ten, kur į varžybų programą </w:t>
      </w:r>
      <w:r w:rsidR="0090676B" w:rsidRPr="00D66039">
        <w:rPr>
          <w:lang w:val="lt-LT"/>
        </w:rPr>
        <w:t>įeina atidarymo</w:t>
      </w:r>
      <w:r w:rsidRPr="00D66039">
        <w:rPr>
          <w:lang w:val="lt-LT"/>
        </w:rPr>
        <w:t xml:space="preserve"> varžybos, t.y. </w:t>
      </w:r>
      <w:r w:rsidR="00D01070" w:rsidRPr="00D66039">
        <w:rPr>
          <w:lang w:val="lt-LT"/>
        </w:rPr>
        <w:t xml:space="preserve"> </w:t>
      </w:r>
      <w:r w:rsidR="0090676B" w:rsidRPr="00D66039">
        <w:rPr>
          <w:lang w:val="lt-LT"/>
        </w:rPr>
        <w:t>vienetinis</w:t>
      </w:r>
      <w:r w:rsidR="00D01070" w:rsidRPr="00D66039">
        <w:rPr>
          <w:lang w:val="lt-LT"/>
        </w:rPr>
        <w:t xml:space="preserve"> </w:t>
      </w:r>
      <w:r w:rsidR="00D01070" w:rsidRPr="00D66039">
        <w:rPr>
          <w:b/>
          <w:lang w:val="lt-LT"/>
        </w:rPr>
        <w:t xml:space="preserve">IR 900 </w:t>
      </w:r>
      <w:r w:rsidR="0090676B" w:rsidRPr="00D66039">
        <w:rPr>
          <w:lang w:val="lt-LT"/>
        </w:rPr>
        <w:t>raundas arba uždarų patalpų</w:t>
      </w:r>
      <w:r w:rsidR="00D01070" w:rsidRPr="00D66039">
        <w:rPr>
          <w:lang w:val="lt-LT"/>
        </w:rPr>
        <w:t xml:space="preserve"> </w:t>
      </w:r>
      <w:r w:rsidR="00D01070" w:rsidRPr="00D66039">
        <w:rPr>
          <w:b/>
          <w:lang w:val="lt-LT"/>
        </w:rPr>
        <w:t xml:space="preserve">IR 600 </w:t>
      </w:r>
      <w:r w:rsidR="0090676B" w:rsidRPr="00D66039">
        <w:rPr>
          <w:lang w:val="lt-LT"/>
        </w:rPr>
        <w:t>ir</w:t>
      </w:r>
      <w:r w:rsidR="00D01070" w:rsidRPr="00D66039">
        <w:rPr>
          <w:lang w:val="lt-LT"/>
        </w:rPr>
        <w:t xml:space="preserve"> </w:t>
      </w:r>
      <w:r w:rsidR="00D01070" w:rsidRPr="00D66039">
        <w:rPr>
          <w:b/>
          <w:lang w:val="lt-LT"/>
        </w:rPr>
        <w:t xml:space="preserve">IR 400 </w:t>
      </w:r>
      <w:r w:rsidR="001E11C8" w:rsidRPr="00D66039">
        <w:rPr>
          <w:lang w:val="lt-LT"/>
        </w:rPr>
        <w:t>raundai</w:t>
      </w:r>
      <w:r w:rsidR="0090676B" w:rsidRPr="00D66039">
        <w:rPr>
          <w:lang w:val="lt-LT"/>
        </w:rPr>
        <w:t xml:space="preserve">, </w:t>
      </w:r>
      <w:r w:rsidR="00D01070" w:rsidRPr="00D66039">
        <w:rPr>
          <w:b/>
          <w:lang w:val="lt-LT"/>
        </w:rPr>
        <w:t xml:space="preserve">OC </w:t>
      </w:r>
      <w:r w:rsidR="0090676B" w:rsidRPr="00D66039">
        <w:rPr>
          <w:b/>
          <w:lang w:val="lt-LT"/>
        </w:rPr>
        <w:t xml:space="preserve">(organizacinis komitetas) </w:t>
      </w:r>
      <w:r w:rsidR="0090676B" w:rsidRPr="00D66039">
        <w:rPr>
          <w:lang w:val="lt-LT"/>
        </w:rPr>
        <w:t>gali reikalauti papildomo startinio mokesčio</w:t>
      </w:r>
      <w:r w:rsidR="00D01070" w:rsidRPr="00D66039">
        <w:rPr>
          <w:lang w:val="lt-LT"/>
        </w:rPr>
        <w:t xml:space="preserve">, </w:t>
      </w:r>
      <w:r w:rsidR="001E11C8" w:rsidRPr="00D66039">
        <w:rPr>
          <w:lang w:val="lt-LT"/>
        </w:rPr>
        <w:t>su</w:t>
      </w:r>
      <w:r w:rsidR="00035B22" w:rsidRPr="00D66039">
        <w:rPr>
          <w:lang w:val="lt-LT"/>
        </w:rPr>
        <w:t xml:space="preserve"> sąlyga, kad apdovanojimų</w:t>
      </w:r>
      <w:r w:rsidR="001E11C8" w:rsidRPr="00D66039">
        <w:rPr>
          <w:lang w:val="lt-LT"/>
        </w:rPr>
        <w:t>,</w:t>
      </w:r>
      <w:r w:rsidR="00035B22" w:rsidRPr="00D66039">
        <w:rPr>
          <w:lang w:val="lt-LT"/>
        </w:rPr>
        <w:t xml:space="preserve"> </w:t>
      </w:r>
      <w:r w:rsidR="001E11C8" w:rsidRPr="00D66039">
        <w:rPr>
          <w:lang w:val="lt-LT"/>
        </w:rPr>
        <w:t>gaunamų kiekvieno dalyvio tokiose varžybose, vertė</w:t>
      </w:r>
      <w:r w:rsidR="00035B22" w:rsidRPr="00D66039">
        <w:rPr>
          <w:lang w:val="lt-LT"/>
        </w:rPr>
        <w:t xml:space="preserve"> yra </w:t>
      </w:r>
      <w:r w:rsidR="00D01070" w:rsidRPr="00D66039">
        <w:rPr>
          <w:lang w:val="lt-LT"/>
        </w:rPr>
        <w:t xml:space="preserve"> </w:t>
      </w:r>
      <w:r w:rsidR="00506379" w:rsidRPr="00D66039">
        <w:rPr>
          <w:lang w:val="lt-LT"/>
        </w:rPr>
        <w:t xml:space="preserve">ne </w:t>
      </w:r>
      <w:r w:rsidR="0058618F" w:rsidRPr="00D66039">
        <w:rPr>
          <w:lang w:val="lt-LT"/>
        </w:rPr>
        <w:t>daug</w:t>
      </w:r>
      <w:r w:rsidR="00506379" w:rsidRPr="00D66039">
        <w:rPr>
          <w:lang w:val="lt-LT"/>
        </w:rPr>
        <w:t>iau</w:t>
      </w:r>
      <w:r w:rsidR="00035B22" w:rsidRPr="00D66039">
        <w:rPr>
          <w:lang w:val="lt-LT"/>
        </w:rPr>
        <w:t xml:space="preserve"> 50 EUR</w:t>
      </w:r>
      <w:r w:rsidR="00D01070" w:rsidRPr="00D66039">
        <w:rPr>
          <w:lang w:val="lt-LT"/>
        </w:rPr>
        <w:t>.</w:t>
      </w:r>
    </w:p>
    <w:p w:rsidR="008329B7" w:rsidRPr="00D66039" w:rsidRDefault="00943CEA">
      <w:pPr>
        <w:pStyle w:val="BodyText"/>
        <w:spacing w:before="98" w:line="295" w:lineRule="auto"/>
        <w:ind w:right="678"/>
        <w:jc w:val="both"/>
        <w:rPr>
          <w:lang w:val="lt-LT"/>
        </w:rPr>
      </w:pPr>
      <w:r w:rsidRPr="00D66039">
        <w:rPr>
          <w:lang w:val="lt-LT"/>
        </w:rPr>
        <w:t>Federacija rengėja, siekianti apmokestinti didesniu startiniu mokesčiu</w:t>
      </w:r>
      <w:r w:rsidR="0070559A" w:rsidRPr="00D66039">
        <w:rPr>
          <w:lang w:val="lt-LT"/>
        </w:rPr>
        <w:t>,</w:t>
      </w:r>
      <w:r w:rsidRPr="00D66039">
        <w:rPr>
          <w:lang w:val="lt-LT"/>
        </w:rPr>
        <w:t xml:space="preserve"> turi gauti iš </w:t>
      </w:r>
      <w:r w:rsidR="00D01070" w:rsidRPr="00D66039">
        <w:rPr>
          <w:lang w:val="lt-LT"/>
        </w:rPr>
        <w:t>IAU EC</w:t>
      </w:r>
      <w:r w:rsidRPr="00D66039">
        <w:rPr>
          <w:lang w:val="lt-LT"/>
        </w:rPr>
        <w:t xml:space="preserve"> raštišką patvirtinimą</w:t>
      </w:r>
      <w:r w:rsidR="00D01070" w:rsidRPr="00D66039">
        <w:rPr>
          <w:lang w:val="lt-LT"/>
        </w:rPr>
        <w:t xml:space="preserve">, </w:t>
      </w:r>
      <w:r w:rsidRPr="00D66039">
        <w:rPr>
          <w:lang w:val="lt-LT"/>
        </w:rPr>
        <w:t>ir iš jos turi būti reikalaujama pagrįsti tokius padidintus startinius mokesčius.</w:t>
      </w:r>
    </w:p>
    <w:p w:rsidR="008329B7" w:rsidRPr="00D66039" w:rsidRDefault="00D01070">
      <w:pPr>
        <w:pStyle w:val="BodyText"/>
        <w:tabs>
          <w:tab w:val="left" w:pos="1914"/>
        </w:tabs>
        <w:spacing w:before="102" w:line="295" w:lineRule="auto"/>
        <w:ind w:right="678" w:hanging="1162"/>
        <w:jc w:val="both"/>
        <w:rPr>
          <w:lang w:val="lt-LT"/>
        </w:rPr>
      </w:pPr>
      <w:r w:rsidRPr="00D66039">
        <w:rPr>
          <w:lang w:val="lt-LT"/>
        </w:rPr>
        <w:t>306.1.1</w:t>
      </w:r>
      <w:r w:rsidRPr="00D66039">
        <w:rPr>
          <w:color w:val="C00000"/>
          <w:lang w:val="lt-LT"/>
        </w:rPr>
        <w:tab/>
      </w:r>
      <w:r w:rsidR="001B5E5B" w:rsidRPr="00D66039">
        <w:rPr>
          <w:lang w:val="lt-LT"/>
        </w:rPr>
        <w:t>Paskuti</w:t>
      </w:r>
      <w:r w:rsidR="00FF7D00" w:rsidRPr="00D66039">
        <w:rPr>
          <w:lang w:val="lt-LT"/>
        </w:rPr>
        <w:t xml:space="preserve">nė registracijos į </w:t>
      </w:r>
      <w:r w:rsidRPr="00D66039">
        <w:rPr>
          <w:lang w:val="lt-LT"/>
        </w:rPr>
        <w:t xml:space="preserve">IAU </w:t>
      </w:r>
      <w:r w:rsidR="00FF7D00" w:rsidRPr="00D66039">
        <w:rPr>
          <w:lang w:val="lt-LT"/>
        </w:rPr>
        <w:t xml:space="preserve">kontroliuojamas varžybas diena yra apmokestinama </w:t>
      </w:r>
      <w:r w:rsidRPr="00D66039">
        <w:rPr>
          <w:lang w:val="lt-LT"/>
        </w:rPr>
        <w:t xml:space="preserve">50 EUR </w:t>
      </w:r>
      <w:r w:rsidR="00FF7D00" w:rsidRPr="00D66039">
        <w:rPr>
          <w:lang w:val="lt-LT"/>
        </w:rPr>
        <w:t>už asmenį</w:t>
      </w:r>
      <w:r w:rsidRPr="00D66039">
        <w:rPr>
          <w:lang w:val="lt-LT"/>
        </w:rPr>
        <w:t xml:space="preserve">. </w:t>
      </w:r>
      <w:r w:rsidR="001B5E5B" w:rsidRPr="00D66039">
        <w:rPr>
          <w:lang w:val="lt-LT"/>
        </w:rPr>
        <w:t>Startinis</w:t>
      </w:r>
      <w:r w:rsidR="00FF7D00" w:rsidRPr="00D66039">
        <w:rPr>
          <w:lang w:val="lt-LT"/>
        </w:rPr>
        <w:t xml:space="preserve"> mokestis turi būti pervestas į </w:t>
      </w:r>
      <w:r w:rsidRPr="00D66039">
        <w:rPr>
          <w:lang w:val="lt-LT"/>
        </w:rPr>
        <w:t xml:space="preserve">IAU </w:t>
      </w:r>
      <w:r w:rsidR="00FF7D00" w:rsidRPr="00D66039">
        <w:rPr>
          <w:lang w:val="lt-LT"/>
        </w:rPr>
        <w:t>sąskaitą ne</w:t>
      </w:r>
      <w:r w:rsidR="001B5E5B" w:rsidRPr="00D66039">
        <w:rPr>
          <w:lang w:val="lt-LT"/>
        </w:rPr>
        <w:t xml:space="preserve"> </w:t>
      </w:r>
      <w:r w:rsidR="00FF7D00" w:rsidRPr="00D66039">
        <w:rPr>
          <w:lang w:val="lt-LT"/>
        </w:rPr>
        <w:t>vėliau kip</w:t>
      </w:r>
      <w:r w:rsidRPr="00D66039">
        <w:rPr>
          <w:lang w:val="lt-LT"/>
        </w:rPr>
        <w:t xml:space="preserve"> 7 </w:t>
      </w:r>
      <w:r w:rsidR="00FF7D00" w:rsidRPr="00D66039">
        <w:rPr>
          <w:lang w:val="lt-LT"/>
        </w:rPr>
        <w:t>dienos prieš varžybų pradžią</w:t>
      </w:r>
      <w:r w:rsidRPr="00D66039">
        <w:rPr>
          <w:lang w:val="lt-LT"/>
        </w:rPr>
        <w:t>.</w:t>
      </w:r>
    </w:p>
    <w:p w:rsidR="008329B7" w:rsidRPr="00FF7D00" w:rsidRDefault="00F37FDB">
      <w:pPr>
        <w:pStyle w:val="BodyText"/>
        <w:spacing w:before="102" w:line="295" w:lineRule="auto"/>
        <w:ind w:right="679"/>
        <w:jc w:val="both"/>
      </w:pPr>
      <w:r>
        <w:t>Šaulys, neturintis</w:t>
      </w:r>
      <w:r w:rsidR="00D01070" w:rsidRPr="00FF7D00">
        <w:t xml:space="preserve"> IAU ID </w:t>
      </w:r>
      <w:r>
        <w:t>numerio</w:t>
      </w:r>
      <w:r w:rsidR="00C05578">
        <w:t xml:space="preserve"> negali dalyvauti</w:t>
      </w:r>
      <w:r w:rsidR="00D01070" w:rsidRPr="00FF7D00">
        <w:t xml:space="preserve"> IAU </w:t>
      </w:r>
      <w:r w:rsidR="00C05578">
        <w:t>kontroliuojamose varžybose</w:t>
      </w:r>
      <w:r w:rsidR="00D01070" w:rsidRPr="00FF7D00">
        <w:t>.</w:t>
      </w:r>
    </w:p>
    <w:p w:rsidR="008329B7" w:rsidRPr="00FF7D00" w:rsidRDefault="008329B7">
      <w:pPr>
        <w:spacing w:line="295" w:lineRule="auto"/>
        <w:jc w:val="both"/>
        <w:sectPr w:rsidR="008329B7" w:rsidRPr="00FF7D00">
          <w:pgSz w:w="8400" w:h="11910"/>
          <w:pgMar w:top="1580" w:right="200" w:bottom="220" w:left="380" w:header="461" w:footer="24" w:gutter="0"/>
          <w:cols w:space="1296"/>
        </w:sectPr>
      </w:pPr>
    </w:p>
    <w:p w:rsidR="008329B7" w:rsidRPr="0072454C" w:rsidRDefault="008329B7">
      <w:pPr>
        <w:pStyle w:val="BodyText"/>
        <w:spacing w:before="4"/>
        <w:ind w:left="0"/>
        <w:rPr>
          <w:color w:val="C00000"/>
          <w:sz w:val="28"/>
        </w:rPr>
      </w:pPr>
    </w:p>
    <w:p w:rsidR="008329B7" w:rsidRPr="000A1459" w:rsidRDefault="0079112A">
      <w:pPr>
        <w:pStyle w:val="Heading1"/>
        <w:spacing w:line="324" w:lineRule="auto"/>
        <w:ind w:left="1603" w:right="1562" w:hanging="851"/>
      </w:pPr>
      <w:r w:rsidRPr="000A1459">
        <w:t>Str</w:t>
      </w:r>
      <w:r w:rsidR="00D01070" w:rsidRPr="000A1459">
        <w:t xml:space="preserve">. 307 </w:t>
      </w:r>
      <w:r w:rsidRPr="000A1459">
        <w:t>VARŽYBŲ KVIETIMAI</w:t>
      </w:r>
      <w:r w:rsidR="00D01070" w:rsidRPr="000A1459">
        <w:t xml:space="preserve"> </w:t>
      </w:r>
      <w:r w:rsidRPr="000A1459">
        <w:t>IR DALYVAVIMO PARAIŠKOS</w:t>
      </w:r>
    </w:p>
    <w:p w:rsidR="008329B7" w:rsidRPr="0072454C" w:rsidRDefault="008329B7">
      <w:pPr>
        <w:pStyle w:val="BodyText"/>
        <w:spacing w:before="4"/>
        <w:ind w:left="0"/>
        <w:rPr>
          <w:b/>
          <w:color w:val="C00000"/>
          <w:sz w:val="32"/>
        </w:rPr>
      </w:pPr>
    </w:p>
    <w:p w:rsidR="008329B7" w:rsidRPr="000A1459" w:rsidRDefault="000A1459">
      <w:pPr>
        <w:pStyle w:val="ListParagraph"/>
        <w:numPr>
          <w:ilvl w:val="1"/>
          <w:numId w:val="60"/>
        </w:numPr>
        <w:tabs>
          <w:tab w:val="left" w:pos="1914"/>
          <w:tab w:val="left" w:pos="1915"/>
        </w:tabs>
        <w:spacing w:before="0" w:line="295" w:lineRule="auto"/>
        <w:ind w:right="678"/>
        <w:rPr>
          <w:color w:val="C00000"/>
          <w:sz w:val="20"/>
          <w:lang w:val="lt-LT"/>
        </w:rPr>
      </w:pPr>
      <w:r w:rsidRPr="000A1459">
        <w:rPr>
          <w:sz w:val="20"/>
        </w:rPr>
        <w:t>Pranešimas: Po IAU EC sankcionavimo mažiausiai prieš šešis (6) mėnesius prieš varžybas OC (orga</w:t>
      </w:r>
      <w:r w:rsidRPr="00F16594">
        <w:rPr>
          <w:sz w:val="20"/>
        </w:rPr>
        <w:t xml:space="preserve">nizacinis komitetas) turi </w:t>
      </w:r>
      <w:r w:rsidR="00982E6C">
        <w:rPr>
          <w:sz w:val="20"/>
        </w:rPr>
        <w:t xml:space="preserve">paskelbti </w:t>
      </w:r>
      <w:r w:rsidRPr="00F16594">
        <w:rPr>
          <w:sz w:val="20"/>
        </w:rPr>
        <w:t xml:space="preserve">WCH, CC, IC ir CE raštišką pranešimą (Str. 301). </w:t>
      </w:r>
      <w:r w:rsidR="00F16594" w:rsidRPr="00F16594">
        <w:rPr>
          <w:sz w:val="20"/>
        </w:rPr>
        <w:t>Toks pranešimas t</w:t>
      </w:r>
      <w:r w:rsidR="005B3557">
        <w:rPr>
          <w:sz w:val="20"/>
        </w:rPr>
        <w:t xml:space="preserve">uri būti išsiuntinėtas visoms </w:t>
      </w:r>
      <w:r w:rsidR="00F16594" w:rsidRPr="00F16594">
        <w:rPr>
          <w:sz w:val="20"/>
        </w:rPr>
        <w:t>Field diviziono (ir kitų</w:t>
      </w:r>
      <w:r w:rsidR="005B3557">
        <w:rPr>
          <w:sz w:val="20"/>
        </w:rPr>
        <w:t xml:space="preserve"> divizionų</w:t>
      </w:r>
      <w:r w:rsidR="00F16594" w:rsidRPr="00F16594">
        <w:rPr>
          <w:sz w:val="20"/>
        </w:rPr>
        <w:t xml:space="preserve">, kaip pažymėta IAU EC) narėms federacijoms,  IAU EC ir TC nariams, garbės nariams, ir </w:t>
      </w:r>
      <w:r w:rsidR="005B3557">
        <w:rPr>
          <w:sz w:val="20"/>
        </w:rPr>
        <w:t xml:space="preserve">privalo </w:t>
      </w:r>
      <w:r w:rsidR="00F16594" w:rsidRPr="00F16594">
        <w:rPr>
          <w:sz w:val="20"/>
        </w:rPr>
        <w:t>savyje turėti</w:t>
      </w:r>
      <w:r w:rsidR="00D01070" w:rsidRPr="00F16594">
        <w:rPr>
          <w:sz w:val="20"/>
        </w:rPr>
        <w:t>:</w:t>
      </w:r>
    </w:p>
    <w:p w:rsidR="00CB13A2" w:rsidRPr="00CB13A2" w:rsidRDefault="00CB13A2" w:rsidP="00CB13A2">
      <w:pPr>
        <w:pStyle w:val="ListParagraph"/>
        <w:numPr>
          <w:ilvl w:val="2"/>
          <w:numId w:val="60"/>
        </w:numPr>
        <w:rPr>
          <w:sz w:val="20"/>
        </w:rPr>
      </w:pPr>
      <w:r w:rsidRPr="00CB13A2">
        <w:rPr>
          <w:sz w:val="20"/>
        </w:rPr>
        <w:t>Varžybų pavadinimą</w:t>
      </w:r>
    </w:p>
    <w:p w:rsidR="00CB13A2" w:rsidRPr="00CB13A2" w:rsidRDefault="00CB13A2" w:rsidP="00CB13A2">
      <w:pPr>
        <w:pStyle w:val="ListParagraph"/>
        <w:numPr>
          <w:ilvl w:val="2"/>
          <w:numId w:val="60"/>
        </w:numPr>
        <w:rPr>
          <w:sz w:val="20"/>
        </w:rPr>
      </w:pPr>
      <w:r w:rsidRPr="00CB13A2">
        <w:rPr>
          <w:sz w:val="20"/>
        </w:rPr>
        <w:t>Varžybų vietą ir datą</w:t>
      </w:r>
    </w:p>
    <w:p w:rsidR="00CB13A2" w:rsidRPr="005B3557" w:rsidRDefault="00CB13A2">
      <w:pPr>
        <w:pStyle w:val="ListParagraph"/>
        <w:numPr>
          <w:ilvl w:val="2"/>
          <w:numId w:val="60"/>
        </w:numPr>
        <w:tabs>
          <w:tab w:val="left" w:pos="2171"/>
        </w:tabs>
        <w:spacing w:before="154"/>
        <w:ind w:right="0"/>
        <w:rPr>
          <w:sz w:val="20"/>
        </w:rPr>
      </w:pPr>
      <w:r w:rsidRPr="005B3557">
        <w:rPr>
          <w:sz w:val="20"/>
        </w:rPr>
        <w:t xml:space="preserve">OC pavadinimą ir </w:t>
      </w:r>
      <w:r w:rsidR="005B3557" w:rsidRPr="005B3557">
        <w:rPr>
          <w:sz w:val="20"/>
        </w:rPr>
        <w:t xml:space="preserve">pašto </w:t>
      </w:r>
      <w:r w:rsidRPr="005B3557">
        <w:rPr>
          <w:sz w:val="20"/>
        </w:rPr>
        <w:t xml:space="preserve">adresą </w:t>
      </w:r>
    </w:p>
    <w:p w:rsidR="00CB13A2" w:rsidRPr="00CB13A2" w:rsidRDefault="00CB13A2" w:rsidP="00CB13A2">
      <w:pPr>
        <w:pStyle w:val="ListParagraph"/>
        <w:numPr>
          <w:ilvl w:val="2"/>
          <w:numId w:val="60"/>
        </w:numPr>
        <w:rPr>
          <w:sz w:val="20"/>
        </w:rPr>
      </w:pPr>
      <w:r w:rsidRPr="00CB13A2">
        <w:rPr>
          <w:sz w:val="20"/>
        </w:rPr>
        <w:t>Startinius mokesčius individualiems dalyviams</w:t>
      </w:r>
    </w:p>
    <w:p w:rsidR="00CB13A2" w:rsidRPr="00CB13A2" w:rsidRDefault="00CB13A2" w:rsidP="00CB13A2">
      <w:pPr>
        <w:pStyle w:val="ListParagraph"/>
        <w:numPr>
          <w:ilvl w:val="2"/>
          <w:numId w:val="60"/>
        </w:numPr>
        <w:rPr>
          <w:sz w:val="20"/>
        </w:rPr>
      </w:pPr>
      <w:r w:rsidRPr="00CB13A2">
        <w:rPr>
          <w:sz w:val="20"/>
        </w:rPr>
        <w:t>Galutinę paraiškų padavimo datą</w:t>
      </w:r>
    </w:p>
    <w:p w:rsidR="00CB13A2" w:rsidRPr="00CB13A2" w:rsidRDefault="005B3557" w:rsidP="00CB13A2">
      <w:pPr>
        <w:pStyle w:val="ListParagraph"/>
        <w:numPr>
          <w:ilvl w:val="2"/>
          <w:numId w:val="60"/>
        </w:numPr>
        <w:rPr>
          <w:sz w:val="20"/>
        </w:rPr>
      </w:pPr>
      <w:r>
        <w:rPr>
          <w:sz w:val="20"/>
        </w:rPr>
        <w:t>Išankstinę</w:t>
      </w:r>
      <w:r w:rsidR="00CB13A2" w:rsidRPr="00CB13A2">
        <w:rPr>
          <w:sz w:val="20"/>
        </w:rPr>
        <w:t xml:space="preserve"> apgyvendinimo tvarką </w:t>
      </w:r>
    </w:p>
    <w:p w:rsidR="008329B7" w:rsidRPr="00CB13A2" w:rsidRDefault="00CB13A2">
      <w:pPr>
        <w:pStyle w:val="ListParagraph"/>
        <w:numPr>
          <w:ilvl w:val="2"/>
          <w:numId w:val="60"/>
        </w:numPr>
        <w:tabs>
          <w:tab w:val="left" w:pos="2171"/>
        </w:tabs>
        <w:spacing w:before="154"/>
        <w:ind w:right="0"/>
        <w:rPr>
          <w:sz w:val="20"/>
        </w:rPr>
      </w:pPr>
      <w:r w:rsidRPr="00CB13A2">
        <w:rPr>
          <w:sz w:val="20"/>
        </w:rPr>
        <w:t>Išankstinės paraiškos formą taurės varžyboms</w:t>
      </w:r>
    </w:p>
    <w:p w:rsidR="008329B7" w:rsidRPr="006465C2" w:rsidRDefault="005B3557" w:rsidP="006465C2">
      <w:pPr>
        <w:pStyle w:val="ListParagraph"/>
        <w:numPr>
          <w:ilvl w:val="1"/>
          <w:numId w:val="60"/>
        </w:numPr>
        <w:rPr>
          <w:sz w:val="20"/>
          <w:lang w:val="lt-LT"/>
        </w:rPr>
      </w:pPr>
      <w:r>
        <w:rPr>
          <w:sz w:val="20"/>
        </w:rPr>
        <w:t>Programa: prieš du (2) mėnesius iki</w:t>
      </w:r>
      <w:r w:rsidR="006465C2" w:rsidRPr="006465C2">
        <w:rPr>
          <w:sz w:val="20"/>
        </w:rPr>
        <w:t xml:space="preserve"> varžyb</w:t>
      </w:r>
      <w:r>
        <w:rPr>
          <w:sz w:val="20"/>
        </w:rPr>
        <w:t>ų</w:t>
      </w:r>
      <w:r w:rsidR="006465C2" w:rsidRPr="006465C2">
        <w:rPr>
          <w:sz w:val="20"/>
        </w:rPr>
        <w:t xml:space="preserve">, dalyvaujančioms federacijoms turi </w:t>
      </w:r>
      <w:r w:rsidR="006465C2" w:rsidRPr="006465C2">
        <w:rPr>
          <w:sz w:val="20"/>
          <w:lang w:val="lt-LT"/>
        </w:rPr>
        <w:t>būti išsiuntinėta galutinė programa. Programoje turi būti žemiau išvardinta informacija:</w:t>
      </w:r>
    </w:p>
    <w:p w:rsidR="00EC58CB" w:rsidRPr="00EC58CB" w:rsidRDefault="00EC58CB" w:rsidP="00EC58CB">
      <w:pPr>
        <w:pStyle w:val="ListParagraph"/>
        <w:numPr>
          <w:ilvl w:val="2"/>
          <w:numId w:val="60"/>
        </w:numPr>
        <w:rPr>
          <w:sz w:val="20"/>
          <w:lang w:val="pl-PL"/>
        </w:rPr>
      </w:pPr>
      <w:r w:rsidRPr="00EC58CB">
        <w:rPr>
          <w:sz w:val="20"/>
          <w:lang w:val="pl-PL"/>
        </w:rPr>
        <w:t>Detali šaudymo programa, įskaitant treniruočių rengimą</w:t>
      </w:r>
    </w:p>
    <w:p w:rsidR="008329B7" w:rsidRPr="00EC58CB" w:rsidRDefault="00EC58CB">
      <w:pPr>
        <w:pStyle w:val="ListParagraph"/>
        <w:numPr>
          <w:ilvl w:val="2"/>
          <w:numId w:val="60"/>
        </w:numPr>
        <w:tabs>
          <w:tab w:val="left" w:pos="2171"/>
        </w:tabs>
        <w:spacing w:before="149"/>
        <w:ind w:right="0"/>
        <w:rPr>
          <w:sz w:val="20"/>
        </w:rPr>
      </w:pPr>
      <w:r w:rsidRPr="00EC58CB">
        <w:rPr>
          <w:sz w:val="20"/>
        </w:rPr>
        <w:t xml:space="preserve">Varžybų tvarkaraštis </w:t>
      </w:r>
    </w:p>
    <w:p w:rsidR="00EC58CB" w:rsidRPr="00EC58CB" w:rsidRDefault="00EC58CB" w:rsidP="00EC58CB">
      <w:pPr>
        <w:pStyle w:val="ListParagraph"/>
        <w:numPr>
          <w:ilvl w:val="2"/>
          <w:numId w:val="60"/>
        </w:numPr>
        <w:rPr>
          <w:sz w:val="20"/>
        </w:rPr>
      </w:pPr>
      <w:r w:rsidRPr="00EC58CB">
        <w:rPr>
          <w:sz w:val="20"/>
        </w:rPr>
        <w:t>Išankstinis dalyvių vardų sąrašas</w:t>
      </w:r>
    </w:p>
    <w:p w:rsidR="00EC58CB" w:rsidRPr="00EC58CB" w:rsidRDefault="00EC58CB" w:rsidP="00EC58CB">
      <w:pPr>
        <w:pStyle w:val="ListParagraph"/>
        <w:numPr>
          <w:ilvl w:val="2"/>
          <w:numId w:val="60"/>
        </w:numPr>
        <w:rPr>
          <w:sz w:val="20"/>
        </w:rPr>
      </w:pPr>
      <w:r w:rsidRPr="00EC58CB">
        <w:rPr>
          <w:sz w:val="20"/>
        </w:rPr>
        <w:t>Apdovanojimų ir specialių prizų sąrašas ir</w:t>
      </w:r>
    </w:p>
    <w:p w:rsidR="008329B7" w:rsidRPr="00EC58CB" w:rsidRDefault="00EC58CB">
      <w:pPr>
        <w:pStyle w:val="ListParagraph"/>
        <w:numPr>
          <w:ilvl w:val="2"/>
          <w:numId w:val="60"/>
        </w:numPr>
        <w:tabs>
          <w:tab w:val="left" w:pos="2171"/>
        </w:tabs>
        <w:spacing w:before="154"/>
        <w:ind w:right="0"/>
        <w:rPr>
          <w:sz w:val="20"/>
        </w:rPr>
      </w:pPr>
      <w:r w:rsidRPr="00EC58CB">
        <w:rPr>
          <w:sz w:val="20"/>
        </w:rPr>
        <w:t>Oficialaus susitikimo (susitikimų) dienotvarkė</w:t>
      </w:r>
    </w:p>
    <w:p w:rsidR="008329B7" w:rsidRPr="003C1171" w:rsidRDefault="008329B7">
      <w:pPr>
        <w:rPr>
          <w:color w:val="FF0000"/>
          <w:sz w:val="20"/>
        </w:rPr>
        <w:sectPr w:rsidR="008329B7" w:rsidRPr="003C1171">
          <w:pgSz w:w="8400" w:h="11910"/>
          <w:pgMar w:top="1580" w:right="200" w:bottom="220" w:left="380" w:header="461" w:footer="24" w:gutter="0"/>
          <w:cols w:space="1296"/>
        </w:sectPr>
      </w:pPr>
    </w:p>
    <w:p w:rsidR="008329B7" w:rsidRPr="0072454C" w:rsidRDefault="008329B7">
      <w:pPr>
        <w:pStyle w:val="BodyText"/>
        <w:ind w:left="0"/>
      </w:pPr>
    </w:p>
    <w:p w:rsidR="008329B7" w:rsidRPr="0072454C" w:rsidRDefault="008329B7">
      <w:pPr>
        <w:pStyle w:val="BodyText"/>
        <w:spacing w:before="5"/>
        <w:ind w:left="0"/>
      </w:pPr>
    </w:p>
    <w:p w:rsidR="008329B7" w:rsidRPr="0072454C" w:rsidRDefault="00D01070">
      <w:pPr>
        <w:pStyle w:val="BodyText"/>
        <w:tabs>
          <w:tab w:val="left" w:pos="1914"/>
        </w:tabs>
        <w:spacing w:line="295" w:lineRule="auto"/>
        <w:ind w:right="678" w:hanging="1162"/>
        <w:jc w:val="both"/>
      </w:pPr>
      <w:r w:rsidRPr="0072454C">
        <w:t>307.2.1</w:t>
      </w:r>
      <w:r w:rsidRPr="0072454C">
        <w:tab/>
      </w:r>
      <w:r w:rsidR="00565125">
        <w:t xml:space="preserve">Informacija, </w:t>
      </w:r>
      <w:r w:rsidR="004142EF">
        <w:t>aukščiau išdėstyta Str</w:t>
      </w:r>
      <w:r w:rsidRPr="0072454C">
        <w:t xml:space="preserve">. 307.2 </w:t>
      </w:r>
      <w:r w:rsidR="004142EF">
        <w:t>turi būti išsiuntinėta visiems originalaus pranešimo gavėjams</w:t>
      </w:r>
      <w:r w:rsidRPr="0072454C">
        <w:t xml:space="preserve"> (</w:t>
      </w:r>
      <w:r w:rsidR="004142EF">
        <w:t>Str</w:t>
      </w:r>
      <w:r w:rsidRPr="0072454C">
        <w:t xml:space="preserve">. 307.1). </w:t>
      </w:r>
      <w:r w:rsidR="004142EF">
        <w:t>Visa ši informacija</w:t>
      </w:r>
      <w:r w:rsidRPr="0072454C">
        <w:t xml:space="preserve"> </w:t>
      </w:r>
      <w:r w:rsidR="004142EF">
        <w:t xml:space="preserve">turi būti išsiųsta </w:t>
      </w:r>
      <w:r w:rsidR="004142EF" w:rsidRPr="0072454C">
        <w:t>oficialiems</w:t>
      </w:r>
      <w:r w:rsidR="004142EF">
        <w:t xml:space="preserve"> kontaktiniams asmenims</w:t>
      </w:r>
      <w:r w:rsidRPr="0072454C">
        <w:t xml:space="preserve"> </w:t>
      </w:r>
      <w:r w:rsidR="004142EF">
        <w:t>išvardintiems</w:t>
      </w:r>
      <w:r w:rsidRPr="0072454C">
        <w:t xml:space="preserve"> IAU </w:t>
      </w:r>
      <w:r w:rsidR="004142EF">
        <w:t>adresų sąraše</w:t>
      </w:r>
      <w:r w:rsidRPr="0072454C">
        <w:t xml:space="preserve"> (</w:t>
      </w:r>
      <w:r w:rsidR="004142EF">
        <w:t xml:space="preserve">turimame </w:t>
      </w:r>
      <w:r w:rsidRPr="0072454C">
        <w:t xml:space="preserve">IAU </w:t>
      </w:r>
      <w:r w:rsidR="004142EF">
        <w:t>būstinėje</w:t>
      </w:r>
      <w:r w:rsidRPr="0072454C">
        <w:t>).</w:t>
      </w:r>
    </w:p>
    <w:p w:rsidR="008329B7" w:rsidRPr="0072454C" w:rsidRDefault="00D77BCD">
      <w:pPr>
        <w:pStyle w:val="ListParagraph"/>
        <w:numPr>
          <w:ilvl w:val="1"/>
          <w:numId w:val="59"/>
        </w:numPr>
        <w:tabs>
          <w:tab w:val="left" w:pos="1914"/>
          <w:tab w:val="left" w:pos="1915"/>
        </w:tabs>
        <w:spacing w:before="98" w:line="295" w:lineRule="auto"/>
        <w:rPr>
          <w:sz w:val="20"/>
        </w:rPr>
      </w:pPr>
      <w:r>
        <w:rPr>
          <w:sz w:val="20"/>
        </w:rPr>
        <w:t>Dalyvių paraiškos</w:t>
      </w:r>
      <w:r w:rsidRPr="0072454C">
        <w:rPr>
          <w:sz w:val="20"/>
        </w:rPr>
        <w:t>: N</w:t>
      </w:r>
      <w:r>
        <w:rPr>
          <w:sz w:val="20"/>
        </w:rPr>
        <w:t xml:space="preserve">acionalinės ar asocijuotos federacijos turi pateikti OC </w:t>
      </w:r>
      <w:r w:rsidR="005B3557">
        <w:rPr>
          <w:sz w:val="20"/>
        </w:rPr>
        <w:t xml:space="preserve">(organizaciniam komitetui) </w:t>
      </w:r>
      <w:r>
        <w:rPr>
          <w:sz w:val="20"/>
        </w:rPr>
        <w:t xml:space="preserve">užpildytas tam tikslui išleistas paraiškų formas </w:t>
      </w:r>
      <w:r w:rsidR="00D01070" w:rsidRPr="0072454C">
        <w:rPr>
          <w:sz w:val="20"/>
        </w:rPr>
        <w:t>(</w:t>
      </w:r>
      <w:r>
        <w:rPr>
          <w:sz w:val="20"/>
        </w:rPr>
        <w:t>Str</w:t>
      </w:r>
      <w:r w:rsidR="00D01070" w:rsidRPr="0072454C">
        <w:rPr>
          <w:sz w:val="20"/>
        </w:rPr>
        <w:t xml:space="preserve">. 307.1) </w:t>
      </w:r>
      <w:r>
        <w:rPr>
          <w:sz w:val="20"/>
        </w:rPr>
        <w:t>mažiausiai prieš tris</w:t>
      </w:r>
      <w:r w:rsidR="00D01070" w:rsidRPr="0072454C">
        <w:rPr>
          <w:sz w:val="20"/>
        </w:rPr>
        <w:t xml:space="preserve"> (3) </w:t>
      </w:r>
      <w:r>
        <w:rPr>
          <w:sz w:val="20"/>
        </w:rPr>
        <w:t xml:space="preserve">mėnesius </w:t>
      </w:r>
      <w:r w:rsidR="005B3557">
        <w:rPr>
          <w:sz w:val="20"/>
        </w:rPr>
        <w:t>iki varžybų datos</w:t>
      </w:r>
      <w:r w:rsidR="00D01070" w:rsidRPr="0072454C">
        <w:rPr>
          <w:sz w:val="20"/>
        </w:rPr>
        <w:t xml:space="preserve">. </w:t>
      </w:r>
      <w:r w:rsidR="009B147E">
        <w:rPr>
          <w:sz w:val="20"/>
        </w:rPr>
        <w:t>Visos paraiškos turi būti atitinkamai pasirašytos autorizuoto pareiškėjo federacijos oficialaus atstovo</w:t>
      </w:r>
      <w:r w:rsidR="00D01070" w:rsidRPr="0072454C">
        <w:rPr>
          <w:sz w:val="20"/>
        </w:rPr>
        <w:t>.</w:t>
      </w:r>
    </w:p>
    <w:p w:rsidR="008329B7" w:rsidRPr="0072454C" w:rsidRDefault="009B147E">
      <w:pPr>
        <w:pStyle w:val="BodyText"/>
        <w:spacing w:before="102" w:line="295" w:lineRule="auto"/>
        <w:ind w:right="680"/>
      </w:pPr>
      <w:r>
        <w:t xml:space="preserve">Geriau, kad tokios paraiškos būtų pateikiamos kartu su </w:t>
      </w:r>
      <w:r w:rsidR="00BB7F56">
        <w:t xml:space="preserve">atitinkamais </w:t>
      </w:r>
      <w:r>
        <w:t>dal</w:t>
      </w:r>
      <w:r w:rsidR="005B3557">
        <w:t>yvių</w:t>
      </w:r>
      <w:r>
        <w:t xml:space="preserve"> mokesčiais.</w:t>
      </w:r>
      <w:r w:rsidR="00BB7F56">
        <w:t xml:space="preserve"> </w:t>
      </w:r>
    </w:p>
    <w:p w:rsidR="008329B7" w:rsidRPr="0072454C" w:rsidRDefault="008965EC">
      <w:pPr>
        <w:pStyle w:val="ListParagraph"/>
        <w:numPr>
          <w:ilvl w:val="1"/>
          <w:numId w:val="59"/>
        </w:numPr>
        <w:tabs>
          <w:tab w:val="left" w:pos="1914"/>
          <w:tab w:val="left" w:pos="1915"/>
        </w:tabs>
        <w:spacing w:line="295" w:lineRule="auto"/>
        <w:rPr>
          <w:sz w:val="20"/>
        </w:rPr>
      </w:pPr>
      <w:r>
        <w:rPr>
          <w:sz w:val="20"/>
        </w:rPr>
        <w:t>Galutinis komandinių ir individualių varžybų dalyvių vardų sąrašas</w:t>
      </w:r>
      <w:r w:rsidR="00D01070" w:rsidRPr="0072454C">
        <w:rPr>
          <w:sz w:val="20"/>
        </w:rPr>
        <w:t xml:space="preserve"> </w:t>
      </w:r>
      <w:r>
        <w:rPr>
          <w:sz w:val="20"/>
        </w:rPr>
        <w:t xml:space="preserve">turi būti pateiktas </w:t>
      </w:r>
      <w:r w:rsidR="00D01070" w:rsidRPr="0072454C">
        <w:rPr>
          <w:sz w:val="20"/>
        </w:rPr>
        <w:t>OC</w:t>
      </w:r>
      <w:r>
        <w:rPr>
          <w:sz w:val="20"/>
        </w:rPr>
        <w:t xml:space="preserve"> raštu ne</w:t>
      </w:r>
      <w:r w:rsidR="00643D42">
        <w:rPr>
          <w:sz w:val="20"/>
        </w:rPr>
        <w:t xml:space="preserve"> </w:t>
      </w:r>
      <w:r>
        <w:rPr>
          <w:sz w:val="20"/>
        </w:rPr>
        <w:t>vėliau negu vakaras prieš oficialios treniruotės dieną</w:t>
      </w:r>
      <w:r w:rsidR="00D01070" w:rsidRPr="0072454C">
        <w:rPr>
          <w:sz w:val="20"/>
        </w:rPr>
        <w:t xml:space="preserve"> (</w:t>
      </w:r>
      <w:r>
        <w:rPr>
          <w:sz w:val="20"/>
        </w:rPr>
        <w:t>Str</w:t>
      </w:r>
      <w:r w:rsidR="00D01070" w:rsidRPr="0072454C">
        <w:rPr>
          <w:sz w:val="20"/>
        </w:rPr>
        <w:t>.</w:t>
      </w:r>
      <w:r w:rsidR="00D01070" w:rsidRPr="0072454C">
        <w:rPr>
          <w:spacing w:val="-11"/>
          <w:sz w:val="20"/>
        </w:rPr>
        <w:t xml:space="preserve"> </w:t>
      </w:r>
      <w:r w:rsidR="00D01070" w:rsidRPr="0072454C">
        <w:rPr>
          <w:sz w:val="20"/>
        </w:rPr>
        <w:t>320).</w:t>
      </w:r>
    </w:p>
    <w:p w:rsidR="008329B7" w:rsidRPr="0072454C" w:rsidRDefault="008329B7">
      <w:pPr>
        <w:pStyle w:val="BodyText"/>
        <w:ind w:left="0"/>
        <w:rPr>
          <w:sz w:val="22"/>
        </w:rPr>
      </w:pPr>
    </w:p>
    <w:p w:rsidR="008329B7" w:rsidRPr="0072454C" w:rsidRDefault="008329B7">
      <w:pPr>
        <w:pStyle w:val="BodyText"/>
        <w:spacing w:before="8"/>
        <w:ind w:left="0"/>
        <w:rPr>
          <w:sz w:val="17"/>
        </w:rPr>
      </w:pPr>
    </w:p>
    <w:p w:rsidR="008329B7" w:rsidRPr="0072454C" w:rsidRDefault="00747122">
      <w:pPr>
        <w:pStyle w:val="Heading1"/>
        <w:spacing w:before="1" w:line="364" w:lineRule="auto"/>
        <w:ind w:left="1551" w:right="680" w:hanging="799"/>
      </w:pPr>
      <w:r w:rsidRPr="0072454C">
        <w:t>Str</w:t>
      </w:r>
      <w:r w:rsidR="00D01070" w:rsidRPr="0072454C">
        <w:t xml:space="preserve">. 308 </w:t>
      </w:r>
      <w:r w:rsidRPr="0072454C">
        <w:t>TARPTAUTINĖS VARŽYBOS</w:t>
      </w:r>
      <w:r w:rsidR="00D01070" w:rsidRPr="0072454C">
        <w:t xml:space="preserve">, </w:t>
      </w:r>
      <w:r w:rsidRPr="0072454C">
        <w:t>TITULAI IR APDOVANOJIMAI</w:t>
      </w:r>
    </w:p>
    <w:p w:rsidR="008329B7" w:rsidRPr="0072454C" w:rsidRDefault="008329B7">
      <w:pPr>
        <w:pStyle w:val="BodyText"/>
        <w:spacing w:before="5"/>
        <w:ind w:left="0"/>
        <w:rPr>
          <w:b/>
          <w:sz w:val="34"/>
        </w:rPr>
      </w:pPr>
    </w:p>
    <w:p w:rsidR="008329B7" w:rsidRPr="0072454C" w:rsidRDefault="00A47D5E">
      <w:pPr>
        <w:pStyle w:val="ListParagraph"/>
        <w:numPr>
          <w:ilvl w:val="1"/>
          <w:numId w:val="58"/>
        </w:numPr>
        <w:tabs>
          <w:tab w:val="left" w:pos="1914"/>
          <w:tab w:val="left" w:pos="1915"/>
        </w:tabs>
        <w:spacing w:before="0" w:line="295" w:lineRule="auto"/>
        <w:rPr>
          <w:sz w:val="20"/>
        </w:rPr>
      </w:pPr>
      <w:r>
        <w:rPr>
          <w:sz w:val="20"/>
        </w:rPr>
        <w:t>Komandinės varžybos</w:t>
      </w:r>
      <w:r w:rsidR="00D01070" w:rsidRPr="0072454C">
        <w:rPr>
          <w:sz w:val="20"/>
        </w:rPr>
        <w:t xml:space="preserve">: </w:t>
      </w:r>
      <w:r>
        <w:rPr>
          <w:sz w:val="20"/>
        </w:rPr>
        <w:t>Komanda su didžiausia bendra taškų suma</w:t>
      </w:r>
      <w:r w:rsidR="00D01070" w:rsidRPr="0072454C">
        <w:rPr>
          <w:sz w:val="20"/>
        </w:rPr>
        <w:t xml:space="preserve"> </w:t>
      </w:r>
      <w:r>
        <w:rPr>
          <w:sz w:val="20"/>
        </w:rPr>
        <w:t>iš vieno</w:t>
      </w:r>
      <w:r w:rsidR="00D01070" w:rsidRPr="0072454C">
        <w:rPr>
          <w:sz w:val="20"/>
        </w:rPr>
        <w:t xml:space="preserve"> IR 900 </w:t>
      </w:r>
      <w:r>
        <w:rPr>
          <w:sz w:val="20"/>
        </w:rPr>
        <w:t>ra</w:t>
      </w:r>
      <w:r w:rsidR="00643D42">
        <w:rPr>
          <w:sz w:val="20"/>
        </w:rPr>
        <w:t>u</w:t>
      </w:r>
      <w:r>
        <w:rPr>
          <w:sz w:val="20"/>
        </w:rPr>
        <w:t>ndo</w:t>
      </w:r>
      <w:r w:rsidR="00643D42">
        <w:rPr>
          <w:sz w:val="20"/>
        </w:rPr>
        <w:t>,</w:t>
      </w:r>
      <w:r>
        <w:rPr>
          <w:sz w:val="20"/>
        </w:rPr>
        <w:t xml:space="preserve"> sušaudyto pirmąją varžybų dieną</w:t>
      </w:r>
      <w:r w:rsidR="00D01070" w:rsidRPr="0072454C">
        <w:rPr>
          <w:sz w:val="20"/>
        </w:rPr>
        <w:t xml:space="preserve"> </w:t>
      </w:r>
      <w:r>
        <w:rPr>
          <w:sz w:val="20"/>
        </w:rPr>
        <w:t>skelbiama</w:t>
      </w:r>
      <w:r w:rsidR="00D01070" w:rsidRPr="0072454C">
        <w:rPr>
          <w:sz w:val="20"/>
        </w:rPr>
        <w:t>:</w:t>
      </w:r>
    </w:p>
    <w:p w:rsidR="008329B7" w:rsidRPr="0072454C" w:rsidRDefault="00D01070">
      <w:pPr>
        <w:pStyle w:val="BodyText"/>
        <w:tabs>
          <w:tab w:val="left" w:pos="2879"/>
        </w:tabs>
        <w:spacing w:before="102"/>
      </w:pPr>
      <w:r w:rsidRPr="0072454C">
        <w:rPr>
          <w:b/>
        </w:rPr>
        <w:t>WC</w:t>
      </w:r>
      <w:r w:rsidR="00A47D5E">
        <w:rPr>
          <w:b/>
        </w:rPr>
        <w:t xml:space="preserve"> (Pasaulio čempionate)</w:t>
      </w:r>
      <w:r w:rsidRPr="0072454C">
        <w:t>:</w:t>
      </w:r>
      <w:r w:rsidRPr="0072454C">
        <w:tab/>
      </w:r>
      <w:r w:rsidR="00643D42">
        <w:t>k</w:t>
      </w:r>
      <w:r w:rsidR="00A47D5E">
        <w:t>omanda pasaulio čempione</w:t>
      </w:r>
    </w:p>
    <w:p w:rsidR="008329B7" w:rsidRPr="0072454C" w:rsidRDefault="00D01070">
      <w:pPr>
        <w:pStyle w:val="BodyText"/>
        <w:tabs>
          <w:tab w:val="left" w:pos="2879"/>
        </w:tabs>
        <w:spacing w:before="154"/>
      </w:pPr>
      <w:r w:rsidRPr="0072454C">
        <w:rPr>
          <w:b/>
        </w:rPr>
        <w:t>CC</w:t>
      </w:r>
      <w:r w:rsidR="00643D42">
        <w:rPr>
          <w:b/>
        </w:rPr>
        <w:t xml:space="preserve"> (Kontinentiniame čempionate)</w:t>
      </w:r>
      <w:r w:rsidRPr="0072454C">
        <w:t>:</w:t>
      </w:r>
      <w:r w:rsidRPr="0072454C">
        <w:tab/>
      </w:r>
      <w:r w:rsidR="00643D42">
        <w:t>k</w:t>
      </w:r>
      <w:r w:rsidR="00A47D5E">
        <w:t>omanda kontinento čempione</w:t>
      </w:r>
    </w:p>
    <w:p w:rsidR="008329B7" w:rsidRPr="00970C80" w:rsidRDefault="008329B7">
      <w:pPr>
        <w:rPr>
          <w:color w:val="4F6228" w:themeColor="accent3" w:themeShade="80"/>
        </w:rPr>
        <w:sectPr w:rsidR="008329B7" w:rsidRPr="00970C80">
          <w:pgSz w:w="8400" w:h="11910"/>
          <w:pgMar w:top="1580" w:right="200" w:bottom="220" w:left="380" w:header="461" w:footer="24" w:gutter="0"/>
          <w:cols w:space="1296"/>
        </w:sectPr>
      </w:pPr>
    </w:p>
    <w:p w:rsidR="008329B7" w:rsidRPr="0072454C" w:rsidRDefault="008329B7">
      <w:pPr>
        <w:pStyle w:val="BodyText"/>
        <w:ind w:left="0"/>
        <w:rPr>
          <w:color w:val="C00000"/>
        </w:rPr>
      </w:pPr>
    </w:p>
    <w:p w:rsidR="008329B7" w:rsidRPr="00547942" w:rsidRDefault="008329B7">
      <w:pPr>
        <w:pStyle w:val="BodyText"/>
        <w:spacing w:before="5"/>
        <w:ind w:left="0"/>
      </w:pPr>
    </w:p>
    <w:p w:rsidR="008329B7" w:rsidRPr="00547942" w:rsidRDefault="00547942" w:rsidP="00547942">
      <w:pPr>
        <w:pStyle w:val="ListParagraph"/>
        <w:numPr>
          <w:ilvl w:val="1"/>
          <w:numId w:val="58"/>
        </w:numPr>
        <w:tabs>
          <w:tab w:val="left" w:pos="1914"/>
          <w:tab w:val="left" w:pos="1915"/>
          <w:tab w:val="left" w:pos="3432"/>
          <w:tab w:val="left" w:pos="5182"/>
          <w:tab w:val="left" w:pos="5531"/>
          <w:tab w:val="left" w:pos="6188"/>
          <w:tab w:val="left" w:pos="6610"/>
        </w:tabs>
        <w:spacing w:before="0" w:line="295" w:lineRule="auto"/>
        <w:rPr>
          <w:sz w:val="20"/>
        </w:rPr>
      </w:pPr>
      <w:r w:rsidRPr="00547942">
        <w:rPr>
          <w:sz w:val="20"/>
        </w:rPr>
        <w:t>Individualios varžybos:  Dalyviai (vyrai/moterys/jauniai/kadetai/senjorai vyrai, senjorės moterys/ šauliai</w:t>
      </w:r>
      <w:r w:rsidR="00D025CF">
        <w:rPr>
          <w:sz w:val="20"/>
        </w:rPr>
        <w:t xml:space="preserve"> reikalingi pagalbos</w:t>
      </w:r>
      <w:r w:rsidRPr="00547942">
        <w:rPr>
          <w:sz w:val="20"/>
        </w:rPr>
        <w:t xml:space="preserve">), turintys aukščiausius bendrus IR 900 raundo ar bet kokio uždarų patlpų šaudymo rezultatus, bus pripažinti: </w:t>
      </w:r>
    </w:p>
    <w:p w:rsidR="00DD6ED8" w:rsidRPr="00DD6ED8" w:rsidRDefault="00DD6ED8" w:rsidP="00DD6ED8">
      <w:pPr>
        <w:tabs>
          <w:tab w:val="left" w:pos="3050"/>
          <w:tab w:val="left" w:pos="4430"/>
          <w:tab w:val="left" w:pos="6299"/>
        </w:tabs>
        <w:spacing w:before="101" w:line="295" w:lineRule="auto"/>
        <w:ind w:left="1914" w:right="679"/>
        <w:jc w:val="both"/>
        <w:rPr>
          <w:sz w:val="20"/>
        </w:rPr>
      </w:pPr>
      <w:r w:rsidRPr="00DD6ED8">
        <w:rPr>
          <w:sz w:val="20"/>
        </w:rPr>
        <w:t>WTC: Pasaulio čempionu (vyru/moterim/jauniu/kadetu/senjoru vyru, senjore moterim/</w:t>
      </w:r>
      <w:r w:rsidR="00D025CF" w:rsidRPr="00D025CF">
        <w:rPr>
          <w:sz w:val="20"/>
        </w:rPr>
        <w:t xml:space="preserve"> </w:t>
      </w:r>
      <w:r w:rsidR="00D025CF">
        <w:rPr>
          <w:sz w:val="20"/>
        </w:rPr>
        <w:t>šauliu reikalingu pagalbos</w:t>
      </w:r>
      <w:r w:rsidRPr="00DD6ED8">
        <w:rPr>
          <w:sz w:val="20"/>
        </w:rPr>
        <w:t>)</w:t>
      </w:r>
    </w:p>
    <w:p w:rsidR="00DD6ED8" w:rsidRPr="00DD6ED8" w:rsidRDefault="00DD6ED8" w:rsidP="00DD6ED8">
      <w:pPr>
        <w:tabs>
          <w:tab w:val="left" w:pos="3050"/>
          <w:tab w:val="left" w:pos="4430"/>
          <w:tab w:val="left" w:pos="6299"/>
        </w:tabs>
        <w:spacing w:before="101" w:line="295" w:lineRule="auto"/>
        <w:ind w:left="1914" w:right="679"/>
        <w:jc w:val="both"/>
        <w:rPr>
          <w:sz w:val="20"/>
        </w:rPr>
      </w:pPr>
      <w:r w:rsidRPr="00DD6ED8">
        <w:rPr>
          <w:sz w:val="20"/>
        </w:rPr>
        <w:t xml:space="preserve">RTC: žemyno čempionu (vyru/moterim/jauniu/kadetu/ senjoru </w:t>
      </w:r>
      <w:r w:rsidR="00D66039">
        <w:rPr>
          <w:sz w:val="20"/>
        </w:rPr>
        <w:t>vyru, senjore</w:t>
      </w:r>
      <w:r w:rsidRPr="00DD6ED8">
        <w:rPr>
          <w:sz w:val="20"/>
        </w:rPr>
        <w:t xml:space="preserve"> moterim/</w:t>
      </w:r>
      <w:r w:rsidR="00D025CF" w:rsidRPr="00D025CF">
        <w:rPr>
          <w:sz w:val="20"/>
        </w:rPr>
        <w:t xml:space="preserve"> </w:t>
      </w:r>
      <w:r w:rsidR="00D025CF">
        <w:rPr>
          <w:sz w:val="20"/>
        </w:rPr>
        <w:t>šauliu reikalingu pagalbos</w:t>
      </w:r>
      <w:r w:rsidRPr="00DD6ED8">
        <w:rPr>
          <w:sz w:val="20"/>
        </w:rPr>
        <w:t>).</w:t>
      </w:r>
    </w:p>
    <w:p w:rsidR="00DD6ED8" w:rsidRPr="00DD6ED8" w:rsidRDefault="00DD6ED8" w:rsidP="00DD6ED8">
      <w:pPr>
        <w:pStyle w:val="ListParagraph"/>
        <w:numPr>
          <w:ilvl w:val="2"/>
          <w:numId w:val="58"/>
        </w:numPr>
        <w:rPr>
          <w:sz w:val="20"/>
        </w:rPr>
      </w:pPr>
      <w:r w:rsidRPr="00DD6ED8">
        <w:rPr>
          <w:sz w:val="20"/>
        </w:rPr>
        <w:t xml:space="preserve">Jaunių ir kadetų varžybos: Jaunesnės nei 18 metų amžiaus grupės dalyviai klasifikuojami kaip kadetai. Varžybų dalyviai gali gauti tokius apdovanojimus, jei pirmąją varžybų dieną jiems NĖRA sukakę 18 metų. Federacija gali </w:t>
      </w:r>
      <w:r w:rsidR="00D66039">
        <w:rPr>
          <w:sz w:val="20"/>
        </w:rPr>
        <w:t>pasirinkti</w:t>
      </w:r>
      <w:r w:rsidRPr="00DD6ED8">
        <w:rPr>
          <w:sz w:val="20"/>
        </w:rPr>
        <w:t xml:space="preserve"> jaunesnius nei 18 metų amžiaus dalyvius varžytis jaunių, vyrų ar moterų divizionuose, bet ne senjorų divizione (Str. 308.2.2). Šie dalyviai turi būti klasifikuoti pasirinktoje kategorijoje individualiai ir komandoje.</w:t>
      </w:r>
    </w:p>
    <w:p w:rsidR="00420BB0" w:rsidRPr="00F71DAA" w:rsidRDefault="00420BB0" w:rsidP="00420BB0">
      <w:pPr>
        <w:pStyle w:val="ListParagraph"/>
        <w:numPr>
          <w:ilvl w:val="2"/>
          <w:numId w:val="58"/>
        </w:numPr>
        <w:rPr>
          <w:sz w:val="20"/>
        </w:rPr>
      </w:pPr>
      <w:r w:rsidRPr="00420BB0">
        <w:rPr>
          <w:sz w:val="20"/>
        </w:rPr>
        <w:t>Jaunesni nei 23 metų amžiaus grupės dalyviai turi būti klasifikuojami kaip jauniai. Varžybų dalyviai gali gauti tokius apdovanojimus, jei pirmąją varžybų dieną jiems NĖRA sukakę 23 metai. Federacija gali pasirinkt</w:t>
      </w:r>
      <w:r w:rsidR="00D66039">
        <w:rPr>
          <w:sz w:val="20"/>
        </w:rPr>
        <w:t>i mažiau nei 23 metų amžiaus gr</w:t>
      </w:r>
      <w:r w:rsidRPr="00420BB0">
        <w:rPr>
          <w:sz w:val="20"/>
        </w:rPr>
        <w:t xml:space="preserve">upės dalyvius varžytis vyrų ar moterų divizionuose, bet ne kadetų ar senjorų divizionuose (Str. 308.2.2). Registracijos metu visi kadetai ir jauniai privalo pateikti amžiaus įrodymą. Neturi būti </w:t>
      </w:r>
      <w:r w:rsidRPr="00F71DAA">
        <w:rPr>
          <w:sz w:val="20"/>
        </w:rPr>
        <w:t>daroma skirtumų vyrų ir moterų atžvilgiu.</w:t>
      </w:r>
    </w:p>
    <w:p w:rsidR="008329B7" w:rsidRPr="00F4452E" w:rsidRDefault="008329B7" w:rsidP="005C1F08">
      <w:pPr>
        <w:pStyle w:val="ListParagraph"/>
        <w:numPr>
          <w:ilvl w:val="2"/>
          <w:numId w:val="58"/>
        </w:numPr>
        <w:tabs>
          <w:tab w:val="left" w:pos="1914"/>
          <w:tab w:val="left" w:pos="1915"/>
        </w:tabs>
        <w:spacing w:before="98" w:line="295" w:lineRule="auto"/>
        <w:ind w:right="678"/>
        <w:rPr>
          <w:b/>
          <w:color w:val="C00000"/>
          <w:sz w:val="20"/>
        </w:rPr>
        <w:sectPr w:rsidR="008329B7" w:rsidRPr="00F4452E">
          <w:pgSz w:w="8400" w:h="11910"/>
          <w:pgMar w:top="1580" w:right="200" w:bottom="220" w:left="380" w:header="461" w:footer="24" w:gutter="0"/>
          <w:cols w:space="1296"/>
        </w:sectPr>
      </w:pPr>
    </w:p>
    <w:p w:rsidR="008329B7" w:rsidRPr="00F4452E" w:rsidRDefault="008329B7">
      <w:pPr>
        <w:pStyle w:val="BodyText"/>
        <w:ind w:left="0"/>
        <w:rPr>
          <w:b/>
          <w:color w:val="C00000"/>
        </w:rPr>
      </w:pPr>
    </w:p>
    <w:p w:rsidR="008329B7" w:rsidRPr="0072454C" w:rsidRDefault="008329B7">
      <w:pPr>
        <w:pStyle w:val="BodyText"/>
        <w:spacing w:before="5"/>
        <w:ind w:left="0"/>
        <w:rPr>
          <w:color w:val="C00000"/>
        </w:rPr>
      </w:pPr>
    </w:p>
    <w:p w:rsidR="008329B7" w:rsidRPr="005C1F08" w:rsidRDefault="005C1F08">
      <w:pPr>
        <w:pStyle w:val="Heading2"/>
        <w:numPr>
          <w:ilvl w:val="2"/>
          <w:numId w:val="58"/>
        </w:numPr>
        <w:tabs>
          <w:tab w:val="left" w:pos="1914"/>
          <w:tab w:val="left" w:pos="1915"/>
        </w:tabs>
        <w:rPr>
          <w:b w:val="0"/>
        </w:rPr>
      </w:pPr>
      <w:r>
        <w:t>Senjorų varžybos</w:t>
      </w:r>
      <w:r w:rsidR="00D01070" w:rsidRPr="005C1F08">
        <w:rPr>
          <w:b w:val="0"/>
        </w:rPr>
        <w:t>:</w:t>
      </w:r>
    </w:p>
    <w:p w:rsidR="008329B7" w:rsidRPr="005C1F08" w:rsidRDefault="005C1F08">
      <w:pPr>
        <w:pStyle w:val="BodyText"/>
        <w:spacing w:before="149" w:line="295" w:lineRule="auto"/>
        <w:ind w:right="679"/>
        <w:jc w:val="both"/>
      </w:pPr>
      <w:r>
        <w:t>Dalyviai</w:t>
      </w:r>
      <w:r w:rsidR="00F17FF1">
        <w:t>,</w:t>
      </w:r>
      <w:r>
        <w:t xml:space="preserve"> sulaukę penkiasdešimties</w:t>
      </w:r>
      <w:r w:rsidR="00D01070" w:rsidRPr="005C1F08">
        <w:t xml:space="preserve"> (50)</w:t>
      </w:r>
      <w:r>
        <w:t xml:space="preserve"> metų pirmąją varžybų dieną arba iki jų</w:t>
      </w:r>
      <w:r w:rsidR="00F17FF1">
        <w:t>,</w:t>
      </w:r>
      <w:r w:rsidR="00D01070" w:rsidRPr="005C1F08">
        <w:t xml:space="preserve"> </w:t>
      </w:r>
      <w:r>
        <w:t xml:space="preserve">gali būti klasifikuojami kaip </w:t>
      </w:r>
      <w:r w:rsidR="007325F9">
        <w:t>senjorai vyrai arba senjorės moterys</w:t>
      </w:r>
      <w:r w:rsidR="00D01070" w:rsidRPr="005C1F08">
        <w:t xml:space="preserve">. </w:t>
      </w:r>
      <w:r w:rsidR="007325F9">
        <w:t>Visi senjorai turi pateikti amžiaus patvirtinimą</w:t>
      </w:r>
      <w:r w:rsidR="00D01070" w:rsidRPr="005C1F08">
        <w:t xml:space="preserve"> </w:t>
      </w:r>
      <w:r w:rsidR="007325F9">
        <w:t>registracijos į varžybas metu.</w:t>
      </w:r>
    </w:p>
    <w:p w:rsidR="008329B7" w:rsidRPr="0072454C" w:rsidRDefault="008329B7">
      <w:pPr>
        <w:pStyle w:val="BodyText"/>
        <w:ind w:left="0"/>
        <w:rPr>
          <w:color w:val="C00000"/>
          <w:sz w:val="22"/>
        </w:rPr>
      </w:pPr>
    </w:p>
    <w:p w:rsidR="008329B7" w:rsidRPr="00A25357" w:rsidRDefault="00A25357">
      <w:pPr>
        <w:pStyle w:val="Heading2"/>
        <w:numPr>
          <w:ilvl w:val="2"/>
          <w:numId w:val="58"/>
        </w:numPr>
        <w:tabs>
          <w:tab w:val="left" w:pos="1914"/>
          <w:tab w:val="left" w:pos="1915"/>
        </w:tabs>
        <w:rPr>
          <w:b w:val="0"/>
        </w:rPr>
      </w:pPr>
      <w:r>
        <w:rPr>
          <w:spacing w:val="-3"/>
        </w:rPr>
        <w:t>Reikalingų pagalbos šaulių varžybos</w:t>
      </w:r>
      <w:r w:rsidR="00D01070" w:rsidRPr="00A25357">
        <w:rPr>
          <w:b w:val="0"/>
        </w:rPr>
        <w:t>:</w:t>
      </w:r>
    </w:p>
    <w:p w:rsidR="008329B7" w:rsidRPr="00A25357" w:rsidRDefault="00A25357">
      <w:pPr>
        <w:pStyle w:val="BodyText"/>
        <w:spacing w:before="154" w:line="295" w:lineRule="auto"/>
        <w:ind w:right="680"/>
        <w:jc w:val="both"/>
      </w:pPr>
      <w:r>
        <w:t>Dalyviai</w:t>
      </w:r>
      <w:r w:rsidR="00D01070" w:rsidRPr="00A25357">
        <w:t xml:space="preserve">, </w:t>
      </w:r>
      <w:r>
        <w:t>turintys tokią kūno negalią</w:t>
      </w:r>
      <w:r w:rsidR="00D01070" w:rsidRPr="00A25357">
        <w:t xml:space="preserve">, </w:t>
      </w:r>
      <w:r>
        <w:t>jog negali šaudyti be kito žmogaus pagalbos, gali būti klasifikuojami kaip reikalingi pagalbos šauliai.</w:t>
      </w:r>
      <w:r w:rsidR="00D01070" w:rsidRPr="00A25357">
        <w:t xml:space="preserve"> </w:t>
      </w:r>
    </w:p>
    <w:p w:rsidR="008329B7" w:rsidRPr="0036402D" w:rsidRDefault="008329B7">
      <w:pPr>
        <w:pStyle w:val="BodyText"/>
        <w:ind w:left="0"/>
        <w:rPr>
          <w:sz w:val="22"/>
        </w:rPr>
      </w:pPr>
    </w:p>
    <w:p w:rsidR="008329B7" w:rsidRPr="0036402D" w:rsidRDefault="008329B7">
      <w:pPr>
        <w:pStyle w:val="BodyText"/>
        <w:spacing w:before="10"/>
        <w:ind w:left="0"/>
        <w:rPr>
          <w:sz w:val="19"/>
        </w:rPr>
      </w:pPr>
    </w:p>
    <w:p w:rsidR="008329B7" w:rsidRPr="0036402D" w:rsidRDefault="00D01070">
      <w:pPr>
        <w:pStyle w:val="ListParagraph"/>
        <w:numPr>
          <w:ilvl w:val="1"/>
          <w:numId w:val="58"/>
        </w:numPr>
        <w:tabs>
          <w:tab w:val="left" w:pos="1914"/>
          <w:tab w:val="left" w:pos="1915"/>
        </w:tabs>
        <w:spacing w:before="0" w:line="295" w:lineRule="auto"/>
        <w:rPr>
          <w:sz w:val="20"/>
        </w:rPr>
      </w:pPr>
      <w:r w:rsidRPr="0036402D">
        <w:rPr>
          <w:b/>
          <w:sz w:val="20"/>
        </w:rPr>
        <w:t>Medal</w:t>
      </w:r>
      <w:r w:rsidR="0036402D">
        <w:rPr>
          <w:b/>
          <w:sz w:val="20"/>
        </w:rPr>
        <w:t>iai</w:t>
      </w:r>
      <w:r w:rsidRPr="0036402D">
        <w:rPr>
          <w:sz w:val="20"/>
        </w:rPr>
        <w:t>: WCH</w:t>
      </w:r>
      <w:r w:rsidR="0036402D">
        <w:rPr>
          <w:sz w:val="20"/>
        </w:rPr>
        <w:t xml:space="preserve"> ir</w:t>
      </w:r>
      <w:r w:rsidRPr="0036402D">
        <w:rPr>
          <w:sz w:val="20"/>
        </w:rPr>
        <w:t xml:space="preserve"> CC </w:t>
      </w:r>
      <w:r w:rsidR="0036402D">
        <w:rPr>
          <w:sz w:val="20"/>
        </w:rPr>
        <w:t>žemiau išvardinti medal</w:t>
      </w:r>
      <w:r w:rsidR="00F17FF1">
        <w:rPr>
          <w:sz w:val="20"/>
        </w:rPr>
        <w:t>iai turi būti įteikti pagal Str</w:t>
      </w:r>
      <w:r w:rsidRPr="0036402D">
        <w:rPr>
          <w:sz w:val="20"/>
        </w:rPr>
        <w:t xml:space="preserve">. 308.1 </w:t>
      </w:r>
      <w:r w:rsidR="0036402D">
        <w:rPr>
          <w:sz w:val="20"/>
        </w:rPr>
        <w:t>ir</w:t>
      </w:r>
      <w:r w:rsidR="00F17FF1">
        <w:rPr>
          <w:spacing w:val="-10"/>
          <w:sz w:val="20"/>
        </w:rPr>
        <w:t xml:space="preserve"> Str. </w:t>
      </w:r>
      <w:r w:rsidRPr="0036402D">
        <w:rPr>
          <w:sz w:val="20"/>
        </w:rPr>
        <w:t>308.2:</w:t>
      </w:r>
    </w:p>
    <w:p w:rsidR="008329B7" w:rsidRPr="0036402D" w:rsidRDefault="00226ACE">
      <w:pPr>
        <w:pStyle w:val="BodyText"/>
        <w:spacing w:before="101" w:line="295" w:lineRule="auto"/>
        <w:ind w:right="678"/>
        <w:jc w:val="both"/>
      </w:pPr>
      <w:r>
        <w:rPr>
          <w:b/>
        </w:rPr>
        <w:t>Aukso medalis</w:t>
      </w:r>
      <w:r w:rsidR="00D01070" w:rsidRPr="0036402D">
        <w:t xml:space="preserve">: </w:t>
      </w:r>
      <w:r>
        <w:t>apdovanojami individualūs vyrai, moterys, jauniai, kadetai</w:t>
      </w:r>
      <w:r w:rsidR="00D01070" w:rsidRPr="0036402D">
        <w:t xml:space="preserve">, </w:t>
      </w:r>
      <w:r>
        <w:t>senjorai vyrai, senjorės moterys arba reikalingi pagalbos šauliai</w:t>
      </w:r>
      <w:r w:rsidR="00D01070" w:rsidRPr="0036402D">
        <w:t xml:space="preserve"> </w:t>
      </w:r>
      <w:r>
        <w:t xml:space="preserve">ir taip </w:t>
      </w:r>
      <w:r w:rsidR="00335649">
        <w:t>pat vyrų kom</w:t>
      </w:r>
      <w:r>
        <w:t xml:space="preserve">andos, moterų komandos, jaunių komandos, kadetų komandos, </w:t>
      </w:r>
      <w:r w:rsidR="00D01070" w:rsidRPr="0036402D">
        <w:t xml:space="preserve">2 </w:t>
      </w:r>
      <w:r>
        <w:t>senjorų komandos ar</w:t>
      </w:r>
      <w:r w:rsidR="00D01070" w:rsidRPr="0036402D">
        <w:t xml:space="preserve"> </w:t>
      </w:r>
      <w:r>
        <w:t xml:space="preserve">reikalingų pagalbos šaulių komanda </w:t>
      </w:r>
      <w:r w:rsidR="00D01070" w:rsidRPr="0036402D">
        <w:t>(</w:t>
      </w:r>
      <w:r>
        <w:t>Str</w:t>
      </w:r>
      <w:r w:rsidR="00D01070" w:rsidRPr="0036402D">
        <w:t>. 303.2)</w:t>
      </w:r>
      <w:r w:rsidR="00335649">
        <w:t>,</w:t>
      </w:r>
      <w:r w:rsidR="00D01070" w:rsidRPr="0036402D">
        <w:t xml:space="preserve"> </w:t>
      </w:r>
      <w:r>
        <w:t>pasiekę aukščiausią rezultatą.</w:t>
      </w:r>
    </w:p>
    <w:p w:rsidR="00226ACE" w:rsidRPr="0036402D" w:rsidRDefault="00226ACE" w:rsidP="00226ACE">
      <w:pPr>
        <w:pStyle w:val="BodyText"/>
        <w:spacing w:before="101" w:line="295" w:lineRule="auto"/>
        <w:ind w:right="678"/>
        <w:jc w:val="both"/>
      </w:pPr>
      <w:r>
        <w:rPr>
          <w:b/>
        </w:rPr>
        <w:t>Sidabro medalis</w:t>
      </w:r>
      <w:r w:rsidRPr="0036402D">
        <w:t xml:space="preserve">: </w:t>
      </w:r>
      <w:r>
        <w:t>apdovanojami individualūs vyrai, moterys, jauniai, kadetai</w:t>
      </w:r>
      <w:r w:rsidRPr="0036402D">
        <w:t xml:space="preserve">, </w:t>
      </w:r>
      <w:r>
        <w:t>senjorai vyrai, senjorės moterys arba reikalingi pagalbos šauliai</w:t>
      </w:r>
      <w:r w:rsidRPr="0036402D">
        <w:t xml:space="preserve"> </w:t>
      </w:r>
      <w:r>
        <w:t>ir taip</w:t>
      </w:r>
      <w:r w:rsidR="00042480">
        <w:t xml:space="preserve"> pat vyrų kom</w:t>
      </w:r>
      <w:r>
        <w:t>andos, moterų komandos, jaunių komandos,</w:t>
      </w:r>
      <w:r w:rsidR="00042480">
        <w:t xml:space="preserve"> kadetų komandos, </w:t>
      </w:r>
      <w:r w:rsidRPr="0036402D">
        <w:t xml:space="preserve">2 </w:t>
      </w:r>
      <w:r>
        <w:t>senjorų komandos ar</w:t>
      </w:r>
      <w:r w:rsidRPr="0036402D">
        <w:t xml:space="preserve"> </w:t>
      </w:r>
      <w:r>
        <w:t xml:space="preserve">reikalingų pagalbos šaulių komanda </w:t>
      </w:r>
      <w:r w:rsidRPr="0036402D">
        <w:t>(</w:t>
      </w:r>
      <w:r>
        <w:t>Str</w:t>
      </w:r>
      <w:r w:rsidRPr="0036402D">
        <w:t>. 303.2)</w:t>
      </w:r>
      <w:r w:rsidR="00042480">
        <w:t>,</w:t>
      </w:r>
      <w:r w:rsidRPr="0036402D">
        <w:t xml:space="preserve"> </w:t>
      </w:r>
      <w:r>
        <w:t>pasiekę a</w:t>
      </w:r>
      <w:r w:rsidRPr="00226ACE">
        <w:t>ntrą aukščiausią rezultatą</w:t>
      </w:r>
      <w:r>
        <w:t>.</w:t>
      </w:r>
    </w:p>
    <w:p w:rsidR="00F7076D" w:rsidRPr="0036402D" w:rsidRDefault="00F7076D" w:rsidP="00F7076D">
      <w:pPr>
        <w:pStyle w:val="BodyText"/>
        <w:spacing w:before="101" w:line="295" w:lineRule="auto"/>
        <w:ind w:right="678"/>
        <w:jc w:val="both"/>
      </w:pPr>
      <w:r>
        <w:rPr>
          <w:b/>
        </w:rPr>
        <w:t>Bronzos medalis</w:t>
      </w:r>
      <w:r w:rsidRPr="0036402D">
        <w:t xml:space="preserve">: </w:t>
      </w:r>
      <w:r>
        <w:t>apdovanojami individualūs vyrai, moterys, jauniai, kadetai</w:t>
      </w:r>
      <w:r w:rsidRPr="0036402D">
        <w:t xml:space="preserve">, </w:t>
      </w:r>
      <w:r>
        <w:t>senjorai vyrai, senjorės moterys arba reikalingi pagalbos šauliai</w:t>
      </w:r>
      <w:r w:rsidRPr="0036402D">
        <w:t xml:space="preserve"> </w:t>
      </w:r>
      <w:r>
        <w:t>ir taip</w:t>
      </w:r>
      <w:r w:rsidR="00042480">
        <w:t xml:space="preserve"> pat vyrų kom</w:t>
      </w:r>
      <w:r>
        <w:t>andos, moterų komandos, ja</w:t>
      </w:r>
      <w:r w:rsidR="00042480">
        <w:t xml:space="preserve">unių komandos, kadetų komandos, </w:t>
      </w:r>
      <w:r w:rsidRPr="0036402D">
        <w:t xml:space="preserve">2 </w:t>
      </w:r>
      <w:r>
        <w:t>senjorų komandos ar</w:t>
      </w:r>
      <w:r w:rsidRPr="0036402D">
        <w:t xml:space="preserve"> </w:t>
      </w:r>
      <w:r>
        <w:t xml:space="preserve">reikalingų pagalbos šaulių komanda </w:t>
      </w:r>
      <w:r w:rsidRPr="0036402D">
        <w:t>(</w:t>
      </w:r>
      <w:r>
        <w:t>Str</w:t>
      </w:r>
      <w:r w:rsidRPr="0036402D">
        <w:t>. 303.2)</w:t>
      </w:r>
      <w:r w:rsidR="00042480">
        <w:t>,</w:t>
      </w:r>
      <w:r w:rsidRPr="0036402D">
        <w:t xml:space="preserve"> </w:t>
      </w:r>
      <w:r>
        <w:t xml:space="preserve">pasiekę trečią </w:t>
      </w:r>
      <w:r w:rsidRPr="00226ACE">
        <w:t>aukščiausią rezultatą</w:t>
      </w:r>
      <w:r>
        <w:t>.</w:t>
      </w:r>
    </w:p>
    <w:p w:rsidR="008329B7" w:rsidRPr="0072454C" w:rsidRDefault="008329B7">
      <w:pPr>
        <w:spacing w:line="295" w:lineRule="auto"/>
        <w:jc w:val="both"/>
        <w:rPr>
          <w:color w:val="C00000"/>
        </w:rPr>
        <w:sectPr w:rsidR="008329B7" w:rsidRPr="0072454C">
          <w:pgSz w:w="8400" w:h="11910"/>
          <w:pgMar w:top="1580" w:right="200" w:bottom="220" w:left="380" w:header="461" w:footer="24" w:gutter="0"/>
          <w:cols w:space="1296"/>
        </w:sectPr>
      </w:pPr>
    </w:p>
    <w:p w:rsidR="008329B7" w:rsidRPr="001D191B" w:rsidRDefault="008329B7">
      <w:pPr>
        <w:pStyle w:val="BodyText"/>
        <w:ind w:left="0"/>
      </w:pPr>
    </w:p>
    <w:p w:rsidR="008329B7" w:rsidRPr="001D191B" w:rsidRDefault="008329B7">
      <w:pPr>
        <w:pStyle w:val="BodyText"/>
        <w:spacing w:before="5"/>
        <w:ind w:left="0"/>
      </w:pPr>
    </w:p>
    <w:p w:rsidR="008329B7" w:rsidRPr="001D191B" w:rsidRDefault="001D191B" w:rsidP="001D191B">
      <w:pPr>
        <w:pStyle w:val="ListParagraph"/>
        <w:numPr>
          <w:ilvl w:val="1"/>
          <w:numId w:val="58"/>
        </w:numPr>
        <w:tabs>
          <w:tab w:val="left" w:pos="1914"/>
          <w:tab w:val="left" w:pos="1915"/>
        </w:tabs>
        <w:spacing w:before="0" w:line="295" w:lineRule="auto"/>
        <w:ind w:right="678"/>
        <w:rPr>
          <w:sz w:val="20"/>
        </w:rPr>
      </w:pPr>
      <w:r w:rsidRPr="001D191B">
        <w:rPr>
          <w:sz w:val="20"/>
        </w:rPr>
        <w:t>Dalyvavimo apdovanojimai: Visiems varžybų dalyviams ir pareigūnams įteikiami dalyvavimo apdovanojimai, kurie parodo jų dalyvavimą konkrečiose IAU sankcionuotose varžybose. Tokie apdovanojimai gali būti pažymėti IAU emblema, organizacijos rengėjos ir (arba) varžybų logotipu. Dalyvavimo apdovanojimai įteikiami tik varžybų dalyviams, teisėjams ir IAU pareigūnams. OC (organizacinio komiteto) sprendimu šiuos apdovanojimus gali gauti ir OC nariai bei šaudymo lauko personalas.</w:t>
      </w:r>
    </w:p>
    <w:p w:rsidR="008329B7" w:rsidRPr="0072454C" w:rsidRDefault="00D01070">
      <w:pPr>
        <w:pStyle w:val="ListParagraph"/>
        <w:numPr>
          <w:ilvl w:val="1"/>
          <w:numId w:val="58"/>
        </w:numPr>
        <w:tabs>
          <w:tab w:val="left" w:pos="1914"/>
          <w:tab w:val="left" w:pos="1915"/>
        </w:tabs>
        <w:spacing w:before="99" w:line="295" w:lineRule="auto"/>
        <w:ind w:right="680"/>
        <w:rPr>
          <w:color w:val="C00000"/>
          <w:sz w:val="20"/>
        </w:rPr>
      </w:pPr>
      <w:r w:rsidRPr="00633858">
        <w:rPr>
          <w:sz w:val="20"/>
        </w:rPr>
        <w:t>Individual</w:t>
      </w:r>
      <w:r w:rsidR="00633858" w:rsidRPr="00633858">
        <w:rPr>
          <w:sz w:val="20"/>
        </w:rPr>
        <w:t>iais</w:t>
      </w:r>
      <w:r w:rsidRPr="00633858">
        <w:rPr>
          <w:sz w:val="20"/>
        </w:rPr>
        <w:t xml:space="preserve"> WC </w:t>
      </w:r>
      <w:r w:rsidR="00633858" w:rsidRPr="00633858">
        <w:rPr>
          <w:sz w:val="20"/>
        </w:rPr>
        <w:t>ir CC visų kategorijų medaliais</w:t>
      </w:r>
      <w:r w:rsidRPr="00633858">
        <w:rPr>
          <w:sz w:val="20"/>
        </w:rPr>
        <w:t xml:space="preserve"> </w:t>
      </w:r>
      <w:r w:rsidR="00633858" w:rsidRPr="00633858">
        <w:rPr>
          <w:sz w:val="20"/>
        </w:rPr>
        <w:t>aprūpina</w:t>
      </w:r>
      <w:r w:rsidRPr="00633858">
        <w:rPr>
          <w:sz w:val="20"/>
        </w:rPr>
        <w:t xml:space="preserve"> IAU. IAU EC </w:t>
      </w:r>
      <w:r w:rsidR="00633858" w:rsidRPr="00633858">
        <w:rPr>
          <w:sz w:val="20"/>
        </w:rPr>
        <w:t>p</w:t>
      </w:r>
      <w:r w:rsidR="00AD431E">
        <w:rPr>
          <w:sz w:val="20"/>
        </w:rPr>
        <w:t xml:space="preserve">adengia </w:t>
      </w:r>
      <w:r w:rsidRPr="00633858">
        <w:rPr>
          <w:sz w:val="20"/>
        </w:rPr>
        <w:t xml:space="preserve">50% </w:t>
      </w:r>
      <w:r w:rsidR="00633858" w:rsidRPr="00633858">
        <w:rPr>
          <w:sz w:val="20"/>
        </w:rPr>
        <w:t>išlaidų</w:t>
      </w:r>
      <w:r w:rsidRPr="00633858">
        <w:rPr>
          <w:sz w:val="20"/>
        </w:rPr>
        <w:t xml:space="preserve">, </w:t>
      </w:r>
      <w:r w:rsidR="00633858" w:rsidRPr="00633858">
        <w:rPr>
          <w:sz w:val="20"/>
        </w:rPr>
        <w:t>likusius</w:t>
      </w:r>
      <w:r w:rsidRPr="00633858">
        <w:rPr>
          <w:sz w:val="20"/>
        </w:rPr>
        <w:t xml:space="preserve"> 50% </w:t>
      </w:r>
      <w:r w:rsidR="00633858" w:rsidRPr="00633858">
        <w:rPr>
          <w:sz w:val="20"/>
        </w:rPr>
        <w:t>apmoka</w:t>
      </w:r>
      <w:r w:rsidRPr="00633858">
        <w:rPr>
          <w:spacing w:val="-8"/>
          <w:sz w:val="20"/>
        </w:rPr>
        <w:t xml:space="preserve"> </w:t>
      </w:r>
      <w:r w:rsidRPr="00633858">
        <w:rPr>
          <w:sz w:val="20"/>
        </w:rPr>
        <w:t>OC</w:t>
      </w:r>
      <w:r w:rsidRPr="0072454C">
        <w:rPr>
          <w:color w:val="C00000"/>
          <w:sz w:val="20"/>
        </w:rPr>
        <w:t>.</w:t>
      </w:r>
    </w:p>
    <w:p w:rsidR="008329B7" w:rsidRPr="0072454C" w:rsidRDefault="00633858">
      <w:pPr>
        <w:pStyle w:val="BodyText"/>
        <w:spacing w:before="101" w:line="295" w:lineRule="auto"/>
        <w:ind w:right="680"/>
        <w:rPr>
          <w:color w:val="C00000"/>
        </w:rPr>
      </w:pPr>
      <w:r>
        <w:rPr>
          <w:rStyle w:val="tlid-translation"/>
        </w:rPr>
        <w:t>Komandų apdovanojimų, specialių prizų kiekvienos kategorijos nugalėtojams ir dalyvavimo medalių išlaidas padengia OC.</w:t>
      </w:r>
    </w:p>
    <w:p w:rsidR="008329B7" w:rsidRPr="0072454C" w:rsidRDefault="008329B7">
      <w:pPr>
        <w:pStyle w:val="BodyText"/>
        <w:ind w:left="0"/>
        <w:rPr>
          <w:color w:val="C00000"/>
          <w:sz w:val="22"/>
        </w:rPr>
      </w:pPr>
    </w:p>
    <w:p w:rsidR="008329B7" w:rsidRPr="00DF4F00" w:rsidRDefault="008329B7">
      <w:pPr>
        <w:pStyle w:val="BodyText"/>
        <w:spacing w:before="2"/>
        <w:ind w:left="0"/>
        <w:rPr>
          <w:sz w:val="18"/>
        </w:rPr>
      </w:pPr>
    </w:p>
    <w:p w:rsidR="008329B7" w:rsidRPr="00DF4F00" w:rsidRDefault="00D01070" w:rsidP="00BE0892">
      <w:pPr>
        <w:pStyle w:val="Heading1"/>
        <w:spacing w:before="0"/>
        <w:rPr>
          <w:b w:val="0"/>
          <w:sz w:val="24"/>
        </w:rPr>
      </w:pPr>
      <w:r w:rsidRPr="00DF4F00">
        <w:t>309</w:t>
      </w:r>
      <w:r w:rsidR="00BE0892" w:rsidRPr="00DF4F00">
        <w:t xml:space="preserve"> Str.</w:t>
      </w:r>
      <w:r w:rsidRPr="00DF4F00">
        <w:t xml:space="preserve"> </w:t>
      </w:r>
      <w:r w:rsidR="00BE0892" w:rsidRPr="00DF4F00">
        <w:t>TARPTAUTINIŲ VARŽYBŲ REZULTATAI</w:t>
      </w:r>
    </w:p>
    <w:p w:rsidR="008329B7" w:rsidRPr="00DF4F00" w:rsidRDefault="00DF4F00" w:rsidP="00DF4F00">
      <w:pPr>
        <w:pStyle w:val="ListParagraph"/>
        <w:numPr>
          <w:ilvl w:val="1"/>
          <w:numId w:val="57"/>
        </w:numPr>
        <w:tabs>
          <w:tab w:val="left" w:pos="1914"/>
          <w:tab w:val="left" w:pos="1915"/>
        </w:tabs>
        <w:spacing w:before="196" w:line="295" w:lineRule="auto"/>
        <w:rPr>
          <w:sz w:val="20"/>
        </w:rPr>
      </w:pPr>
      <w:r w:rsidRPr="00DF4F00">
        <w:rPr>
          <w:sz w:val="20"/>
        </w:rPr>
        <w:t>WC ir CC metu turi būti paskelbti esami rezultatų sąrašai ten, kur juos gali matyti varžybų dalyviai ir žiūrovai.</w:t>
      </w:r>
    </w:p>
    <w:p w:rsidR="008329B7" w:rsidRPr="0072454C" w:rsidRDefault="008329B7">
      <w:pPr>
        <w:pStyle w:val="BodyText"/>
        <w:ind w:left="0"/>
        <w:rPr>
          <w:color w:val="C00000"/>
          <w:sz w:val="22"/>
        </w:rPr>
      </w:pPr>
    </w:p>
    <w:p w:rsidR="008329B7" w:rsidRPr="0072454C" w:rsidRDefault="008329B7">
      <w:pPr>
        <w:pStyle w:val="BodyText"/>
        <w:spacing w:before="2"/>
        <w:ind w:left="0"/>
        <w:rPr>
          <w:color w:val="C00000"/>
        </w:rPr>
      </w:pPr>
    </w:p>
    <w:p w:rsidR="008329B7" w:rsidRPr="00DF4F00" w:rsidRDefault="00D01070">
      <w:pPr>
        <w:pStyle w:val="BodyText"/>
        <w:tabs>
          <w:tab w:val="left" w:pos="1914"/>
        </w:tabs>
        <w:spacing w:line="295" w:lineRule="auto"/>
        <w:ind w:right="679" w:hanging="1162"/>
        <w:jc w:val="both"/>
      </w:pPr>
      <w:r w:rsidRPr="00DF4F00">
        <w:t>309.1.1</w:t>
      </w:r>
      <w:r w:rsidRPr="00DF4F00">
        <w:tab/>
      </w:r>
      <w:r w:rsidR="00DF4F00" w:rsidRPr="00DF4F00">
        <w:t>Prieš medalių įteikimą turi būti paskelbtas visas rezultatų sąrašas (Str. 336).</w:t>
      </w:r>
    </w:p>
    <w:p w:rsidR="008329B7" w:rsidRPr="0072454C" w:rsidRDefault="008329B7">
      <w:pPr>
        <w:pStyle w:val="BodyText"/>
        <w:ind w:left="0"/>
        <w:rPr>
          <w:color w:val="C00000"/>
          <w:sz w:val="22"/>
        </w:rPr>
      </w:pPr>
    </w:p>
    <w:p w:rsidR="008329B7" w:rsidRPr="0072454C" w:rsidRDefault="008329B7">
      <w:pPr>
        <w:pStyle w:val="BodyText"/>
        <w:spacing w:before="9"/>
        <w:ind w:left="0"/>
        <w:rPr>
          <w:color w:val="C00000"/>
          <w:sz w:val="19"/>
        </w:rPr>
      </w:pPr>
    </w:p>
    <w:p w:rsidR="008329B7" w:rsidRPr="000E5BCA" w:rsidRDefault="000E5BCA" w:rsidP="00BF702A">
      <w:pPr>
        <w:pStyle w:val="ListParagraph"/>
        <w:numPr>
          <w:ilvl w:val="1"/>
          <w:numId w:val="57"/>
        </w:numPr>
        <w:tabs>
          <w:tab w:val="left" w:pos="1914"/>
          <w:tab w:val="left" w:pos="1915"/>
        </w:tabs>
        <w:spacing w:before="0" w:line="295" w:lineRule="auto"/>
        <w:ind w:right="678"/>
        <w:rPr>
          <w:sz w:val="20"/>
        </w:rPr>
        <w:sectPr w:rsidR="008329B7" w:rsidRPr="000E5BCA">
          <w:pgSz w:w="8400" w:h="11910"/>
          <w:pgMar w:top="1580" w:right="200" w:bottom="220" w:left="380" w:header="461" w:footer="24" w:gutter="0"/>
          <w:cols w:space="1296"/>
        </w:sectPr>
      </w:pPr>
      <w:r w:rsidRPr="000E5BCA">
        <w:rPr>
          <w:sz w:val="20"/>
        </w:rPr>
        <w:t>Pasibaigus varžyboms, kiek įmanoma greičiau, bet ne vėliau kaip tą pačią dieną, visiems pareigūnams ir varžybų dalyviams turi būti įteikta galutinio rezultatų sąrašo, kurį patikrino ir pasirašė IAU TC Field Prezidentas, kopija. Rezultatų sąrašas turi atspindėti tiek komandinius</w:t>
      </w:r>
      <w:r w:rsidR="00725EE3">
        <w:rPr>
          <w:sz w:val="20"/>
        </w:rPr>
        <w:t>, tiek individualius rezultatus</w:t>
      </w:r>
      <w:r w:rsidRPr="000E5BCA">
        <w:rPr>
          <w:sz w:val="20"/>
        </w:rPr>
        <w:t xml:space="preserve"> kar</w:t>
      </w:r>
      <w:r w:rsidR="00725EE3">
        <w:rPr>
          <w:sz w:val="20"/>
        </w:rPr>
        <w:t>tu su išsamia informacija apie distancijose pelnytus</w:t>
      </w:r>
      <w:r w:rsidRPr="000E5BCA">
        <w:rPr>
          <w:sz w:val="20"/>
        </w:rPr>
        <w:t xml:space="preserve"> taškus (Str. 313.4). </w:t>
      </w:r>
    </w:p>
    <w:p w:rsidR="008329B7" w:rsidRPr="0072454C" w:rsidRDefault="001512D7">
      <w:pPr>
        <w:pStyle w:val="ListParagraph"/>
        <w:numPr>
          <w:ilvl w:val="1"/>
          <w:numId w:val="57"/>
        </w:numPr>
        <w:tabs>
          <w:tab w:val="left" w:pos="1914"/>
          <w:tab w:val="left" w:pos="1915"/>
        </w:tabs>
        <w:spacing w:before="81" w:line="295" w:lineRule="auto"/>
        <w:rPr>
          <w:color w:val="002060"/>
          <w:sz w:val="20"/>
        </w:rPr>
      </w:pPr>
      <w:r w:rsidRPr="001512D7">
        <w:rPr>
          <w:sz w:val="20"/>
          <w:lang w:val="pl-PL"/>
        </w:rPr>
        <w:lastRenderedPageBreak/>
        <w:t xml:space="preserve">Organizatorius turi išsiųsti rezultatų failą generaliniam IAU sekretoriui. </w:t>
      </w:r>
      <w:r w:rsidRPr="001512D7">
        <w:rPr>
          <w:sz w:val="20"/>
        </w:rPr>
        <w:t>Jis turi</w:t>
      </w:r>
      <w:r>
        <w:rPr>
          <w:sz w:val="20"/>
        </w:rPr>
        <w:t xml:space="preserve"> kas dieną skelbti rezultatus IAU interneto svetainėje.</w:t>
      </w:r>
    </w:p>
    <w:p w:rsidR="008329B7" w:rsidRPr="00F72960" w:rsidRDefault="008329B7">
      <w:pPr>
        <w:pStyle w:val="BodyText"/>
        <w:ind w:left="0"/>
        <w:rPr>
          <w:color w:val="FF0000"/>
          <w:sz w:val="22"/>
        </w:rPr>
      </w:pPr>
    </w:p>
    <w:p w:rsidR="008329B7" w:rsidRPr="006A2BF5" w:rsidRDefault="002069A9">
      <w:pPr>
        <w:pStyle w:val="Heading1"/>
        <w:spacing w:before="0"/>
      </w:pPr>
      <w:r w:rsidRPr="006A2BF5">
        <w:t>Str</w:t>
      </w:r>
      <w:r w:rsidR="00D01070" w:rsidRPr="006A2BF5">
        <w:t xml:space="preserve">. 310 </w:t>
      </w:r>
      <w:r w:rsidRPr="006A2BF5">
        <w:t>REKORDAI</w:t>
      </w:r>
    </w:p>
    <w:p w:rsidR="008329B7" w:rsidRPr="00F72960" w:rsidRDefault="008329B7">
      <w:pPr>
        <w:pStyle w:val="BodyText"/>
        <w:ind w:left="0"/>
        <w:rPr>
          <w:b/>
          <w:color w:val="FF0000"/>
          <w:sz w:val="24"/>
        </w:rPr>
      </w:pPr>
    </w:p>
    <w:p w:rsidR="008329B7" w:rsidRPr="00F72960" w:rsidRDefault="00D01070">
      <w:pPr>
        <w:pStyle w:val="BodyText"/>
        <w:tabs>
          <w:tab w:val="left" w:pos="1914"/>
        </w:tabs>
        <w:spacing w:before="196" w:line="295" w:lineRule="auto"/>
        <w:ind w:right="679" w:hanging="1162"/>
        <w:jc w:val="both"/>
        <w:rPr>
          <w:color w:val="FF0000"/>
        </w:rPr>
      </w:pPr>
      <w:r w:rsidRPr="00D025CF">
        <w:t>310.</w:t>
      </w:r>
      <w:r w:rsidRPr="00D025CF">
        <w:rPr>
          <w:spacing w:val="-1"/>
        </w:rPr>
        <w:t xml:space="preserve"> </w:t>
      </w:r>
      <w:r w:rsidRPr="00D025CF">
        <w:t>1</w:t>
      </w:r>
      <w:r w:rsidRPr="00D025CF">
        <w:tab/>
      </w:r>
      <w:r w:rsidR="00D025CF" w:rsidRPr="00D025CF">
        <w:t>PASAULIO REKORDAI (individualūs ir komandiniai) gali būti nustatomi visose pripažintose IAU vyrų, moterų, jaunių, kadetų, vyresnio amžiaus vyrų, vyresnio amžiaus moterų bei šaulių, reikalingų pagalbos kategorijose WCH, CC, IC ir CE, kurie buvo pravesti laikantis šių taisyklių.</w:t>
      </w:r>
    </w:p>
    <w:p w:rsidR="008329B7" w:rsidRPr="00F72960" w:rsidRDefault="00DD313B" w:rsidP="00E16F25">
      <w:pPr>
        <w:pStyle w:val="ListParagraph"/>
        <w:numPr>
          <w:ilvl w:val="1"/>
          <w:numId w:val="56"/>
        </w:numPr>
        <w:tabs>
          <w:tab w:val="left" w:pos="1914"/>
          <w:tab w:val="left" w:pos="1915"/>
        </w:tabs>
        <w:spacing w:line="295" w:lineRule="auto"/>
        <w:ind w:right="680"/>
        <w:rPr>
          <w:color w:val="FF0000"/>
          <w:sz w:val="20"/>
        </w:rPr>
      </w:pPr>
      <w:r>
        <w:rPr>
          <w:sz w:val="20"/>
        </w:rPr>
        <w:t>KONTINENTINIAI REKORDA</w:t>
      </w:r>
      <w:r w:rsidR="00E16F25" w:rsidRPr="00E16F25">
        <w:rPr>
          <w:sz w:val="20"/>
        </w:rPr>
        <w:t>I gali būti pripažįstami tik tuo atveju, jei jie yra pasiekti WCH, CC, IC ar CE, su sąlyga jei tokie renginiai vyksta pagal šias Taisykles.</w:t>
      </w:r>
    </w:p>
    <w:p w:rsidR="008329B7" w:rsidRPr="00F72960" w:rsidRDefault="00871A28" w:rsidP="00871A28">
      <w:pPr>
        <w:pStyle w:val="ListParagraph"/>
        <w:numPr>
          <w:ilvl w:val="1"/>
          <w:numId w:val="56"/>
        </w:numPr>
        <w:tabs>
          <w:tab w:val="left" w:pos="1914"/>
          <w:tab w:val="left" w:pos="1915"/>
        </w:tabs>
        <w:spacing w:before="97" w:line="295" w:lineRule="auto"/>
        <w:rPr>
          <w:color w:val="FF0000"/>
          <w:sz w:val="20"/>
        </w:rPr>
      </w:pPr>
      <w:r w:rsidRPr="00871A28">
        <w:rPr>
          <w:sz w:val="20"/>
        </w:rPr>
        <w:t xml:space="preserve">PASAULINIAI IR KONTINENTINIAI REKORDAI pripažįstami šių raundų ir </w:t>
      </w:r>
      <w:r>
        <w:rPr>
          <w:sz w:val="20"/>
        </w:rPr>
        <w:t>atstumų</w:t>
      </w:r>
      <w:r w:rsidRPr="00871A28">
        <w:rPr>
          <w:sz w:val="20"/>
        </w:rPr>
        <w:t xml:space="preserve"> rezultatams</w:t>
      </w:r>
      <w:r>
        <w:rPr>
          <w:sz w:val="20"/>
        </w:rPr>
        <w:t>:</w:t>
      </w:r>
    </w:p>
    <w:p w:rsidR="008329B7" w:rsidRPr="00F72960" w:rsidRDefault="00871A28">
      <w:pPr>
        <w:pStyle w:val="BodyText"/>
        <w:spacing w:before="101" w:line="295" w:lineRule="auto"/>
        <w:ind w:right="679"/>
        <w:jc w:val="both"/>
        <w:rPr>
          <w:color w:val="FF0000"/>
        </w:rPr>
      </w:pPr>
      <w:r w:rsidRPr="00871A28">
        <w:t>Komandiniai rekordai: IR 900 raundas, 18 metrų IR 600 vienetinis ir dvigubas raundas, 10 metrų IR 400 vienetinis ir dvigubas raundas.</w:t>
      </w:r>
    </w:p>
    <w:p w:rsidR="008329B7" w:rsidRPr="00F72960" w:rsidRDefault="00871A28">
      <w:pPr>
        <w:pStyle w:val="BodyText"/>
        <w:spacing w:before="102" w:line="295" w:lineRule="auto"/>
        <w:ind w:right="679"/>
        <w:jc w:val="both"/>
        <w:rPr>
          <w:color w:val="FF0000"/>
        </w:rPr>
      </w:pPr>
      <w:r w:rsidRPr="00871A28">
        <w:t>Individualūs rekordai: IR 900 raundas, IR 900 dvigubas raundas, įskaitant finalą, 18 metrų IR 600 vienetinis ir dvigubas raundas, įskaitant finalą.</w:t>
      </w:r>
      <w:r>
        <w:t xml:space="preserve"> 10 m IR </w:t>
      </w:r>
      <w:r w:rsidRPr="00871A28">
        <w:t>400 vienetiniai ir dvigubi raundai, įskaitant finalą.</w:t>
      </w:r>
    </w:p>
    <w:p w:rsidR="008329B7" w:rsidRPr="00871A28" w:rsidRDefault="00871A28">
      <w:pPr>
        <w:pStyle w:val="BodyText"/>
        <w:spacing w:before="102"/>
      </w:pPr>
      <w:r w:rsidRPr="00871A28">
        <w:t>Vieno atstumo rezultatai: 18 ir 10 metrų.</w:t>
      </w:r>
    </w:p>
    <w:p w:rsidR="008329B7" w:rsidRPr="0072454C" w:rsidRDefault="0060209D" w:rsidP="0060209D">
      <w:pPr>
        <w:pStyle w:val="ListParagraph"/>
        <w:numPr>
          <w:ilvl w:val="2"/>
          <w:numId w:val="56"/>
        </w:numPr>
        <w:tabs>
          <w:tab w:val="left" w:pos="1914"/>
          <w:tab w:val="left" w:pos="1915"/>
        </w:tabs>
        <w:spacing w:before="149" w:line="295" w:lineRule="auto"/>
        <w:rPr>
          <w:color w:val="C00000"/>
          <w:sz w:val="20"/>
        </w:rPr>
        <w:sectPr w:rsidR="008329B7" w:rsidRPr="0072454C">
          <w:pgSz w:w="8400" w:h="11910"/>
          <w:pgMar w:top="1580" w:right="200" w:bottom="220" w:left="380" w:header="461" w:footer="24" w:gutter="0"/>
          <w:cols w:space="1296"/>
        </w:sectPr>
      </w:pPr>
      <w:r w:rsidRPr="0060209D">
        <w:rPr>
          <w:sz w:val="20"/>
        </w:rPr>
        <w:t>Rekordai gali būti pasiekti tik toje kategorijoje, į kurią įtrauktas dalyvis, t.y. jaunis dalyvis gali pasiekti tik jaunių rekordą kai šaudo jaunių kategorijoje, net jei jis pasiekė aukštesnį rezultatą negu esami moterų, kadetų, senjorų vyrų ar senjorių moterų rekordai.</w:t>
      </w:r>
      <w:r w:rsidRPr="0072454C">
        <w:rPr>
          <w:color w:val="C00000"/>
          <w:sz w:val="20"/>
        </w:rPr>
        <w:t xml:space="preserve"> </w:t>
      </w:r>
      <w:r w:rsidR="00B35DB1">
        <w:rPr>
          <w:color w:val="C00000"/>
          <w:sz w:val="20"/>
        </w:rPr>
        <w:t xml:space="preserve"> </w:t>
      </w:r>
    </w:p>
    <w:p w:rsidR="008329B7" w:rsidRPr="006A2BF5" w:rsidRDefault="0095615F">
      <w:pPr>
        <w:pStyle w:val="ListParagraph"/>
        <w:numPr>
          <w:ilvl w:val="1"/>
          <w:numId w:val="56"/>
        </w:numPr>
        <w:tabs>
          <w:tab w:val="left" w:pos="1914"/>
          <w:tab w:val="left" w:pos="1915"/>
        </w:tabs>
        <w:spacing w:before="81" w:line="295" w:lineRule="auto"/>
        <w:ind w:right="680"/>
        <w:rPr>
          <w:color w:val="FF0000"/>
          <w:sz w:val="20"/>
        </w:rPr>
      </w:pPr>
      <w:r>
        <w:rPr>
          <w:rStyle w:val="tlid-translation"/>
        </w:rPr>
        <w:lastRenderedPageBreak/>
        <w:t>Taškai skaičiuojami griežtai laikantis šių taisyklių 325 straipsnio.</w:t>
      </w:r>
    </w:p>
    <w:p w:rsidR="008329B7" w:rsidRPr="006A2BF5" w:rsidRDefault="00E374DF" w:rsidP="00E374DF">
      <w:pPr>
        <w:pStyle w:val="ListParagraph"/>
        <w:numPr>
          <w:ilvl w:val="1"/>
          <w:numId w:val="56"/>
        </w:numPr>
        <w:tabs>
          <w:tab w:val="left" w:pos="1914"/>
          <w:tab w:val="left" w:pos="1915"/>
        </w:tabs>
        <w:spacing w:before="101" w:line="295" w:lineRule="auto"/>
        <w:ind w:right="678"/>
        <w:rPr>
          <w:color w:val="FF0000"/>
          <w:sz w:val="20"/>
        </w:rPr>
      </w:pPr>
      <w:r w:rsidRPr="00E374DF">
        <w:rPr>
          <w:sz w:val="20"/>
        </w:rPr>
        <w:t>Pasaulio ir kontinentiniai rekordai turi būti saugomi TC atnaujinamame registre. R</w:t>
      </w:r>
      <w:r w:rsidR="0014121F">
        <w:rPr>
          <w:sz w:val="20"/>
        </w:rPr>
        <w:t>ekordų sąrašai turi būti išdalin</w:t>
      </w:r>
      <w:r w:rsidRPr="00E374DF">
        <w:rPr>
          <w:sz w:val="20"/>
        </w:rPr>
        <w:t xml:space="preserve">ami </w:t>
      </w:r>
      <w:r>
        <w:rPr>
          <w:sz w:val="20"/>
        </w:rPr>
        <w:t xml:space="preserve">federacijoms </w:t>
      </w:r>
      <w:r w:rsidRPr="00E374DF">
        <w:rPr>
          <w:sz w:val="20"/>
        </w:rPr>
        <w:t xml:space="preserve">narėms </w:t>
      </w:r>
      <w:r>
        <w:rPr>
          <w:sz w:val="20"/>
        </w:rPr>
        <w:t>tinkamais</w:t>
      </w:r>
      <w:r w:rsidRPr="00E374DF">
        <w:rPr>
          <w:sz w:val="20"/>
        </w:rPr>
        <w:t xml:space="preserve"> laiko tarpais.</w:t>
      </w:r>
    </w:p>
    <w:p w:rsidR="005B1C6A" w:rsidRDefault="00462ACA" w:rsidP="00462ACA">
      <w:pPr>
        <w:pStyle w:val="ListParagraph"/>
        <w:numPr>
          <w:ilvl w:val="2"/>
          <w:numId w:val="56"/>
        </w:numPr>
        <w:tabs>
          <w:tab w:val="left" w:pos="1914"/>
          <w:tab w:val="left" w:pos="1915"/>
        </w:tabs>
        <w:spacing w:before="97" w:line="295" w:lineRule="auto"/>
        <w:rPr>
          <w:color w:val="FF0000"/>
        </w:rPr>
      </w:pPr>
      <w:r w:rsidRPr="00462ACA">
        <w:rPr>
          <w:sz w:val="20"/>
        </w:rPr>
        <w:t xml:space="preserve">Paraiškos </w:t>
      </w:r>
      <w:proofErr w:type="gramStart"/>
      <w:r w:rsidRPr="00462ACA">
        <w:rPr>
          <w:sz w:val="20"/>
        </w:rPr>
        <w:t>dėl</w:t>
      </w:r>
      <w:proofErr w:type="gramEnd"/>
      <w:r w:rsidRPr="00462ACA">
        <w:rPr>
          <w:sz w:val="20"/>
        </w:rPr>
        <w:t xml:space="preserve"> pasaulio rekordų: Arbaletininkas turi pateikti paraišką dėl naujo pasaulio rekordo Field TC pirmininkui per vieną (1) mėnesį </w:t>
      </w:r>
      <w:r w:rsidR="005B1C6A">
        <w:rPr>
          <w:sz w:val="20"/>
        </w:rPr>
        <w:t>po</w:t>
      </w:r>
      <w:r w:rsidRPr="00462ACA">
        <w:rPr>
          <w:sz w:val="20"/>
        </w:rPr>
        <w:t xml:space="preserve"> varžybų.</w:t>
      </w:r>
      <w:r w:rsidRPr="006A2BF5">
        <w:rPr>
          <w:color w:val="FF0000"/>
        </w:rPr>
        <w:t xml:space="preserve"> </w:t>
      </w:r>
    </w:p>
    <w:p w:rsidR="008329B7" w:rsidRPr="006A2BF5" w:rsidRDefault="005B1C6A" w:rsidP="005B1C6A">
      <w:pPr>
        <w:pStyle w:val="ListParagraph"/>
        <w:tabs>
          <w:tab w:val="left" w:pos="1914"/>
          <w:tab w:val="left" w:pos="1915"/>
        </w:tabs>
        <w:spacing w:before="97" w:line="295" w:lineRule="auto"/>
        <w:ind w:firstLine="0"/>
        <w:rPr>
          <w:color w:val="FF0000"/>
        </w:rPr>
      </w:pPr>
      <w:r w:rsidRPr="005B1C6A">
        <w:t>Tokią (-</w:t>
      </w:r>
      <w:proofErr w:type="gramStart"/>
      <w:r w:rsidRPr="005B1C6A">
        <w:t>ias</w:t>
      </w:r>
      <w:proofErr w:type="gramEnd"/>
      <w:r w:rsidRPr="005B1C6A">
        <w:t>) paraišką (-as) pagrindžia: originalus (-ūs) rezultatų lapas (-ai), kurį (-iuos) varžybų dieną tinkamai pasirašo arbaletininkas, DOS ir OC pirmininkas; oficialaus rezultatų lapo kopija.</w:t>
      </w:r>
    </w:p>
    <w:p w:rsidR="008329B7" w:rsidRPr="006A2BF5" w:rsidRDefault="003D5A3F">
      <w:pPr>
        <w:pStyle w:val="BodyText"/>
        <w:spacing w:before="102" w:line="295" w:lineRule="auto"/>
        <w:ind w:right="678"/>
        <w:jc w:val="both"/>
        <w:rPr>
          <w:color w:val="FF0000"/>
        </w:rPr>
      </w:pPr>
      <w:r w:rsidRPr="003D5A3F">
        <w:t xml:space="preserve">Atsižvelgiant į pirmiau nurodytų nuostatų įvykdymą ir gavus NEGIAMĄ dopingo tyrimo ataskaitą apie atitinkamą arbaletininką </w:t>
      </w:r>
      <w:r w:rsidR="00D01070" w:rsidRPr="003D5A3F">
        <w:t>(</w:t>
      </w:r>
      <w:r>
        <w:t xml:space="preserve">kai </w:t>
      </w:r>
      <w:proofErr w:type="gramStart"/>
      <w:r>
        <w:t>tai</w:t>
      </w:r>
      <w:proofErr w:type="gramEnd"/>
      <w:r>
        <w:t xml:space="preserve"> yra taikoma), </w:t>
      </w:r>
      <w:r w:rsidRPr="003D5A3F">
        <w:t>TC pirmininkas patvirtina protokolą ir apie tai informuoja arbaletininką bei f</w:t>
      </w:r>
      <w:r w:rsidR="00D51F28">
        <w:t>ederaciją rengėją per vieną (1)</w:t>
      </w:r>
      <w:r w:rsidRPr="003D5A3F">
        <w:t xml:space="preserve"> mėnesį nuo dopingo tyrimo rezultatų gavimo.</w:t>
      </w:r>
    </w:p>
    <w:p w:rsidR="008329B7" w:rsidRPr="00B61E5B" w:rsidRDefault="008329B7">
      <w:pPr>
        <w:pStyle w:val="BodyText"/>
        <w:ind w:left="0"/>
        <w:rPr>
          <w:sz w:val="22"/>
        </w:rPr>
      </w:pPr>
    </w:p>
    <w:p w:rsidR="008329B7" w:rsidRPr="00B61E5B" w:rsidRDefault="006230EB">
      <w:pPr>
        <w:pStyle w:val="Heading1"/>
        <w:spacing w:before="147"/>
      </w:pPr>
      <w:r w:rsidRPr="00B61E5B">
        <w:t>S</w:t>
      </w:r>
      <w:r w:rsidR="0038310F" w:rsidRPr="00B61E5B">
        <w:t>tr.</w:t>
      </w:r>
      <w:r w:rsidR="00D01070" w:rsidRPr="00B61E5B">
        <w:t xml:space="preserve"> </w:t>
      </w:r>
      <w:r w:rsidRPr="00B61E5B">
        <w:t xml:space="preserve">311 </w:t>
      </w:r>
      <w:r w:rsidR="0038310F" w:rsidRPr="00B61E5B">
        <w:t>TARPTATINIAI TEISĖJAI</w:t>
      </w:r>
      <w:r w:rsidR="00D01070" w:rsidRPr="00B61E5B">
        <w:t xml:space="preserve"> (IJ)</w:t>
      </w:r>
    </w:p>
    <w:p w:rsidR="008329B7" w:rsidRDefault="00B61E5B">
      <w:pPr>
        <w:pStyle w:val="BodyText"/>
        <w:spacing w:before="150"/>
        <w:rPr>
          <w:color w:val="C00000"/>
        </w:rPr>
      </w:pPr>
      <w:r>
        <w:t>Taip pat žiūrėkite atskirą leidinį „</w:t>
      </w:r>
      <w:r w:rsidR="004851B1">
        <w:t>G</w:t>
      </w:r>
      <w:bookmarkStart w:id="0" w:name="_GoBack"/>
      <w:bookmarkEnd w:id="0"/>
      <w:r w:rsidR="004851B1">
        <w:t>airės teisėjams</w:t>
      </w:r>
      <w:r>
        <w:t>“.</w:t>
      </w:r>
    </w:p>
    <w:p w:rsidR="00B61E5B" w:rsidRPr="0072454C" w:rsidRDefault="00B61E5B">
      <w:pPr>
        <w:pStyle w:val="BodyText"/>
        <w:spacing w:before="150"/>
        <w:rPr>
          <w:color w:val="C00000"/>
        </w:rPr>
      </w:pPr>
    </w:p>
    <w:p w:rsidR="008329B7" w:rsidRPr="0072454C" w:rsidRDefault="00B15EEA" w:rsidP="00B15EEA">
      <w:pPr>
        <w:pStyle w:val="ListParagraph"/>
        <w:numPr>
          <w:ilvl w:val="1"/>
          <w:numId w:val="55"/>
        </w:numPr>
        <w:tabs>
          <w:tab w:val="left" w:pos="1914"/>
          <w:tab w:val="left" w:pos="1915"/>
        </w:tabs>
        <w:spacing w:before="154" w:line="295" w:lineRule="auto"/>
        <w:ind w:right="677"/>
        <w:rPr>
          <w:color w:val="C00000"/>
          <w:sz w:val="20"/>
        </w:rPr>
      </w:pPr>
      <w:r w:rsidRPr="00B15EEA">
        <w:rPr>
          <w:sz w:val="20"/>
        </w:rPr>
        <w:t>Trijų (3) tarptautinių teisėjų (IJ) ir DOS (kurie taip pat turi būti IJ) parinkimas WCH, CC, IC ar CE yra TC (Techninio komiteto) kartu su OC atsakomybė. IAU patvirtina visus paskyrimus. IJ ir DOS (šaudymo vadovas) parenkami IJ iš patvirtintų TC sąrašo.</w:t>
      </w:r>
    </w:p>
    <w:p w:rsidR="008329B7" w:rsidRPr="0072454C" w:rsidRDefault="00CB37B7" w:rsidP="00CB37B7">
      <w:pPr>
        <w:pStyle w:val="ListParagraph"/>
        <w:numPr>
          <w:ilvl w:val="2"/>
          <w:numId w:val="55"/>
        </w:numPr>
        <w:tabs>
          <w:tab w:val="left" w:pos="1914"/>
          <w:tab w:val="left" w:pos="1915"/>
        </w:tabs>
        <w:spacing w:before="103" w:line="295" w:lineRule="auto"/>
        <w:ind w:right="677"/>
        <w:rPr>
          <w:color w:val="C00000"/>
          <w:sz w:val="20"/>
        </w:rPr>
        <w:sectPr w:rsidR="008329B7" w:rsidRPr="0072454C">
          <w:pgSz w:w="8400" w:h="11910"/>
          <w:pgMar w:top="1580" w:right="200" w:bottom="220" w:left="380" w:header="461" w:footer="24" w:gutter="0"/>
          <w:cols w:space="1296"/>
        </w:sectPr>
      </w:pPr>
      <w:r w:rsidRPr="00CB37B7">
        <w:rPr>
          <w:sz w:val="20"/>
        </w:rPr>
        <w:t>IC (tarptautiniuose čempionatuose) ir CE (taurių varžybose) skiriamas bent vienas (1) IJ ir DOS (kuris turi būti IJ).</w:t>
      </w:r>
      <w:r w:rsidRPr="0072454C">
        <w:rPr>
          <w:color w:val="C00000"/>
          <w:sz w:val="20"/>
        </w:rPr>
        <w:t xml:space="preserve"> </w:t>
      </w:r>
    </w:p>
    <w:p w:rsidR="008329B7" w:rsidRPr="0072454C" w:rsidRDefault="008329B7">
      <w:pPr>
        <w:pStyle w:val="BodyText"/>
        <w:ind w:left="0"/>
        <w:rPr>
          <w:color w:val="C00000"/>
        </w:rPr>
      </w:pPr>
    </w:p>
    <w:p w:rsidR="008329B7" w:rsidRPr="0072454C" w:rsidRDefault="008329B7">
      <w:pPr>
        <w:pStyle w:val="BodyText"/>
        <w:spacing w:before="5"/>
        <w:ind w:left="0"/>
        <w:rPr>
          <w:color w:val="C00000"/>
        </w:rPr>
      </w:pPr>
    </w:p>
    <w:p w:rsidR="008329B7" w:rsidRPr="0072454C" w:rsidRDefault="00CB37B7" w:rsidP="00CB37B7">
      <w:pPr>
        <w:pStyle w:val="ListParagraph"/>
        <w:numPr>
          <w:ilvl w:val="2"/>
          <w:numId w:val="55"/>
        </w:numPr>
        <w:tabs>
          <w:tab w:val="left" w:pos="1914"/>
          <w:tab w:val="left" w:pos="1915"/>
        </w:tabs>
        <w:spacing w:before="0" w:line="295" w:lineRule="auto"/>
        <w:ind w:right="678"/>
        <w:rPr>
          <w:color w:val="C00000"/>
          <w:sz w:val="20"/>
        </w:rPr>
      </w:pPr>
      <w:r w:rsidRPr="00CB37B7">
        <w:rPr>
          <w:sz w:val="20"/>
        </w:rPr>
        <w:t>Tar</w:t>
      </w:r>
      <w:r w:rsidR="00F65720">
        <w:rPr>
          <w:sz w:val="20"/>
        </w:rPr>
        <w:t>ptautinis teisėjų komitetas: Fi</w:t>
      </w:r>
      <w:r w:rsidRPr="00CB37B7">
        <w:rPr>
          <w:sz w:val="20"/>
        </w:rPr>
        <w:t>eld TC pirmininkas automatiškai yra</w:t>
      </w:r>
      <w:r w:rsidR="00F65720">
        <w:rPr>
          <w:sz w:val="20"/>
        </w:rPr>
        <w:t xml:space="preserve"> ir IJC (tarptauti</w:t>
      </w:r>
      <w:r w:rsidRPr="00CB37B7">
        <w:rPr>
          <w:sz w:val="20"/>
        </w:rPr>
        <w:t>nių teisėjų komiteto) pirmininkas WCH ir CC, arba ka</w:t>
      </w:r>
      <w:r>
        <w:rPr>
          <w:sz w:val="20"/>
        </w:rPr>
        <w:t xml:space="preserve">ip kitaip deleguotas. IJC / IJ </w:t>
      </w:r>
      <w:r w:rsidRPr="00CB37B7">
        <w:rPr>
          <w:sz w:val="20"/>
        </w:rPr>
        <w:t>sprendimai priimami paprasta balsų dauguma</w:t>
      </w:r>
      <w:r w:rsidR="00F65720">
        <w:rPr>
          <w:sz w:val="20"/>
        </w:rPr>
        <w:t xml:space="preserve"> ir yra privalomi visoms šalims,</w:t>
      </w:r>
      <w:r w:rsidRPr="00CB37B7">
        <w:rPr>
          <w:sz w:val="20"/>
        </w:rPr>
        <w:t xml:space="preserve"> išskyrus apeliacinių teisių nuostatas, nurodytas Str. 336 ir Str. 337.</w:t>
      </w:r>
      <w:r w:rsidR="00D01070" w:rsidRPr="0072454C">
        <w:rPr>
          <w:color w:val="C00000"/>
          <w:sz w:val="20"/>
        </w:rPr>
        <w:t xml:space="preserve"> </w:t>
      </w:r>
    </w:p>
    <w:p w:rsidR="008329B7" w:rsidRPr="0072454C" w:rsidRDefault="00BA1F48" w:rsidP="00BA1F48">
      <w:pPr>
        <w:pStyle w:val="ListParagraph"/>
        <w:numPr>
          <w:ilvl w:val="2"/>
          <w:numId w:val="55"/>
        </w:numPr>
        <w:tabs>
          <w:tab w:val="left" w:pos="1914"/>
          <w:tab w:val="left" w:pos="1915"/>
        </w:tabs>
        <w:spacing w:before="98" w:line="295" w:lineRule="auto"/>
        <w:rPr>
          <w:color w:val="C00000"/>
          <w:sz w:val="20"/>
        </w:rPr>
      </w:pPr>
      <w:r w:rsidRPr="00BA1F48">
        <w:rPr>
          <w:sz w:val="20"/>
        </w:rPr>
        <w:t>OC (organizacini</w:t>
      </w:r>
      <w:r w:rsidR="00F505C2">
        <w:rPr>
          <w:sz w:val="20"/>
        </w:rPr>
        <w:t xml:space="preserve">s komitetas) yra atsakingas už </w:t>
      </w:r>
      <w:r w:rsidRPr="00BA1F48">
        <w:rPr>
          <w:sz w:val="20"/>
        </w:rPr>
        <w:t>IJ kelionės ir transportavimo bei pragyvenimo išlaidų, susijusių su (apgyvendinimu) ir maitinimu, apmokėjimą.</w:t>
      </w:r>
    </w:p>
    <w:p w:rsidR="008329B7" w:rsidRPr="0072454C" w:rsidRDefault="00B47614" w:rsidP="00B47614">
      <w:pPr>
        <w:pStyle w:val="ListParagraph"/>
        <w:numPr>
          <w:ilvl w:val="2"/>
          <w:numId w:val="55"/>
        </w:numPr>
        <w:tabs>
          <w:tab w:val="left" w:pos="1914"/>
          <w:tab w:val="left" w:pos="1915"/>
        </w:tabs>
        <w:spacing w:line="295" w:lineRule="auto"/>
        <w:rPr>
          <w:color w:val="C00000"/>
          <w:sz w:val="20"/>
        </w:rPr>
      </w:pPr>
      <w:r w:rsidRPr="00B47614">
        <w:rPr>
          <w:sz w:val="20"/>
        </w:rPr>
        <w:t>Uniforma: WCH ir CC metu visi IJ turi būti ap</w:t>
      </w:r>
      <w:r w:rsidR="00F505C2">
        <w:rPr>
          <w:sz w:val="20"/>
        </w:rPr>
        <w:t>sirengę pilkomis kelnėmis/sijonais ir IAU marškinėliais/palaidinėmis</w:t>
      </w:r>
      <w:r w:rsidRPr="00B47614">
        <w:rPr>
          <w:sz w:val="20"/>
        </w:rPr>
        <w:t xml:space="preserve"> (kaip laikas nuo laiko nustatytoma TC),</w:t>
      </w:r>
      <w:r w:rsidR="00F505C2">
        <w:rPr>
          <w:sz w:val="20"/>
        </w:rPr>
        <w:t xml:space="preserve"> su IAU kaklaraiščiais </w:t>
      </w:r>
      <w:r w:rsidRPr="00B47614">
        <w:rPr>
          <w:sz w:val="20"/>
        </w:rPr>
        <w:t xml:space="preserve">vyrams/moterims, </w:t>
      </w:r>
      <w:r w:rsidR="00F505C2">
        <w:rPr>
          <w:sz w:val="20"/>
        </w:rPr>
        <w:t>taip pat</w:t>
      </w:r>
      <w:r w:rsidRPr="00B47614">
        <w:rPr>
          <w:sz w:val="20"/>
        </w:rPr>
        <w:t xml:space="preserve"> privaloma turėti oficialią TC išduotą akreditaciją.</w:t>
      </w:r>
      <w:r w:rsidRPr="00B47614">
        <w:rPr>
          <w:color w:val="C00000"/>
          <w:sz w:val="20"/>
        </w:rPr>
        <w:t xml:space="preserve"> </w:t>
      </w:r>
    </w:p>
    <w:p w:rsidR="008329B7" w:rsidRPr="0072454C" w:rsidRDefault="008329B7">
      <w:pPr>
        <w:pStyle w:val="BodyText"/>
        <w:spacing w:before="7"/>
        <w:ind w:left="0"/>
        <w:rPr>
          <w:color w:val="C00000"/>
          <w:sz w:val="32"/>
        </w:rPr>
      </w:pPr>
    </w:p>
    <w:p w:rsidR="00D3544B" w:rsidRPr="00D3544B" w:rsidRDefault="00D3544B" w:rsidP="00D3544B">
      <w:pPr>
        <w:ind w:left="752"/>
        <w:rPr>
          <w:color w:val="FF0000"/>
          <w:sz w:val="20"/>
          <w:lang w:val="pl-PL"/>
        </w:rPr>
      </w:pPr>
      <w:r w:rsidRPr="00D3544B">
        <w:rPr>
          <w:b/>
          <w:sz w:val="20"/>
          <w:lang w:val="pl-PL"/>
        </w:rPr>
        <w:t xml:space="preserve">Pareigos: IJ atlieka </w:t>
      </w:r>
      <w:r w:rsidRPr="00D3544B">
        <w:rPr>
          <w:sz w:val="20"/>
          <w:lang w:val="pl-PL"/>
        </w:rPr>
        <w:t>šias funkcijas:</w:t>
      </w:r>
    </w:p>
    <w:p w:rsidR="008329B7" w:rsidRPr="00D3544B" w:rsidRDefault="00D3544B" w:rsidP="00D3544B">
      <w:pPr>
        <w:pStyle w:val="ListParagraph"/>
        <w:numPr>
          <w:ilvl w:val="3"/>
          <w:numId w:val="55"/>
        </w:numPr>
        <w:rPr>
          <w:sz w:val="20"/>
          <w:lang w:val="pl-PL"/>
        </w:rPr>
      </w:pPr>
      <w:r w:rsidRPr="00D3544B">
        <w:rPr>
          <w:sz w:val="20"/>
          <w:lang w:val="pl-PL"/>
        </w:rPr>
        <w:t xml:space="preserve">Dieną prieš pirmąją varžybų dieną ir </w:t>
      </w:r>
      <w:r>
        <w:rPr>
          <w:sz w:val="20"/>
          <w:lang w:val="pl-PL"/>
        </w:rPr>
        <w:t>vėliau, jei reikia, patikrina</w:t>
      </w:r>
      <w:r w:rsidRPr="00D3544B">
        <w:rPr>
          <w:sz w:val="20"/>
          <w:lang w:val="pl-PL"/>
        </w:rPr>
        <w:t xml:space="preserve"> šaudymo lauko išdėstymą ir matmenis, taip pat visos susijusios lauko įrangos tinkamumą.</w:t>
      </w:r>
    </w:p>
    <w:p w:rsidR="008329B7" w:rsidRPr="00366777" w:rsidRDefault="00A744F0" w:rsidP="00366777">
      <w:pPr>
        <w:pStyle w:val="ListParagraph"/>
        <w:numPr>
          <w:ilvl w:val="3"/>
          <w:numId w:val="55"/>
        </w:numPr>
        <w:rPr>
          <w:color w:val="C00000"/>
          <w:sz w:val="20"/>
          <w:lang w:val="pl-PL"/>
        </w:rPr>
      </w:pPr>
      <w:r>
        <w:rPr>
          <w:sz w:val="20"/>
          <w:lang w:val="pl-PL"/>
        </w:rPr>
        <w:t>Prižiūri</w:t>
      </w:r>
      <w:r w:rsidR="00366777">
        <w:rPr>
          <w:sz w:val="20"/>
          <w:lang w:val="pl-PL"/>
        </w:rPr>
        <w:t xml:space="preserve"> </w:t>
      </w:r>
      <w:r w:rsidR="00366777" w:rsidRPr="00366777">
        <w:rPr>
          <w:sz w:val="20"/>
          <w:lang w:val="pl-PL"/>
        </w:rPr>
        <w:t xml:space="preserve">visų varžybų dalyvių įrangos </w:t>
      </w:r>
      <w:r w:rsidR="0055657E">
        <w:rPr>
          <w:sz w:val="20"/>
          <w:lang w:val="pl-PL"/>
        </w:rPr>
        <w:t>patikrą</w:t>
      </w:r>
      <w:r w:rsidR="00366777" w:rsidRPr="00366777">
        <w:rPr>
          <w:sz w:val="20"/>
          <w:lang w:val="pl-PL"/>
        </w:rPr>
        <w:t xml:space="preserve"> dieną prieš varžybų pradžią, </w:t>
      </w:r>
      <w:r w:rsidR="00835C0E">
        <w:rPr>
          <w:sz w:val="20"/>
          <w:lang w:val="pl-PL"/>
        </w:rPr>
        <w:t>ir</w:t>
      </w:r>
      <w:r w:rsidR="00835C0E" w:rsidRPr="00366777">
        <w:rPr>
          <w:sz w:val="20"/>
          <w:lang w:val="pl-PL"/>
        </w:rPr>
        <w:t xml:space="preserve"> yra atsakingas už </w:t>
      </w:r>
      <w:r w:rsidR="00835C0E">
        <w:rPr>
          <w:sz w:val="20"/>
          <w:lang w:val="pl-PL"/>
        </w:rPr>
        <w:t xml:space="preserve">tai, </w:t>
      </w:r>
      <w:r w:rsidR="0055657E">
        <w:rPr>
          <w:sz w:val="20"/>
          <w:lang w:val="pl-PL"/>
        </w:rPr>
        <w:t>kad būtų laikomasi Str. 326 ir Str. 327</w:t>
      </w:r>
      <w:r w:rsidR="00366777" w:rsidRPr="00366777">
        <w:rPr>
          <w:sz w:val="20"/>
          <w:lang w:val="pl-PL"/>
        </w:rPr>
        <w:t xml:space="preserve"> ir</w:t>
      </w:r>
      <w:r w:rsidR="0055657E">
        <w:rPr>
          <w:sz w:val="20"/>
          <w:lang w:val="pl-PL"/>
        </w:rPr>
        <w:t>,</w:t>
      </w:r>
      <w:r w:rsidR="00366777" w:rsidRPr="00366777">
        <w:rPr>
          <w:sz w:val="20"/>
          <w:lang w:val="pl-PL"/>
        </w:rPr>
        <w:t xml:space="preserve"> prireikus</w:t>
      </w:r>
      <w:r w:rsidR="0055657E">
        <w:rPr>
          <w:sz w:val="20"/>
          <w:lang w:val="pl-PL"/>
        </w:rPr>
        <w:t>,</w:t>
      </w:r>
      <w:r w:rsidR="00366777" w:rsidRPr="00366777">
        <w:rPr>
          <w:sz w:val="20"/>
          <w:lang w:val="pl-PL"/>
        </w:rPr>
        <w:t xml:space="preserve"> varžybų metu.  </w:t>
      </w:r>
    </w:p>
    <w:p w:rsidR="008329B7" w:rsidRPr="00E92B18" w:rsidRDefault="00E92B18" w:rsidP="00E92B18">
      <w:pPr>
        <w:pStyle w:val="ListParagraph"/>
        <w:numPr>
          <w:ilvl w:val="3"/>
          <w:numId w:val="55"/>
        </w:numPr>
        <w:rPr>
          <w:sz w:val="20"/>
          <w:lang w:val="lt-LT"/>
        </w:rPr>
      </w:pPr>
      <w:r w:rsidRPr="00E92B18">
        <w:rPr>
          <w:sz w:val="20"/>
          <w:lang w:val="lt-LT"/>
        </w:rPr>
        <w:t>Tikrina šaudymo ir taškų</w:t>
      </w:r>
      <w:r>
        <w:rPr>
          <w:sz w:val="20"/>
          <w:lang w:val="lt-LT"/>
        </w:rPr>
        <w:t xml:space="preserve"> skaičiavimo vykdymą</w:t>
      </w:r>
      <w:r w:rsidRPr="00E92B18">
        <w:rPr>
          <w:sz w:val="20"/>
          <w:lang w:val="lt-LT"/>
        </w:rPr>
        <w:t xml:space="preserve">. </w:t>
      </w:r>
    </w:p>
    <w:p w:rsidR="008329B7" w:rsidRPr="00CF196A" w:rsidRDefault="00CF196A" w:rsidP="00CF196A">
      <w:pPr>
        <w:pStyle w:val="ListParagraph"/>
        <w:numPr>
          <w:ilvl w:val="3"/>
          <w:numId w:val="55"/>
        </w:numPr>
        <w:tabs>
          <w:tab w:val="left" w:pos="1821"/>
        </w:tabs>
        <w:spacing w:before="154" w:line="295" w:lineRule="auto"/>
        <w:ind w:right="678"/>
        <w:rPr>
          <w:color w:val="C00000"/>
          <w:sz w:val="20"/>
          <w:lang w:val="lt-LT"/>
        </w:rPr>
      </w:pPr>
      <w:r w:rsidRPr="00CF196A">
        <w:rPr>
          <w:sz w:val="20"/>
          <w:lang w:val="lt-LT"/>
        </w:rPr>
        <w:t>Konsultuojasi su DOS dėl klausimų, susijusių su šaudymu, įskaitant šaudymo nutraukimą dėl oro sąlygų, rimto įvykio ar kitais nenumatytais  atvejais, ir užtikrina, jei įmanoma, kad kiekvienos dienos programa būtų įvykdyta tą dieną.</w:t>
      </w:r>
    </w:p>
    <w:p w:rsidR="008329B7" w:rsidRPr="00CF196A" w:rsidRDefault="008329B7">
      <w:pPr>
        <w:spacing w:line="295" w:lineRule="auto"/>
        <w:jc w:val="both"/>
        <w:rPr>
          <w:color w:val="C00000"/>
          <w:sz w:val="20"/>
          <w:lang w:val="lt-LT"/>
        </w:rPr>
        <w:sectPr w:rsidR="008329B7" w:rsidRPr="00CF196A">
          <w:pgSz w:w="8400" w:h="11910"/>
          <w:pgMar w:top="1580" w:right="200" w:bottom="220" w:left="380" w:header="461" w:footer="24" w:gutter="0"/>
          <w:cols w:space="1296"/>
        </w:sectPr>
      </w:pPr>
    </w:p>
    <w:p w:rsidR="008329B7" w:rsidRPr="00CF196A" w:rsidRDefault="008329B7">
      <w:pPr>
        <w:pStyle w:val="BodyText"/>
        <w:ind w:left="0"/>
        <w:rPr>
          <w:color w:val="C00000"/>
          <w:lang w:val="lt-LT"/>
        </w:rPr>
      </w:pPr>
    </w:p>
    <w:p w:rsidR="00A81A65" w:rsidRPr="00951AA7" w:rsidRDefault="00A81A65" w:rsidP="00A81A65">
      <w:pPr>
        <w:tabs>
          <w:tab w:val="left" w:pos="1821"/>
        </w:tabs>
        <w:spacing w:line="295" w:lineRule="auto"/>
        <w:ind w:right="680"/>
        <w:rPr>
          <w:color w:val="C00000"/>
          <w:sz w:val="20"/>
          <w:lang w:val="lt-LT"/>
        </w:rPr>
      </w:pPr>
    </w:p>
    <w:p w:rsidR="00A81A65" w:rsidRPr="00951AA7" w:rsidRDefault="00A81A65" w:rsidP="00A81A65">
      <w:pPr>
        <w:pStyle w:val="ListParagraph"/>
        <w:numPr>
          <w:ilvl w:val="3"/>
          <w:numId w:val="55"/>
        </w:numPr>
        <w:tabs>
          <w:tab w:val="left" w:pos="1821"/>
        </w:tabs>
        <w:spacing w:line="295" w:lineRule="auto"/>
        <w:ind w:right="680"/>
        <w:rPr>
          <w:sz w:val="20"/>
          <w:lang w:val="lt-LT"/>
        </w:rPr>
      </w:pPr>
      <w:r w:rsidRPr="00951AA7">
        <w:rPr>
          <w:sz w:val="20"/>
          <w:lang w:val="lt-LT"/>
        </w:rPr>
        <w:t>Sprendžia bet kokį kilusį ginčą ar apeliaciją, galinčią iškilti, įskaitant strėlių, esančių dviejų taškų zonų sankirtoje, taškų vertės nustatymą.</w:t>
      </w:r>
    </w:p>
    <w:p w:rsidR="00C7166D" w:rsidRPr="00951AA7" w:rsidRDefault="007777BB" w:rsidP="00C7166D">
      <w:pPr>
        <w:pStyle w:val="ListParagraph"/>
        <w:numPr>
          <w:ilvl w:val="3"/>
          <w:numId w:val="55"/>
        </w:numPr>
        <w:rPr>
          <w:sz w:val="20"/>
          <w:lang w:val="lt-LT"/>
        </w:rPr>
      </w:pPr>
      <w:r w:rsidRPr="00951AA7">
        <w:rPr>
          <w:sz w:val="20"/>
          <w:lang w:val="lt-LT"/>
        </w:rPr>
        <w:t>Pasirašo (raudonu rašalu) bet kurias pataisas taškų skaičiavimo lapuose.</w:t>
      </w:r>
    </w:p>
    <w:p w:rsidR="008329B7" w:rsidRPr="00951AA7" w:rsidRDefault="00C7166D" w:rsidP="00C7166D">
      <w:pPr>
        <w:pStyle w:val="ListParagraph"/>
        <w:numPr>
          <w:ilvl w:val="3"/>
          <w:numId w:val="55"/>
        </w:numPr>
        <w:rPr>
          <w:sz w:val="20"/>
          <w:lang w:val="lt-LT"/>
        </w:rPr>
      </w:pPr>
      <w:r w:rsidRPr="00951AA7">
        <w:rPr>
          <w:sz w:val="20"/>
          <w:lang w:val="lt-LT"/>
        </w:rPr>
        <w:t>Organizuoja taikinių skydų perkėlimą pirmyn</w:t>
      </w:r>
      <w:r w:rsidRPr="00951AA7">
        <w:rPr>
          <w:color w:val="C00000"/>
          <w:sz w:val="20"/>
          <w:lang w:val="lt-LT"/>
        </w:rPr>
        <w:t xml:space="preserve"> </w:t>
      </w:r>
      <w:r w:rsidRPr="00951AA7">
        <w:rPr>
          <w:sz w:val="20"/>
          <w:lang w:val="lt-LT"/>
        </w:rPr>
        <w:t>ir</w:t>
      </w:r>
      <w:r w:rsidRPr="00951AA7">
        <w:rPr>
          <w:color w:val="C00000"/>
          <w:sz w:val="20"/>
          <w:lang w:val="lt-LT"/>
        </w:rPr>
        <w:t xml:space="preserve"> </w:t>
      </w:r>
      <w:r w:rsidRPr="00951AA7">
        <w:rPr>
          <w:sz w:val="20"/>
          <w:lang w:val="lt-LT"/>
        </w:rPr>
        <w:t>tikri</w:t>
      </w:r>
      <w:r w:rsidR="00375003">
        <w:rPr>
          <w:sz w:val="20"/>
          <w:lang w:val="lt-LT"/>
        </w:rPr>
        <w:t>n</w:t>
      </w:r>
      <w:r w:rsidRPr="00951AA7">
        <w:rPr>
          <w:sz w:val="20"/>
          <w:lang w:val="lt-LT"/>
        </w:rPr>
        <w:t xml:space="preserve">a taikinių skydų perkėlimo ir išrikiavimo teisingumą atirinkamoje taikinių linijoje </w:t>
      </w:r>
      <w:r w:rsidR="00D01070" w:rsidRPr="00951AA7">
        <w:rPr>
          <w:sz w:val="20"/>
          <w:lang w:val="lt-LT"/>
        </w:rPr>
        <w:t>(</w:t>
      </w:r>
      <w:r w:rsidRPr="00951AA7">
        <w:rPr>
          <w:sz w:val="20"/>
          <w:lang w:val="lt-LT"/>
        </w:rPr>
        <w:t>Str</w:t>
      </w:r>
      <w:r w:rsidR="00D01070" w:rsidRPr="00951AA7">
        <w:rPr>
          <w:sz w:val="20"/>
          <w:lang w:val="lt-LT"/>
        </w:rPr>
        <w:t>.</w:t>
      </w:r>
      <w:r w:rsidR="00D01070" w:rsidRPr="00951AA7">
        <w:rPr>
          <w:spacing w:val="-4"/>
          <w:sz w:val="20"/>
          <w:lang w:val="lt-LT"/>
        </w:rPr>
        <w:t xml:space="preserve"> </w:t>
      </w:r>
      <w:r w:rsidR="00D01070" w:rsidRPr="00951AA7">
        <w:rPr>
          <w:sz w:val="20"/>
          <w:lang w:val="lt-LT"/>
        </w:rPr>
        <w:t>314.1.3).</w:t>
      </w:r>
    </w:p>
    <w:p w:rsidR="008329B7" w:rsidRPr="00951AA7" w:rsidRDefault="00A744F0" w:rsidP="00A744F0">
      <w:pPr>
        <w:pStyle w:val="ListParagraph"/>
        <w:numPr>
          <w:ilvl w:val="3"/>
          <w:numId w:val="55"/>
        </w:numPr>
        <w:tabs>
          <w:tab w:val="left" w:pos="1820"/>
          <w:tab w:val="left" w:pos="1821"/>
        </w:tabs>
        <w:spacing w:before="101" w:line="295" w:lineRule="auto"/>
        <w:rPr>
          <w:sz w:val="20"/>
          <w:lang w:val="lt-LT"/>
        </w:rPr>
      </w:pPr>
      <w:r w:rsidRPr="00951AA7">
        <w:rPr>
          <w:sz w:val="20"/>
          <w:lang w:val="lt-LT"/>
        </w:rPr>
        <w:t>Atlieka procedūras, aprašytas straipsniuose 325 ir 328, reikalaujančiuose IJ dalyvavimo.</w:t>
      </w:r>
    </w:p>
    <w:p w:rsidR="008329B7" w:rsidRPr="00951AA7" w:rsidRDefault="00375003">
      <w:pPr>
        <w:pStyle w:val="ListParagraph"/>
        <w:numPr>
          <w:ilvl w:val="3"/>
          <w:numId w:val="55"/>
        </w:numPr>
        <w:tabs>
          <w:tab w:val="left" w:pos="1820"/>
          <w:tab w:val="left" w:pos="1821"/>
        </w:tabs>
        <w:ind w:right="0"/>
        <w:rPr>
          <w:sz w:val="20"/>
          <w:lang w:val="lt-LT"/>
        </w:rPr>
      </w:pPr>
      <w:r>
        <w:rPr>
          <w:sz w:val="20"/>
          <w:lang w:val="lt-LT"/>
        </w:rPr>
        <w:t>Atlieka lauko teisėjų priežiūrą</w:t>
      </w:r>
      <w:r w:rsidR="00286749" w:rsidRPr="00951AA7">
        <w:rPr>
          <w:sz w:val="20"/>
          <w:lang w:val="lt-LT"/>
        </w:rPr>
        <w:t xml:space="preserve"> ir, jei yra būtinybė, instruktavim</w:t>
      </w:r>
      <w:r>
        <w:rPr>
          <w:sz w:val="20"/>
          <w:lang w:val="lt-LT"/>
        </w:rPr>
        <w:t>ą</w:t>
      </w:r>
      <w:r w:rsidR="00286749" w:rsidRPr="00951AA7">
        <w:rPr>
          <w:sz w:val="20"/>
          <w:lang w:val="lt-LT"/>
        </w:rPr>
        <w:t>.</w:t>
      </w:r>
      <w:r w:rsidR="00D01070" w:rsidRPr="00951AA7">
        <w:rPr>
          <w:sz w:val="20"/>
          <w:lang w:val="lt-LT"/>
        </w:rPr>
        <w:t xml:space="preserve"> </w:t>
      </w:r>
    </w:p>
    <w:p w:rsidR="008329B7" w:rsidRPr="0072454C" w:rsidRDefault="00305FBC" w:rsidP="00305FBC">
      <w:pPr>
        <w:pStyle w:val="ListParagraph"/>
        <w:numPr>
          <w:ilvl w:val="1"/>
          <w:numId w:val="54"/>
        </w:numPr>
        <w:tabs>
          <w:tab w:val="left" w:pos="1886"/>
          <w:tab w:val="left" w:pos="1887"/>
        </w:tabs>
        <w:spacing w:before="154" w:line="295" w:lineRule="auto"/>
        <w:ind w:right="678"/>
        <w:rPr>
          <w:color w:val="C00000"/>
          <w:sz w:val="20"/>
        </w:rPr>
      </w:pPr>
      <w:r w:rsidRPr="00305FBC">
        <w:rPr>
          <w:sz w:val="20"/>
        </w:rPr>
        <w:t>Šaudymo vadovas (DOS): DOS yra atsakingas už šias pareigas:</w:t>
      </w:r>
    </w:p>
    <w:p w:rsidR="008329B7" w:rsidRPr="0072454C" w:rsidRDefault="00F72960" w:rsidP="00F72960">
      <w:pPr>
        <w:pStyle w:val="ListParagraph"/>
        <w:numPr>
          <w:ilvl w:val="2"/>
          <w:numId w:val="54"/>
        </w:numPr>
        <w:tabs>
          <w:tab w:val="left" w:pos="1886"/>
          <w:tab w:val="left" w:pos="1887"/>
        </w:tabs>
        <w:spacing w:before="92" w:line="290" w:lineRule="auto"/>
        <w:ind w:right="705"/>
        <w:rPr>
          <w:color w:val="C00000"/>
          <w:sz w:val="20"/>
        </w:rPr>
      </w:pPr>
      <w:r w:rsidRPr="00F72960">
        <w:rPr>
          <w:sz w:val="20"/>
        </w:rPr>
        <w:t>Serijų laiko reguliavim</w:t>
      </w:r>
      <w:r w:rsidR="004851B1">
        <w:rPr>
          <w:sz w:val="20"/>
        </w:rPr>
        <w:t>ą</w:t>
      </w:r>
      <w:r w:rsidRPr="00F72960">
        <w:rPr>
          <w:sz w:val="20"/>
        </w:rPr>
        <w:t xml:space="preserve"> ir šaudymo valdym</w:t>
      </w:r>
      <w:r w:rsidR="004851B1">
        <w:rPr>
          <w:sz w:val="20"/>
        </w:rPr>
        <w:t>ą</w:t>
      </w:r>
      <w:r w:rsidRPr="00F72960">
        <w:rPr>
          <w:sz w:val="20"/>
        </w:rPr>
        <w:t xml:space="preserve"> švilpuku ar kitu tinkamu garsiniu įtaisu ir visų dalyvių veiksmų kontroliavim</w:t>
      </w:r>
      <w:r w:rsidR="004851B1">
        <w:rPr>
          <w:sz w:val="20"/>
        </w:rPr>
        <w:t>ą</w:t>
      </w:r>
      <w:r w:rsidRPr="00F72960">
        <w:rPr>
          <w:sz w:val="20"/>
        </w:rPr>
        <w:t xml:space="preserve"> kaip apibrėžta Str. 321.</w:t>
      </w:r>
    </w:p>
    <w:p w:rsidR="008329B7" w:rsidRPr="0072454C" w:rsidRDefault="000A68F8" w:rsidP="000A68F8">
      <w:pPr>
        <w:pStyle w:val="ListParagraph"/>
        <w:numPr>
          <w:ilvl w:val="2"/>
          <w:numId w:val="54"/>
        </w:numPr>
        <w:tabs>
          <w:tab w:val="left" w:pos="1886"/>
          <w:tab w:val="left" w:pos="1887"/>
        </w:tabs>
        <w:spacing w:before="96" w:line="290" w:lineRule="auto"/>
        <w:ind w:right="993"/>
        <w:rPr>
          <w:color w:val="C00000"/>
          <w:sz w:val="20"/>
        </w:rPr>
      </w:pPr>
      <w:r w:rsidRPr="000A68F8">
        <w:rPr>
          <w:sz w:val="20"/>
        </w:rPr>
        <w:t>Vaizdinių laiko kontrolės signalų (VTCS) reguliavimo kontroliavim</w:t>
      </w:r>
      <w:r w:rsidR="004851B1">
        <w:rPr>
          <w:sz w:val="20"/>
        </w:rPr>
        <w:t>ą</w:t>
      </w:r>
      <w:r w:rsidRPr="000A68F8">
        <w:rPr>
          <w:sz w:val="20"/>
        </w:rPr>
        <w:t>.</w:t>
      </w:r>
    </w:p>
    <w:p w:rsidR="008329B7" w:rsidRPr="0072454C" w:rsidRDefault="00D47849" w:rsidP="00D47849">
      <w:pPr>
        <w:pStyle w:val="ListParagraph"/>
        <w:numPr>
          <w:ilvl w:val="2"/>
          <w:numId w:val="54"/>
        </w:numPr>
        <w:tabs>
          <w:tab w:val="left" w:pos="1886"/>
          <w:tab w:val="left" w:pos="1887"/>
        </w:tabs>
        <w:spacing w:before="96" w:line="290" w:lineRule="auto"/>
        <w:ind w:right="859"/>
        <w:rPr>
          <w:color w:val="C00000"/>
          <w:sz w:val="20"/>
        </w:rPr>
      </w:pPr>
      <w:r>
        <w:rPr>
          <w:sz w:val="20"/>
        </w:rPr>
        <w:t xml:space="preserve">Būtinų saugos priemonių </w:t>
      </w:r>
      <w:r w:rsidRPr="00D47849">
        <w:rPr>
          <w:sz w:val="20"/>
        </w:rPr>
        <w:t>įdiegim</w:t>
      </w:r>
      <w:r w:rsidR="004851B1">
        <w:rPr>
          <w:sz w:val="20"/>
        </w:rPr>
        <w:t>ą</w:t>
      </w:r>
      <w:r w:rsidRPr="00D47849">
        <w:rPr>
          <w:sz w:val="20"/>
        </w:rPr>
        <w:t xml:space="preserve"> ir įgyvendinim</w:t>
      </w:r>
      <w:r w:rsidR="004851B1">
        <w:rPr>
          <w:sz w:val="20"/>
        </w:rPr>
        <w:t>ą</w:t>
      </w:r>
      <w:r>
        <w:rPr>
          <w:sz w:val="20"/>
        </w:rPr>
        <w:t xml:space="preserve">, </w:t>
      </w:r>
      <w:r w:rsidRPr="00D47849">
        <w:rPr>
          <w:sz w:val="20"/>
        </w:rPr>
        <w:t>viešojo informavimo sistemų, fotografų, žiūrovų veiklos kontroliavim</w:t>
      </w:r>
      <w:r w:rsidR="004851B1">
        <w:rPr>
          <w:sz w:val="20"/>
        </w:rPr>
        <w:t>ą</w:t>
      </w:r>
      <w:r>
        <w:rPr>
          <w:sz w:val="20"/>
        </w:rPr>
        <w:t xml:space="preserve"> ir bendros tvarkos palaikym</w:t>
      </w:r>
      <w:r w:rsidR="004851B1">
        <w:rPr>
          <w:sz w:val="20"/>
        </w:rPr>
        <w:t>ą</w:t>
      </w:r>
      <w:r>
        <w:rPr>
          <w:sz w:val="20"/>
        </w:rPr>
        <w:t>.</w:t>
      </w:r>
    </w:p>
    <w:p w:rsidR="008329B7" w:rsidRPr="0072454C" w:rsidRDefault="00D75F46" w:rsidP="00D47849">
      <w:pPr>
        <w:pStyle w:val="ListParagraph"/>
        <w:numPr>
          <w:ilvl w:val="2"/>
          <w:numId w:val="54"/>
        </w:numPr>
        <w:tabs>
          <w:tab w:val="left" w:pos="1887"/>
        </w:tabs>
        <w:spacing w:line="295" w:lineRule="auto"/>
        <w:ind w:right="898"/>
        <w:rPr>
          <w:color w:val="C00000"/>
          <w:sz w:val="20"/>
        </w:rPr>
      </w:pPr>
      <w:r>
        <w:rPr>
          <w:sz w:val="20"/>
        </w:rPr>
        <w:t xml:space="preserve">Tinkamo </w:t>
      </w:r>
      <w:r w:rsidR="00D47849" w:rsidRPr="00D47849">
        <w:rPr>
          <w:sz w:val="20"/>
        </w:rPr>
        <w:t>trijų (3) strėlių serijos šaudymo laiko limito laikymosi užtikrinim</w:t>
      </w:r>
      <w:r w:rsidR="004851B1">
        <w:rPr>
          <w:sz w:val="20"/>
        </w:rPr>
        <w:t>ą</w:t>
      </w:r>
      <w:r w:rsidR="00D47849" w:rsidRPr="00D47849">
        <w:rPr>
          <w:sz w:val="20"/>
        </w:rPr>
        <w:t xml:space="preserve"> ir užtikrinim</w:t>
      </w:r>
      <w:r w:rsidR="004851B1">
        <w:rPr>
          <w:sz w:val="20"/>
        </w:rPr>
        <w:t>ą</w:t>
      </w:r>
      <w:r w:rsidR="00D47849" w:rsidRPr="00D47849">
        <w:rPr>
          <w:sz w:val="20"/>
        </w:rPr>
        <w:t xml:space="preserve"> to, kad prieš šaudant kitą seriją visos strėlės būtų ištrauktos iš taikinių.</w:t>
      </w:r>
    </w:p>
    <w:p w:rsidR="008329B7" w:rsidRPr="0072454C" w:rsidRDefault="004851B1" w:rsidP="00D47849">
      <w:pPr>
        <w:pStyle w:val="ListParagraph"/>
        <w:numPr>
          <w:ilvl w:val="2"/>
          <w:numId w:val="54"/>
        </w:numPr>
        <w:tabs>
          <w:tab w:val="left" w:pos="1886"/>
          <w:tab w:val="left" w:pos="1887"/>
        </w:tabs>
        <w:spacing w:before="97" w:line="290" w:lineRule="auto"/>
        <w:ind w:right="1133"/>
        <w:rPr>
          <w:color w:val="C00000"/>
          <w:sz w:val="20"/>
        </w:rPr>
      </w:pPr>
      <w:r>
        <w:rPr>
          <w:sz w:val="20"/>
        </w:rPr>
        <w:t>Turi, b</w:t>
      </w:r>
      <w:r w:rsidR="00D47849" w:rsidRPr="000018E4">
        <w:rPr>
          <w:sz w:val="20"/>
        </w:rPr>
        <w:t xml:space="preserve">endradarbiaujant su IJ, pertraukti šaudymą, jei </w:t>
      </w:r>
      <w:proofErr w:type="gramStart"/>
      <w:r w:rsidR="00D47849" w:rsidRPr="000018E4">
        <w:rPr>
          <w:sz w:val="20"/>
        </w:rPr>
        <w:t>tai</w:t>
      </w:r>
      <w:proofErr w:type="gramEnd"/>
      <w:r w:rsidR="00D47849" w:rsidRPr="000018E4">
        <w:rPr>
          <w:sz w:val="20"/>
        </w:rPr>
        <w:t xml:space="preserve"> būtina dėl saugumo ar kitų priežasčių.</w:t>
      </w:r>
    </w:p>
    <w:p w:rsidR="008329B7" w:rsidRPr="003C1171" w:rsidRDefault="00D42B47" w:rsidP="00D42B47">
      <w:pPr>
        <w:pStyle w:val="ListParagraph"/>
        <w:numPr>
          <w:ilvl w:val="2"/>
          <w:numId w:val="54"/>
        </w:numPr>
        <w:tabs>
          <w:tab w:val="left" w:pos="1886"/>
          <w:tab w:val="left" w:pos="1887"/>
        </w:tabs>
        <w:spacing w:before="96" w:line="290" w:lineRule="auto"/>
        <w:ind w:right="833"/>
        <w:rPr>
          <w:color w:val="FF0000"/>
          <w:sz w:val="20"/>
        </w:rPr>
        <w:sectPr w:rsidR="008329B7" w:rsidRPr="003C1171">
          <w:pgSz w:w="8400" w:h="11910"/>
          <w:pgMar w:top="1580" w:right="200" w:bottom="220" w:left="380" w:header="461" w:footer="24" w:gutter="0"/>
          <w:cols w:space="1296"/>
        </w:sectPr>
      </w:pPr>
      <w:r>
        <w:rPr>
          <w:rStyle w:val="tlid-translation"/>
        </w:rPr>
        <w:t>Vienas iš tarptautinių teisėjų turėtų kontroliuoti varžybų rezultatų apdorojimą.</w:t>
      </w:r>
      <w:r w:rsidRPr="003C1171">
        <w:rPr>
          <w:color w:val="FF0000"/>
          <w:sz w:val="20"/>
        </w:rPr>
        <w:t xml:space="preserve"> </w:t>
      </w:r>
    </w:p>
    <w:p w:rsidR="008329B7" w:rsidRPr="003C1171" w:rsidRDefault="008329B7">
      <w:pPr>
        <w:pStyle w:val="BodyText"/>
        <w:spacing w:before="2"/>
        <w:ind w:left="0"/>
        <w:rPr>
          <w:color w:val="FF0000"/>
          <w:sz w:val="28"/>
        </w:rPr>
      </w:pPr>
    </w:p>
    <w:p w:rsidR="008329B7" w:rsidRPr="006F5FFB" w:rsidRDefault="00B7151B">
      <w:pPr>
        <w:pStyle w:val="Heading2"/>
        <w:spacing w:before="93"/>
        <w:rPr>
          <w:color w:val="000000" w:themeColor="text1"/>
        </w:rPr>
      </w:pPr>
      <w:r>
        <w:rPr>
          <w:color w:val="000000" w:themeColor="text1"/>
        </w:rPr>
        <w:t>S</w:t>
      </w:r>
      <w:r w:rsidR="006F5FFB">
        <w:rPr>
          <w:color w:val="000000" w:themeColor="text1"/>
        </w:rPr>
        <w:t>tr.</w:t>
      </w:r>
      <w:r w:rsidR="00CB18E1" w:rsidRPr="00CB18E1">
        <w:rPr>
          <w:color w:val="000000" w:themeColor="text1"/>
        </w:rPr>
        <w:t xml:space="preserve"> </w:t>
      </w:r>
      <w:r w:rsidR="00CB18E1" w:rsidRPr="006F5FFB">
        <w:rPr>
          <w:color w:val="000000" w:themeColor="text1"/>
        </w:rPr>
        <w:t>312</w:t>
      </w:r>
      <w:r w:rsidR="006F5FFB">
        <w:rPr>
          <w:color w:val="000000" w:themeColor="text1"/>
        </w:rPr>
        <w:t xml:space="preserve"> LAUKO TEISĖJAI</w:t>
      </w:r>
      <w:r w:rsidR="00D01070" w:rsidRPr="006F5FFB">
        <w:rPr>
          <w:color w:val="000000" w:themeColor="text1"/>
        </w:rPr>
        <w:t xml:space="preserve"> (FJ)</w:t>
      </w:r>
    </w:p>
    <w:p w:rsidR="008329B7" w:rsidRPr="003C1171" w:rsidRDefault="008329B7">
      <w:pPr>
        <w:pStyle w:val="BodyText"/>
        <w:ind w:left="0"/>
        <w:rPr>
          <w:b/>
          <w:color w:val="FF0000"/>
          <w:sz w:val="22"/>
        </w:rPr>
      </w:pPr>
    </w:p>
    <w:p w:rsidR="008329B7" w:rsidRPr="00621729" w:rsidRDefault="00621729">
      <w:pPr>
        <w:spacing w:before="160"/>
        <w:ind w:left="1603"/>
        <w:rPr>
          <w:sz w:val="20"/>
        </w:rPr>
      </w:pPr>
      <w:r>
        <w:rPr>
          <w:sz w:val="20"/>
        </w:rPr>
        <w:t>Taip pat vadovautis atskiru leidiniu</w:t>
      </w:r>
      <w:r w:rsidR="00D01070" w:rsidRPr="00621729">
        <w:rPr>
          <w:sz w:val="20"/>
        </w:rPr>
        <w:t>, “</w:t>
      </w:r>
      <w:r>
        <w:rPr>
          <w:b/>
          <w:sz w:val="20"/>
        </w:rPr>
        <w:t>Gair</w:t>
      </w:r>
      <w:r>
        <w:rPr>
          <w:b/>
          <w:sz w:val="20"/>
          <w:lang w:val="lt-LT"/>
        </w:rPr>
        <w:t>ės teisėjams</w:t>
      </w:r>
      <w:r w:rsidR="00D01070" w:rsidRPr="00621729">
        <w:rPr>
          <w:sz w:val="20"/>
        </w:rPr>
        <w:t>”.</w:t>
      </w:r>
    </w:p>
    <w:p w:rsidR="008329B7" w:rsidRPr="00621729" w:rsidRDefault="00621729">
      <w:pPr>
        <w:pStyle w:val="ListParagraph"/>
        <w:numPr>
          <w:ilvl w:val="1"/>
          <w:numId w:val="53"/>
        </w:numPr>
        <w:tabs>
          <w:tab w:val="left" w:pos="1603"/>
          <w:tab w:val="left" w:pos="1604"/>
        </w:tabs>
        <w:spacing w:before="140" w:line="295" w:lineRule="auto"/>
        <w:ind w:right="748"/>
        <w:rPr>
          <w:sz w:val="20"/>
        </w:rPr>
      </w:pPr>
      <w:r>
        <w:rPr>
          <w:sz w:val="20"/>
        </w:rPr>
        <w:t>Lauko teisėjai</w:t>
      </w:r>
      <w:r w:rsidR="00D01070" w:rsidRPr="00621729">
        <w:rPr>
          <w:sz w:val="20"/>
        </w:rPr>
        <w:t xml:space="preserve"> (FJ) </w:t>
      </w:r>
      <w:r>
        <w:rPr>
          <w:sz w:val="20"/>
        </w:rPr>
        <w:t xml:space="preserve">WCH, CC, IC ir </w:t>
      </w:r>
      <w:r w:rsidR="00D01070" w:rsidRPr="00621729">
        <w:rPr>
          <w:sz w:val="20"/>
        </w:rPr>
        <w:t xml:space="preserve">CE </w:t>
      </w:r>
      <w:r>
        <w:rPr>
          <w:sz w:val="20"/>
        </w:rPr>
        <w:t>turi būti parinkti</w:t>
      </w:r>
      <w:r w:rsidR="00D01070" w:rsidRPr="00621729">
        <w:rPr>
          <w:sz w:val="20"/>
        </w:rPr>
        <w:t xml:space="preserve"> OC </w:t>
      </w:r>
      <w:r>
        <w:rPr>
          <w:sz w:val="20"/>
        </w:rPr>
        <w:t>(organizacinio komiteto) iš</w:t>
      </w:r>
      <w:r w:rsidR="00D01070" w:rsidRPr="00621729">
        <w:rPr>
          <w:sz w:val="20"/>
        </w:rPr>
        <w:t xml:space="preserve"> TC </w:t>
      </w:r>
      <w:r>
        <w:rPr>
          <w:sz w:val="20"/>
        </w:rPr>
        <w:t>(techninio komiteto) patvirtinto lauko teisėjų sąrašo</w:t>
      </w:r>
      <w:r w:rsidR="00D01070" w:rsidRPr="00621729">
        <w:rPr>
          <w:sz w:val="20"/>
        </w:rPr>
        <w:t>.</w:t>
      </w:r>
    </w:p>
    <w:p w:rsidR="008329B7" w:rsidRPr="0083094C" w:rsidRDefault="0083094C">
      <w:pPr>
        <w:pStyle w:val="ListParagraph"/>
        <w:numPr>
          <w:ilvl w:val="2"/>
          <w:numId w:val="53"/>
        </w:numPr>
        <w:tabs>
          <w:tab w:val="left" w:pos="1603"/>
          <w:tab w:val="left" w:pos="1604"/>
        </w:tabs>
        <w:spacing w:before="92" w:line="290" w:lineRule="auto"/>
        <w:ind w:right="855"/>
        <w:rPr>
          <w:sz w:val="20"/>
        </w:rPr>
      </w:pPr>
      <w:r>
        <w:rPr>
          <w:sz w:val="20"/>
        </w:rPr>
        <w:t>FJ turi būti paskirti santykiu vienas</w:t>
      </w:r>
      <w:r w:rsidR="00D01070" w:rsidRPr="0083094C">
        <w:rPr>
          <w:sz w:val="20"/>
        </w:rPr>
        <w:t xml:space="preserve"> (1) FJ </w:t>
      </w:r>
      <w:r>
        <w:rPr>
          <w:sz w:val="20"/>
        </w:rPr>
        <w:t>dvidešimt keturiems</w:t>
      </w:r>
      <w:r w:rsidR="00D01070" w:rsidRPr="0083094C">
        <w:rPr>
          <w:sz w:val="20"/>
        </w:rPr>
        <w:t xml:space="preserve"> (24) </w:t>
      </w:r>
      <w:r>
        <w:rPr>
          <w:sz w:val="20"/>
        </w:rPr>
        <w:t>dalyviams</w:t>
      </w:r>
      <w:r w:rsidR="00D01070" w:rsidRPr="0083094C">
        <w:rPr>
          <w:sz w:val="20"/>
        </w:rPr>
        <w:t xml:space="preserve"> </w:t>
      </w:r>
      <w:r>
        <w:rPr>
          <w:sz w:val="20"/>
        </w:rPr>
        <w:t>arba jų daliai</w:t>
      </w:r>
      <w:r w:rsidR="00D01070" w:rsidRPr="0083094C">
        <w:rPr>
          <w:sz w:val="20"/>
        </w:rPr>
        <w:t>. FJ</w:t>
      </w:r>
      <w:r>
        <w:rPr>
          <w:sz w:val="20"/>
        </w:rPr>
        <w:t xml:space="preserve"> turi būti kontroliuojami </w:t>
      </w:r>
      <w:r w:rsidR="00D01070" w:rsidRPr="0083094C">
        <w:rPr>
          <w:sz w:val="20"/>
        </w:rPr>
        <w:t>IJC</w:t>
      </w:r>
      <w:r>
        <w:rPr>
          <w:sz w:val="20"/>
        </w:rPr>
        <w:t xml:space="preserve"> (tarptautinio teisėjų komiteto)</w:t>
      </w:r>
      <w:r w:rsidR="00D01070" w:rsidRPr="0083094C">
        <w:rPr>
          <w:sz w:val="20"/>
        </w:rPr>
        <w:t>.</w:t>
      </w:r>
    </w:p>
    <w:p w:rsidR="008329B7" w:rsidRPr="0060646D" w:rsidRDefault="0060646D">
      <w:pPr>
        <w:pStyle w:val="ListParagraph"/>
        <w:numPr>
          <w:ilvl w:val="2"/>
          <w:numId w:val="53"/>
        </w:numPr>
        <w:tabs>
          <w:tab w:val="left" w:pos="1603"/>
          <w:tab w:val="left" w:pos="1604"/>
        </w:tabs>
        <w:spacing w:before="96"/>
        <w:ind w:right="0"/>
        <w:rPr>
          <w:sz w:val="20"/>
        </w:rPr>
      </w:pPr>
      <w:r>
        <w:rPr>
          <w:sz w:val="20"/>
        </w:rPr>
        <w:t>Lauko teisėjai</w:t>
      </w:r>
      <w:r w:rsidR="00D01070" w:rsidRPr="0060646D">
        <w:rPr>
          <w:sz w:val="20"/>
        </w:rPr>
        <w:t xml:space="preserve"> </w:t>
      </w:r>
      <w:r>
        <w:rPr>
          <w:sz w:val="20"/>
        </w:rPr>
        <w:t>neturi dalyvauti šaudyme</w:t>
      </w:r>
      <w:r w:rsidR="00D01070" w:rsidRPr="0060646D">
        <w:rPr>
          <w:sz w:val="20"/>
        </w:rPr>
        <w:t>.</w:t>
      </w:r>
    </w:p>
    <w:p w:rsidR="008329B7" w:rsidRPr="009B0307" w:rsidRDefault="00D01070">
      <w:pPr>
        <w:pStyle w:val="BodyText"/>
        <w:tabs>
          <w:tab w:val="left" w:pos="1603"/>
        </w:tabs>
        <w:spacing w:before="149" w:line="288" w:lineRule="auto"/>
        <w:ind w:left="1603" w:right="980" w:hanging="851"/>
      </w:pPr>
      <w:r w:rsidRPr="009B0307">
        <w:t>312.1.9</w:t>
      </w:r>
      <w:r w:rsidRPr="009B0307">
        <w:tab/>
        <w:t xml:space="preserve">WCH </w:t>
      </w:r>
      <w:r w:rsidR="0060646D" w:rsidRPr="009B0307">
        <w:t xml:space="preserve">ir </w:t>
      </w:r>
      <w:r w:rsidRPr="009B0307">
        <w:t xml:space="preserve">CC </w:t>
      </w:r>
      <w:r w:rsidR="004C0676" w:rsidRPr="009B0307">
        <w:t xml:space="preserve">pageidautina, kad </w:t>
      </w:r>
      <w:r w:rsidR="0060646D" w:rsidRPr="009B0307">
        <w:t>visi lauko teisėjai</w:t>
      </w:r>
      <w:r w:rsidRPr="009B0307">
        <w:t xml:space="preserve"> </w:t>
      </w:r>
      <w:r w:rsidR="004C0676" w:rsidRPr="009B0307">
        <w:t xml:space="preserve">būtų apsirengę drabužiais, kurių apačia pilka, o viršutinė </w:t>
      </w:r>
      <w:proofErr w:type="gramStart"/>
      <w:r w:rsidR="004C0676" w:rsidRPr="009B0307">
        <w:t>dalis</w:t>
      </w:r>
      <w:proofErr w:type="gramEnd"/>
      <w:r w:rsidR="004C0676" w:rsidRPr="009B0307">
        <w:t xml:space="preserve"> arba apsiaustas raudonas</w:t>
      </w:r>
      <w:r w:rsidRPr="009B0307">
        <w:t>. N</w:t>
      </w:r>
      <w:r w:rsidR="004C0676" w:rsidRPr="009B0307">
        <w:t>epaisant to, visi</w:t>
      </w:r>
      <w:r w:rsidRPr="009B0307">
        <w:t xml:space="preserve"> FJ </w:t>
      </w:r>
      <w:r w:rsidR="004C0676" w:rsidRPr="009B0307">
        <w:t>turėtų būti apsirengę panašiai</w:t>
      </w:r>
      <w:r w:rsidRPr="009B0307">
        <w:t>.</w:t>
      </w:r>
    </w:p>
    <w:p w:rsidR="008329B7" w:rsidRPr="009B0307" w:rsidRDefault="00D01070">
      <w:pPr>
        <w:pStyle w:val="BodyText"/>
        <w:tabs>
          <w:tab w:val="left" w:pos="1603"/>
        </w:tabs>
        <w:spacing w:before="104"/>
        <w:ind w:left="752"/>
      </w:pPr>
      <w:r w:rsidRPr="009B0307">
        <w:t>312.2.</w:t>
      </w:r>
      <w:r w:rsidRPr="009B0307">
        <w:tab/>
      </w:r>
      <w:r w:rsidR="009B0307">
        <w:t>L</w:t>
      </w:r>
      <w:r w:rsidR="0072454C">
        <w:t>a</w:t>
      </w:r>
      <w:r w:rsidR="009B0307">
        <w:t>uko teisėjai atsakingi už žemiau išvardintų pareigų atlikimą</w:t>
      </w:r>
      <w:r w:rsidRPr="009B0307">
        <w:t>:</w:t>
      </w:r>
    </w:p>
    <w:p w:rsidR="008329B7" w:rsidRPr="009B0307" w:rsidRDefault="009B0307">
      <w:pPr>
        <w:pStyle w:val="ListParagraph"/>
        <w:numPr>
          <w:ilvl w:val="0"/>
          <w:numId w:val="52"/>
        </w:numPr>
        <w:tabs>
          <w:tab w:val="left" w:pos="1603"/>
          <w:tab w:val="left" w:pos="1604"/>
        </w:tabs>
        <w:spacing w:before="144"/>
        <w:ind w:right="0"/>
        <w:rPr>
          <w:sz w:val="20"/>
        </w:rPr>
      </w:pPr>
      <w:r>
        <w:rPr>
          <w:sz w:val="20"/>
        </w:rPr>
        <w:t>Susidėvėjusio taikinio ar skydo pakeitimą</w:t>
      </w:r>
      <w:r w:rsidR="00D01070" w:rsidRPr="009B0307">
        <w:rPr>
          <w:sz w:val="20"/>
        </w:rPr>
        <w:t>.</w:t>
      </w:r>
    </w:p>
    <w:p w:rsidR="008329B7" w:rsidRPr="009B0307" w:rsidRDefault="009B0307">
      <w:pPr>
        <w:pStyle w:val="ListParagraph"/>
        <w:numPr>
          <w:ilvl w:val="0"/>
          <w:numId w:val="52"/>
        </w:numPr>
        <w:tabs>
          <w:tab w:val="left" w:pos="1603"/>
          <w:tab w:val="left" w:pos="1604"/>
        </w:tabs>
        <w:spacing w:before="149" w:line="290" w:lineRule="auto"/>
        <w:ind w:right="694"/>
        <w:rPr>
          <w:sz w:val="20"/>
        </w:rPr>
      </w:pPr>
      <w:r>
        <w:rPr>
          <w:sz w:val="20"/>
        </w:rPr>
        <w:t>Dalyvių, atlikusių esminius inventoriaus taisymus ir tam skirto laiko priežiūrą</w:t>
      </w:r>
      <w:r w:rsidR="00D01070" w:rsidRPr="009B0307">
        <w:rPr>
          <w:sz w:val="20"/>
        </w:rPr>
        <w:t>.</w:t>
      </w:r>
    </w:p>
    <w:p w:rsidR="008329B7" w:rsidRPr="009B0307" w:rsidRDefault="00BC19BE">
      <w:pPr>
        <w:pStyle w:val="ListParagraph"/>
        <w:numPr>
          <w:ilvl w:val="0"/>
          <w:numId w:val="52"/>
        </w:numPr>
        <w:tabs>
          <w:tab w:val="left" w:pos="1601"/>
          <w:tab w:val="left" w:pos="1602"/>
        </w:tabs>
        <w:spacing w:before="96"/>
        <w:ind w:left="1601" w:right="0" w:hanging="489"/>
        <w:rPr>
          <w:sz w:val="20"/>
        </w:rPr>
      </w:pPr>
      <w:r>
        <w:rPr>
          <w:sz w:val="20"/>
        </w:rPr>
        <w:t>Sprendžiant nedidelius</w:t>
      </w:r>
      <w:r w:rsidR="00D01070" w:rsidRPr="009B0307">
        <w:rPr>
          <w:sz w:val="20"/>
        </w:rPr>
        <w:t xml:space="preserve"> </w:t>
      </w:r>
      <w:r>
        <w:rPr>
          <w:sz w:val="20"/>
        </w:rPr>
        <w:t>nesutarimus ir apskritai padedant</w:t>
      </w:r>
      <w:r w:rsidR="00D01070" w:rsidRPr="009B0307">
        <w:rPr>
          <w:spacing w:val="-12"/>
          <w:sz w:val="20"/>
        </w:rPr>
        <w:t xml:space="preserve"> </w:t>
      </w:r>
      <w:r>
        <w:rPr>
          <w:sz w:val="20"/>
        </w:rPr>
        <w:t>DOS (šaudymo vadovui).</w:t>
      </w:r>
    </w:p>
    <w:p w:rsidR="008329B7" w:rsidRPr="009B0307" w:rsidRDefault="00BC19BE">
      <w:pPr>
        <w:pStyle w:val="ListParagraph"/>
        <w:numPr>
          <w:ilvl w:val="0"/>
          <w:numId w:val="52"/>
        </w:numPr>
        <w:tabs>
          <w:tab w:val="left" w:pos="1603"/>
          <w:tab w:val="left" w:pos="1604"/>
        </w:tabs>
        <w:spacing w:before="145" w:line="290" w:lineRule="auto"/>
        <w:ind w:right="799"/>
        <w:rPr>
          <w:sz w:val="20"/>
        </w:rPr>
      </w:pPr>
      <w:r>
        <w:rPr>
          <w:sz w:val="20"/>
        </w:rPr>
        <w:t>Taikinių perkėlimo pirmyn, užbaigus kiekvieną atstumą, priežiūra</w:t>
      </w:r>
      <w:r w:rsidR="00D01070" w:rsidRPr="009B0307">
        <w:rPr>
          <w:sz w:val="20"/>
        </w:rPr>
        <w:t xml:space="preserve">, </w:t>
      </w:r>
      <w:r>
        <w:rPr>
          <w:sz w:val="20"/>
        </w:rPr>
        <w:t>ir teisingo taikinių skydų į tinkamą</w:t>
      </w:r>
      <w:r w:rsidR="00D01070" w:rsidRPr="009B0307">
        <w:rPr>
          <w:sz w:val="20"/>
        </w:rPr>
        <w:t xml:space="preserve"> </w:t>
      </w:r>
      <w:r>
        <w:rPr>
          <w:sz w:val="20"/>
        </w:rPr>
        <w:t>taikinių liniją</w:t>
      </w:r>
      <w:r w:rsidR="00D01070" w:rsidRPr="009B0307">
        <w:rPr>
          <w:sz w:val="20"/>
        </w:rPr>
        <w:t xml:space="preserve"> </w:t>
      </w:r>
      <w:r>
        <w:rPr>
          <w:sz w:val="20"/>
        </w:rPr>
        <w:t xml:space="preserve">prižiūrint </w:t>
      </w:r>
      <w:r w:rsidR="00750FEA">
        <w:rPr>
          <w:sz w:val="20"/>
        </w:rPr>
        <w:t xml:space="preserve">IJ </w:t>
      </w:r>
      <w:r>
        <w:rPr>
          <w:sz w:val="20"/>
        </w:rPr>
        <w:t>(tarptautiniam teisėjui).</w:t>
      </w:r>
    </w:p>
    <w:p w:rsidR="008329B7" w:rsidRPr="009B0307" w:rsidRDefault="00BC19BE">
      <w:pPr>
        <w:pStyle w:val="ListParagraph"/>
        <w:numPr>
          <w:ilvl w:val="0"/>
          <w:numId w:val="52"/>
        </w:numPr>
        <w:tabs>
          <w:tab w:val="left" w:pos="1603"/>
          <w:tab w:val="left" w:pos="1604"/>
        </w:tabs>
        <w:spacing w:before="101"/>
        <w:ind w:right="0"/>
        <w:rPr>
          <w:sz w:val="20"/>
        </w:rPr>
      </w:pPr>
      <w:r>
        <w:rPr>
          <w:sz w:val="20"/>
        </w:rPr>
        <w:t>Pasirašinėti bet kokius pataisymus taškų skaičiavimo lape</w:t>
      </w:r>
      <w:r w:rsidR="00D01070" w:rsidRPr="009B0307">
        <w:rPr>
          <w:sz w:val="20"/>
        </w:rPr>
        <w:t>.</w:t>
      </w:r>
    </w:p>
    <w:p w:rsidR="008329B7" w:rsidRPr="009B0307" w:rsidRDefault="008329B7">
      <w:pPr>
        <w:rPr>
          <w:sz w:val="20"/>
        </w:rPr>
        <w:sectPr w:rsidR="008329B7" w:rsidRPr="009B0307">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185E8F" w:rsidRDefault="005E3D64">
      <w:pPr>
        <w:pStyle w:val="Heading1"/>
      </w:pPr>
      <w:r>
        <w:t>Str</w:t>
      </w:r>
      <w:r w:rsidR="00A40C8B">
        <w:t>. 313 OF</w:t>
      </w:r>
      <w:r w:rsidR="00D01070" w:rsidRPr="00185E8F">
        <w:t>ICIAL</w:t>
      </w:r>
      <w:r>
        <w:t>ŪS TAŠKŲ SKAIČIUOTOJAI</w:t>
      </w:r>
      <w:r w:rsidR="00D01070" w:rsidRPr="00185E8F">
        <w:t xml:space="preserve">, </w:t>
      </w:r>
      <w:r>
        <w:t>REZULTATAI IR REZULTATŲ S</w:t>
      </w:r>
      <w:r w:rsidR="002C293B">
        <w:t>KELBIMO LENTOS</w:t>
      </w:r>
    </w:p>
    <w:p w:rsidR="008329B7" w:rsidRPr="0014779C" w:rsidRDefault="008329B7">
      <w:pPr>
        <w:pStyle w:val="BodyText"/>
        <w:ind w:left="0"/>
        <w:rPr>
          <w:b/>
          <w:sz w:val="24"/>
        </w:rPr>
      </w:pPr>
    </w:p>
    <w:p w:rsidR="008329B7" w:rsidRPr="0014779C" w:rsidRDefault="008329B7">
      <w:pPr>
        <w:pStyle w:val="BodyText"/>
        <w:spacing w:before="3"/>
        <w:ind w:left="0"/>
        <w:rPr>
          <w:b/>
        </w:rPr>
      </w:pPr>
    </w:p>
    <w:p w:rsidR="008329B7" w:rsidRPr="00B73987" w:rsidRDefault="00D01070" w:rsidP="0014779C">
      <w:pPr>
        <w:pStyle w:val="ListParagraph"/>
        <w:numPr>
          <w:ilvl w:val="1"/>
          <w:numId w:val="51"/>
        </w:numPr>
        <w:tabs>
          <w:tab w:val="left" w:pos="1604"/>
        </w:tabs>
        <w:spacing w:before="0" w:line="288" w:lineRule="auto"/>
        <w:ind w:right="678"/>
        <w:rPr>
          <w:sz w:val="20"/>
          <w:szCs w:val="20"/>
        </w:rPr>
      </w:pPr>
      <w:r w:rsidRPr="00B73987">
        <w:rPr>
          <w:sz w:val="20"/>
          <w:szCs w:val="20"/>
        </w:rPr>
        <w:t xml:space="preserve">WCH </w:t>
      </w:r>
      <w:r w:rsidR="0014779C" w:rsidRPr="00B73987">
        <w:rPr>
          <w:sz w:val="20"/>
          <w:szCs w:val="20"/>
        </w:rPr>
        <w:t>ir</w:t>
      </w:r>
      <w:r w:rsidRPr="00B73987">
        <w:rPr>
          <w:sz w:val="20"/>
          <w:szCs w:val="20"/>
        </w:rPr>
        <w:t xml:space="preserve"> CC</w:t>
      </w:r>
      <w:r w:rsidR="0014779C" w:rsidRPr="00B73987">
        <w:rPr>
          <w:sz w:val="20"/>
          <w:szCs w:val="20"/>
        </w:rPr>
        <w:t>, san</w:t>
      </w:r>
      <w:r w:rsidR="00A40C8B">
        <w:rPr>
          <w:sz w:val="20"/>
          <w:szCs w:val="20"/>
        </w:rPr>
        <w:t>k</w:t>
      </w:r>
      <w:r w:rsidR="0014779C" w:rsidRPr="00B73987">
        <w:rPr>
          <w:sz w:val="20"/>
          <w:szCs w:val="20"/>
        </w:rPr>
        <w:t>cionuotuose</w:t>
      </w:r>
      <w:r w:rsidRPr="00B73987">
        <w:rPr>
          <w:sz w:val="20"/>
          <w:szCs w:val="20"/>
        </w:rPr>
        <w:t xml:space="preserve"> IAU, </w:t>
      </w:r>
      <w:r w:rsidR="0014779C" w:rsidRPr="00B73987">
        <w:rPr>
          <w:rStyle w:val="tlid-translation"/>
          <w:sz w:val="20"/>
          <w:szCs w:val="20"/>
        </w:rPr>
        <w:t>išskyrus atvejus, kai Field TC vadovas patvirtina kitas nuostatas</w:t>
      </w:r>
      <w:r w:rsidRPr="00B73987">
        <w:rPr>
          <w:sz w:val="20"/>
          <w:szCs w:val="20"/>
        </w:rPr>
        <w:t xml:space="preserve">, </w:t>
      </w:r>
      <w:r w:rsidR="0014779C" w:rsidRPr="00B73987">
        <w:rPr>
          <w:sz w:val="20"/>
          <w:szCs w:val="20"/>
        </w:rPr>
        <w:t>gali būti paskirti nepriklausomi taškų skaičiuotojai</w:t>
      </w:r>
      <w:r w:rsidRPr="00B73987">
        <w:rPr>
          <w:sz w:val="20"/>
          <w:szCs w:val="20"/>
        </w:rPr>
        <w:t xml:space="preserve">. </w:t>
      </w:r>
      <w:r w:rsidR="0014779C" w:rsidRPr="00B73987">
        <w:rPr>
          <w:sz w:val="20"/>
          <w:szCs w:val="20"/>
        </w:rPr>
        <w:t>Vienas</w:t>
      </w:r>
      <w:r w:rsidRPr="00B73987">
        <w:rPr>
          <w:sz w:val="20"/>
          <w:szCs w:val="20"/>
        </w:rPr>
        <w:t xml:space="preserve"> (1) </w:t>
      </w:r>
      <w:r w:rsidR="0014779C" w:rsidRPr="00B73987">
        <w:rPr>
          <w:sz w:val="20"/>
          <w:szCs w:val="20"/>
        </w:rPr>
        <w:t>skaičiuotojas turi būti</w:t>
      </w:r>
      <w:r w:rsidRPr="00B73987">
        <w:rPr>
          <w:sz w:val="20"/>
          <w:szCs w:val="20"/>
        </w:rPr>
        <w:t xml:space="preserve"> </w:t>
      </w:r>
      <w:r w:rsidR="0014779C" w:rsidRPr="00B73987">
        <w:rPr>
          <w:sz w:val="20"/>
          <w:szCs w:val="20"/>
        </w:rPr>
        <w:t xml:space="preserve">paskirtas kiekvieniems keturiems </w:t>
      </w:r>
      <w:r w:rsidRPr="00B73987">
        <w:rPr>
          <w:sz w:val="20"/>
          <w:szCs w:val="20"/>
        </w:rPr>
        <w:t xml:space="preserve">(4) </w:t>
      </w:r>
      <w:r w:rsidR="0014779C" w:rsidRPr="00B73987">
        <w:rPr>
          <w:sz w:val="20"/>
          <w:szCs w:val="20"/>
        </w:rPr>
        <w:t>dalyviams</w:t>
      </w:r>
      <w:r w:rsidRPr="00B73987">
        <w:rPr>
          <w:sz w:val="20"/>
          <w:szCs w:val="20"/>
        </w:rPr>
        <w:t xml:space="preserve">. </w:t>
      </w:r>
      <w:r w:rsidR="0014779C" w:rsidRPr="00B73987">
        <w:rPr>
          <w:sz w:val="20"/>
          <w:szCs w:val="20"/>
        </w:rPr>
        <w:t>Tokie taškų skaičiuotojai turi būti parinkti</w:t>
      </w:r>
      <w:r w:rsidRPr="00B73987">
        <w:rPr>
          <w:sz w:val="20"/>
          <w:szCs w:val="20"/>
        </w:rPr>
        <w:t xml:space="preserve"> OC </w:t>
      </w:r>
      <w:r w:rsidR="0014779C" w:rsidRPr="00B73987">
        <w:rPr>
          <w:sz w:val="20"/>
          <w:szCs w:val="20"/>
        </w:rPr>
        <w:t>(organizacinio komiteto) ir neturi dalyvauti šaudyme</w:t>
      </w:r>
      <w:r w:rsidRPr="00B73987">
        <w:rPr>
          <w:sz w:val="20"/>
          <w:szCs w:val="20"/>
        </w:rPr>
        <w:t xml:space="preserve">. </w:t>
      </w:r>
      <w:r w:rsidR="004A2F3A" w:rsidRPr="00B73987">
        <w:rPr>
          <w:sz w:val="20"/>
          <w:szCs w:val="20"/>
        </w:rPr>
        <w:t xml:space="preserve">Jei WCH ir CC, </w:t>
      </w:r>
      <w:r w:rsidRPr="00B73987">
        <w:rPr>
          <w:sz w:val="20"/>
          <w:szCs w:val="20"/>
        </w:rPr>
        <w:t>san</w:t>
      </w:r>
      <w:r w:rsidR="004A2F3A" w:rsidRPr="00B73987">
        <w:rPr>
          <w:sz w:val="20"/>
          <w:szCs w:val="20"/>
        </w:rPr>
        <w:t xml:space="preserve">kcionuotuose </w:t>
      </w:r>
      <w:r w:rsidRPr="00B73987">
        <w:rPr>
          <w:sz w:val="20"/>
          <w:szCs w:val="20"/>
        </w:rPr>
        <w:t>IAU</w:t>
      </w:r>
      <w:r w:rsidR="004A2F3A" w:rsidRPr="00B73987">
        <w:rPr>
          <w:sz w:val="20"/>
          <w:szCs w:val="20"/>
        </w:rPr>
        <w:t xml:space="preserve"> nėra taškų skaičiuotojų</w:t>
      </w:r>
      <w:r w:rsidRPr="00B73987">
        <w:rPr>
          <w:sz w:val="20"/>
          <w:szCs w:val="20"/>
        </w:rPr>
        <w:t xml:space="preserve">, </w:t>
      </w:r>
      <w:r w:rsidR="004A2F3A" w:rsidRPr="00B73987">
        <w:rPr>
          <w:sz w:val="20"/>
          <w:szCs w:val="20"/>
        </w:rPr>
        <w:t>taškus gali skaičiuoti šauliai</w:t>
      </w:r>
      <w:r w:rsidRPr="00B73987">
        <w:rPr>
          <w:sz w:val="20"/>
          <w:szCs w:val="20"/>
        </w:rPr>
        <w:t xml:space="preserve">. </w:t>
      </w:r>
      <w:r w:rsidR="005A28D2" w:rsidRPr="00B73987">
        <w:rPr>
          <w:sz w:val="20"/>
          <w:szCs w:val="20"/>
        </w:rPr>
        <w:t>IR 900 raunde pirmasis iš keturių šaulių grupės yra atsakingas už pirmojo atstumo taškų sakičiavimą</w:t>
      </w:r>
      <w:r w:rsidRPr="00B73987">
        <w:rPr>
          <w:sz w:val="20"/>
          <w:szCs w:val="20"/>
        </w:rPr>
        <w:t xml:space="preserve">, </w:t>
      </w:r>
      <w:r w:rsidR="005A28D2" w:rsidRPr="00B73987">
        <w:rPr>
          <w:sz w:val="20"/>
          <w:szCs w:val="20"/>
        </w:rPr>
        <w:t>antarasis – už antro atstumo, o trečiasis</w:t>
      </w:r>
      <w:r w:rsidRPr="00B73987">
        <w:rPr>
          <w:sz w:val="20"/>
          <w:szCs w:val="20"/>
        </w:rPr>
        <w:t xml:space="preserve"> </w:t>
      </w:r>
      <w:r w:rsidR="005A28D2" w:rsidRPr="00B73987">
        <w:rPr>
          <w:sz w:val="20"/>
          <w:szCs w:val="20"/>
        </w:rPr>
        <w:t>– už trečios</w:t>
      </w:r>
      <w:r w:rsidRPr="00B73987">
        <w:rPr>
          <w:sz w:val="20"/>
          <w:szCs w:val="20"/>
        </w:rPr>
        <w:t xml:space="preserve"> </w:t>
      </w:r>
      <w:r w:rsidR="005A28D2" w:rsidRPr="00B73987">
        <w:rPr>
          <w:sz w:val="20"/>
          <w:szCs w:val="20"/>
        </w:rPr>
        <w:t>distancijos.</w:t>
      </w:r>
    </w:p>
    <w:p w:rsidR="008329B7" w:rsidRPr="0014779C" w:rsidRDefault="00A25A4E">
      <w:pPr>
        <w:pStyle w:val="ListParagraph"/>
        <w:numPr>
          <w:ilvl w:val="1"/>
          <w:numId w:val="51"/>
        </w:numPr>
        <w:tabs>
          <w:tab w:val="left" w:pos="2170"/>
          <w:tab w:val="left" w:pos="2171"/>
        </w:tabs>
        <w:spacing w:before="111"/>
        <w:ind w:left="2170" w:right="0" w:hanging="1418"/>
        <w:rPr>
          <w:sz w:val="20"/>
        </w:rPr>
      </w:pPr>
      <w:r>
        <w:rPr>
          <w:sz w:val="20"/>
        </w:rPr>
        <w:t>Taškų skaičiuotojų pareigos yra tokios:</w:t>
      </w:r>
    </w:p>
    <w:p w:rsidR="008329B7" w:rsidRPr="0014779C" w:rsidRDefault="00A25A4E" w:rsidP="00A25A4E">
      <w:pPr>
        <w:pStyle w:val="ListParagraph"/>
        <w:numPr>
          <w:ilvl w:val="2"/>
          <w:numId w:val="51"/>
        </w:numPr>
        <w:tabs>
          <w:tab w:val="left" w:pos="1604"/>
        </w:tabs>
        <w:spacing w:before="140"/>
        <w:ind w:right="0"/>
        <w:rPr>
          <w:sz w:val="20"/>
        </w:rPr>
      </w:pPr>
      <w:r w:rsidRPr="00A25A4E">
        <w:rPr>
          <w:sz w:val="20"/>
        </w:rPr>
        <w:t xml:space="preserve">Kiekvienam taškų skaičiuotojui </w:t>
      </w:r>
      <w:r w:rsidR="00D01070" w:rsidRPr="0014779C">
        <w:rPr>
          <w:sz w:val="20"/>
        </w:rPr>
        <w:t xml:space="preserve">(4) </w:t>
      </w:r>
      <w:r>
        <w:rPr>
          <w:sz w:val="20"/>
        </w:rPr>
        <w:t>gretimi taikiniai</w:t>
      </w:r>
    </w:p>
    <w:p w:rsidR="008329B7" w:rsidRPr="0014779C" w:rsidRDefault="00D01070">
      <w:pPr>
        <w:pStyle w:val="BodyText"/>
        <w:spacing w:before="154" w:line="295" w:lineRule="auto"/>
        <w:ind w:left="1603" w:right="680"/>
      </w:pPr>
      <w:r w:rsidRPr="0014779C">
        <w:t>(</w:t>
      </w:r>
      <w:proofErr w:type="gramStart"/>
      <w:r w:rsidR="00A25A4E">
        <w:t>t.y</w:t>
      </w:r>
      <w:proofErr w:type="gramEnd"/>
      <w:r w:rsidR="00A25A4E">
        <w:t>. dalyviai</w:t>
      </w:r>
      <w:r w:rsidRPr="0014779C">
        <w:t xml:space="preserve">). </w:t>
      </w:r>
      <w:r w:rsidR="00CB1FAA" w:rsidRPr="00CB1FAA">
        <w:t>Taškų skaičiavimas turi būti pradedamas nuo kairio</w:t>
      </w:r>
      <w:r w:rsidR="00CB1FAA">
        <w:t xml:space="preserve"> </w:t>
      </w:r>
      <w:r w:rsidR="00CB1FAA" w:rsidRPr="00CB1FAA">
        <w:t>taikinio ir tęsiamas į dešinę</w:t>
      </w:r>
    </w:p>
    <w:p w:rsidR="008329B7" w:rsidRPr="004B61F2" w:rsidRDefault="004B61F2">
      <w:pPr>
        <w:pStyle w:val="ListParagraph"/>
        <w:numPr>
          <w:ilvl w:val="2"/>
          <w:numId w:val="51"/>
        </w:numPr>
        <w:tabs>
          <w:tab w:val="left" w:pos="1604"/>
        </w:tabs>
        <w:spacing w:before="96"/>
        <w:ind w:right="0"/>
        <w:rPr>
          <w:sz w:val="20"/>
        </w:rPr>
      </w:pPr>
      <w:r>
        <w:rPr>
          <w:sz w:val="20"/>
        </w:rPr>
        <w:t>Ta</w:t>
      </w:r>
      <w:r>
        <w:rPr>
          <w:sz w:val="20"/>
          <w:lang w:val="lt-LT"/>
        </w:rPr>
        <w:t>škų skaičiuotojai</w:t>
      </w:r>
      <w:r w:rsidR="000123F4">
        <w:rPr>
          <w:sz w:val="20"/>
          <w:lang w:val="lt-LT"/>
        </w:rPr>
        <w:t xml:space="preserve"> </w:t>
      </w:r>
      <w:r w:rsidR="000123F4">
        <w:rPr>
          <w:sz w:val="20"/>
        </w:rPr>
        <w:t>atlieka savo funkcijas</w:t>
      </w:r>
      <w:r w:rsidR="00D01070" w:rsidRPr="004B61F2">
        <w:rPr>
          <w:sz w:val="20"/>
        </w:rPr>
        <w:t xml:space="preserve"> </w:t>
      </w:r>
      <w:r w:rsidR="000123F4">
        <w:rPr>
          <w:sz w:val="20"/>
        </w:rPr>
        <w:t>prižiūrimi tarptautinių teisėjų.</w:t>
      </w:r>
    </w:p>
    <w:p w:rsidR="001E1E74" w:rsidRPr="004B61F2" w:rsidRDefault="001E1E74" w:rsidP="001E1E74">
      <w:pPr>
        <w:pStyle w:val="BodyText"/>
        <w:spacing w:before="154" w:line="295" w:lineRule="auto"/>
        <w:ind w:left="1603" w:right="993"/>
      </w:pPr>
      <w:r>
        <w:t>Dėl b</w:t>
      </w:r>
      <w:r w:rsidR="00E2361A">
        <w:t>et koki</w:t>
      </w:r>
      <w:r>
        <w:t>ų</w:t>
      </w:r>
      <w:r w:rsidR="00E2361A">
        <w:t xml:space="preserve"> kl</w:t>
      </w:r>
      <w:r>
        <w:t>ausimų</w:t>
      </w:r>
      <w:r w:rsidR="00E2361A">
        <w:t xml:space="preserve"> arba nesutari</w:t>
      </w:r>
      <w:r>
        <w:t>mų</w:t>
      </w:r>
      <w:r w:rsidR="00E2361A">
        <w:t xml:space="preserve"> </w:t>
      </w:r>
      <w:r>
        <w:t>skaičiuojant taškus</w:t>
      </w:r>
      <w:r w:rsidR="00D01070" w:rsidRPr="004B61F2">
        <w:t xml:space="preserve"> </w:t>
      </w:r>
      <w:r>
        <w:t>turi būti kreipi</w:t>
      </w:r>
      <w:r w:rsidR="00450D10">
        <w:t>a</w:t>
      </w:r>
      <w:r>
        <w:t>masi į IJC (tarptautinį teisėjų komitetą),</w:t>
      </w:r>
      <w:r w:rsidR="00D01070" w:rsidRPr="004B61F2">
        <w:t xml:space="preserve"> </w:t>
      </w:r>
      <w:r>
        <w:t>kuris priim</w:t>
      </w:r>
      <w:r w:rsidR="00450D10">
        <w:t>a</w:t>
      </w:r>
      <w:r>
        <w:t xml:space="preserve"> galutinį sprendimą.</w:t>
      </w:r>
    </w:p>
    <w:p w:rsidR="008329B7" w:rsidRPr="004B61F2" w:rsidRDefault="000A352A">
      <w:pPr>
        <w:pStyle w:val="ListParagraph"/>
        <w:numPr>
          <w:ilvl w:val="2"/>
          <w:numId w:val="51"/>
        </w:numPr>
        <w:tabs>
          <w:tab w:val="left" w:pos="1604"/>
        </w:tabs>
        <w:ind w:right="0"/>
        <w:rPr>
          <w:sz w:val="20"/>
        </w:rPr>
      </w:pPr>
      <w:r>
        <w:rPr>
          <w:sz w:val="20"/>
        </w:rPr>
        <w:t xml:space="preserve">Taškų vertės turi būti </w:t>
      </w:r>
      <w:r w:rsidR="00A40C8B">
        <w:rPr>
          <w:sz w:val="20"/>
          <w:lang w:val="lt-LT"/>
        </w:rPr>
        <w:t>į</w:t>
      </w:r>
      <w:r>
        <w:rPr>
          <w:sz w:val="20"/>
        </w:rPr>
        <w:t>rašytos į oficialius taškų skaičiavimo lapus,</w:t>
      </w:r>
    </w:p>
    <w:p w:rsidR="008329B7" w:rsidRPr="004B61F2" w:rsidRDefault="000A352A" w:rsidP="000A352A">
      <w:pPr>
        <w:pStyle w:val="BodyText"/>
        <w:spacing w:before="154" w:line="295" w:lineRule="auto"/>
        <w:ind w:left="1319" w:right="810"/>
      </w:pPr>
      <w:proofErr w:type="gramStart"/>
      <w:r>
        <w:t>priklausomai</w:t>
      </w:r>
      <w:proofErr w:type="gramEnd"/>
      <w:r>
        <w:t xml:space="preserve"> nuo kiekvienos strėlės taškų vertės</w:t>
      </w:r>
      <w:r w:rsidR="00D01070" w:rsidRPr="004B61F2">
        <w:t xml:space="preserve"> </w:t>
      </w:r>
      <w:r w:rsidR="008C0CC1">
        <w:t>taip kaip paskelbia dalyvis, kuriam ta strėlė priklauso</w:t>
      </w:r>
      <w:r w:rsidR="00D01070" w:rsidRPr="004B61F2">
        <w:t xml:space="preserve">. </w:t>
      </w:r>
      <w:r w:rsidR="008C0CC1">
        <w:t>Kiti trys (3) arbaletininkai, kurie priskirti taškų skaičiuotojui turi patikrinti kiekvienos strėlės paskelbtą taškų vertę ir taip pat patikrinti, kad atitinkami taškai būtų įrašyti atitinkamame taškų skaičiavimo lape.</w:t>
      </w:r>
    </w:p>
    <w:p w:rsidR="008329B7" w:rsidRPr="004B61F2" w:rsidRDefault="008C0CC1">
      <w:pPr>
        <w:pStyle w:val="ListParagraph"/>
        <w:numPr>
          <w:ilvl w:val="2"/>
          <w:numId w:val="51"/>
        </w:numPr>
        <w:tabs>
          <w:tab w:val="left" w:pos="1604"/>
        </w:tabs>
        <w:spacing w:before="112"/>
        <w:ind w:right="0"/>
        <w:rPr>
          <w:sz w:val="20"/>
        </w:rPr>
      </w:pPr>
      <w:r>
        <w:rPr>
          <w:sz w:val="20"/>
        </w:rPr>
        <w:t>Taškų skaičiuotojui yra DRAUDŽIAMA skaičiuoti taškus savo giminaičiui</w:t>
      </w:r>
      <w:r w:rsidR="00D01070" w:rsidRPr="004B61F2">
        <w:rPr>
          <w:sz w:val="20"/>
        </w:rPr>
        <w:t>.</w:t>
      </w:r>
    </w:p>
    <w:p w:rsidR="008329B7" w:rsidRPr="004B61F2" w:rsidRDefault="002A68EA">
      <w:pPr>
        <w:pStyle w:val="ListParagraph"/>
        <w:numPr>
          <w:ilvl w:val="2"/>
          <w:numId w:val="51"/>
        </w:numPr>
        <w:tabs>
          <w:tab w:val="left" w:pos="1604"/>
        </w:tabs>
        <w:spacing w:before="154" w:line="400" w:lineRule="auto"/>
        <w:ind w:right="1206"/>
        <w:rPr>
          <w:sz w:val="20"/>
        </w:rPr>
      </w:pPr>
      <w:r>
        <w:rPr>
          <w:sz w:val="20"/>
        </w:rPr>
        <w:t>Taškų skaičiuotojų priskyrimai turi būti rotuojami pabaigus kiekvieną atstumą</w:t>
      </w:r>
      <w:r w:rsidR="00D01070" w:rsidRPr="004B61F2">
        <w:rPr>
          <w:sz w:val="20"/>
        </w:rPr>
        <w:t>.</w:t>
      </w:r>
    </w:p>
    <w:p w:rsidR="008329B7" w:rsidRPr="004B61F2" w:rsidRDefault="008329B7">
      <w:pPr>
        <w:spacing w:line="400" w:lineRule="auto"/>
        <w:rPr>
          <w:sz w:val="20"/>
        </w:rPr>
        <w:sectPr w:rsidR="008329B7" w:rsidRPr="004B61F2">
          <w:pgSz w:w="8400" w:h="11910"/>
          <w:pgMar w:top="1580" w:right="200" w:bottom="220" w:left="380" w:header="461" w:footer="24" w:gutter="0"/>
          <w:cols w:space="1296"/>
        </w:sectPr>
      </w:pPr>
    </w:p>
    <w:p w:rsidR="008329B7" w:rsidRPr="004B61F2" w:rsidRDefault="008329B7">
      <w:pPr>
        <w:pStyle w:val="BodyText"/>
        <w:ind w:left="0"/>
      </w:pPr>
    </w:p>
    <w:p w:rsidR="008329B7" w:rsidRPr="003C1171" w:rsidRDefault="008329B7">
      <w:pPr>
        <w:pStyle w:val="BodyText"/>
        <w:spacing w:before="8"/>
        <w:ind w:left="0"/>
        <w:rPr>
          <w:color w:val="FF0000"/>
          <w:sz w:val="21"/>
        </w:rPr>
      </w:pPr>
    </w:p>
    <w:p w:rsidR="008329B7" w:rsidRPr="00502494" w:rsidRDefault="004C48DA">
      <w:pPr>
        <w:pStyle w:val="ListParagraph"/>
        <w:numPr>
          <w:ilvl w:val="1"/>
          <w:numId w:val="51"/>
        </w:numPr>
        <w:tabs>
          <w:tab w:val="left" w:pos="1914"/>
          <w:tab w:val="left" w:pos="1915"/>
        </w:tabs>
        <w:spacing w:before="0" w:line="295" w:lineRule="auto"/>
        <w:ind w:left="1914" w:right="678" w:hanging="1162"/>
        <w:rPr>
          <w:sz w:val="20"/>
        </w:rPr>
      </w:pPr>
      <w:r>
        <w:rPr>
          <w:sz w:val="20"/>
        </w:rPr>
        <w:t>Rezultatų skelbimo lenta</w:t>
      </w:r>
      <w:r w:rsidRPr="00502494">
        <w:rPr>
          <w:sz w:val="20"/>
        </w:rPr>
        <w:t xml:space="preserve">: </w:t>
      </w:r>
      <w:r>
        <w:rPr>
          <w:sz w:val="20"/>
        </w:rPr>
        <w:t>Po kiekvienos serijos</w:t>
      </w:r>
      <w:r w:rsidRPr="00502494">
        <w:rPr>
          <w:sz w:val="20"/>
        </w:rPr>
        <w:t xml:space="preserve"> </w:t>
      </w:r>
      <w:r>
        <w:rPr>
          <w:sz w:val="20"/>
        </w:rPr>
        <w:t>taškų sumos, mažiausiai</w:t>
      </w:r>
      <w:r w:rsidR="00D01070" w:rsidRPr="00502494">
        <w:rPr>
          <w:sz w:val="20"/>
        </w:rPr>
        <w:t xml:space="preserve"> </w:t>
      </w:r>
      <w:r>
        <w:rPr>
          <w:sz w:val="20"/>
        </w:rPr>
        <w:t>aštuonių (8) dalyvių kiekviename vyrų, moterų</w:t>
      </w:r>
      <w:r w:rsidR="00D01070" w:rsidRPr="00502494">
        <w:rPr>
          <w:sz w:val="20"/>
        </w:rPr>
        <w:t xml:space="preserve">, </w:t>
      </w:r>
      <w:r>
        <w:rPr>
          <w:sz w:val="20"/>
        </w:rPr>
        <w:t>jaunių, kadetų</w:t>
      </w:r>
      <w:r w:rsidR="00D01070" w:rsidRPr="00502494">
        <w:rPr>
          <w:sz w:val="20"/>
        </w:rPr>
        <w:t xml:space="preserve">, </w:t>
      </w:r>
      <w:r>
        <w:rPr>
          <w:sz w:val="20"/>
        </w:rPr>
        <w:t>senjorų ir pagalbinių šaulių divizione turi būti įrašyti</w:t>
      </w:r>
      <w:r w:rsidR="00D01070" w:rsidRPr="00502494">
        <w:rPr>
          <w:sz w:val="20"/>
        </w:rPr>
        <w:t xml:space="preserve"> </w:t>
      </w:r>
      <w:r>
        <w:rPr>
          <w:sz w:val="20"/>
        </w:rPr>
        <w:t>didelėje rezultatų skelbimo lentoje</w:t>
      </w:r>
      <w:r w:rsidR="00D01070" w:rsidRPr="00502494">
        <w:rPr>
          <w:sz w:val="20"/>
        </w:rPr>
        <w:t xml:space="preserve"> (</w:t>
      </w:r>
      <w:r>
        <w:rPr>
          <w:sz w:val="20"/>
        </w:rPr>
        <w:t>Str. 314.1.11), matomoje dalyviams ir žiūrovams</w:t>
      </w:r>
      <w:r w:rsidR="00D01070" w:rsidRPr="00502494">
        <w:rPr>
          <w:sz w:val="20"/>
        </w:rPr>
        <w:t>.</w:t>
      </w:r>
    </w:p>
    <w:p w:rsidR="008329B7" w:rsidRPr="00502494" w:rsidRDefault="00C7000B">
      <w:pPr>
        <w:pStyle w:val="ListParagraph"/>
        <w:numPr>
          <w:ilvl w:val="1"/>
          <w:numId w:val="51"/>
        </w:numPr>
        <w:tabs>
          <w:tab w:val="left" w:pos="1914"/>
          <w:tab w:val="left" w:pos="1915"/>
        </w:tabs>
        <w:spacing w:before="98" w:line="295" w:lineRule="auto"/>
        <w:ind w:left="1914" w:hanging="1162"/>
        <w:rPr>
          <w:sz w:val="20"/>
        </w:rPr>
      </w:pPr>
      <w:r>
        <w:rPr>
          <w:sz w:val="20"/>
        </w:rPr>
        <w:t xml:space="preserve">Šaudant dienos varžybas, </w:t>
      </w:r>
      <w:r w:rsidR="00D01070" w:rsidRPr="00502494">
        <w:rPr>
          <w:sz w:val="20"/>
        </w:rPr>
        <w:t>OC</w:t>
      </w:r>
      <w:r>
        <w:rPr>
          <w:sz w:val="20"/>
        </w:rPr>
        <w:t xml:space="preserve"> (organizacinis komitetas)</w:t>
      </w:r>
      <w:r w:rsidR="00D01070" w:rsidRPr="00502494">
        <w:rPr>
          <w:sz w:val="20"/>
        </w:rPr>
        <w:t xml:space="preserve"> </w:t>
      </w:r>
      <w:r>
        <w:rPr>
          <w:sz w:val="20"/>
        </w:rPr>
        <w:t>turi paskelbti</w:t>
      </w:r>
      <w:r w:rsidR="00D01070" w:rsidRPr="00502494">
        <w:rPr>
          <w:sz w:val="20"/>
        </w:rPr>
        <w:t xml:space="preserve"> </w:t>
      </w:r>
      <w:r>
        <w:rPr>
          <w:sz w:val="20"/>
        </w:rPr>
        <w:t xml:space="preserve">kiekvieno dalyvio </w:t>
      </w:r>
      <w:r w:rsidR="00DA4761">
        <w:rPr>
          <w:sz w:val="20"/>
        </w:rPr>
        <w:t>kiekviename atstume</w:t>
      </w:r>
      <w:r w:rsidR="00D01070" w:rsidRPr="00502494">
        <w:rPr>
          <w:sz w:val="20"/>
        </w:rPr>
        <w:t xml:space="preserve"> </w:t>
      </w:r>
      <w:r w:rsidR="00DA4761">
        <w:rPr>
          <w:sz w:val="20"/>
        </w:rPr>
        <w:t>pelnytus taškus, taip pat ir</w:t>
      </w:r>
      <w:r w:rsidR="00063A59">
        <w:rPr>
          <w:sz w:val="20"/>
        </w:rPr>
        <w:t xml:space="preserve"> </w:t>
      </w:r>
      <w:r w:rsidR="00932CCC">
        <w:rPr>
          <w:sz w:val="20"/>
        </w:rPr>
        <w:t xml:space="preserve">bendrą </w:t>
      </w:r>
      <w:r w:rsidR="00DA4761">
        <w:rPr>
          <w:sz w:val="20"/>
        </w:rPr>
        <w:t>pelnyt</w:t>
      </w:r>
      <w:r w:rsidR="00932CCC">
        <w:rPr>
          <w:sz w:val="20"/>
        </w:rPr>
        <w:t>ų taškų sumą</w:t>
      </w:r>
      <w:r w:rsidR="00DA4761">
        <w:rPr>
          <w:sz w:val="20"/>
        </w:rPr>
        <w:t>. Varžybų pabaigoje</w:t>
      </w:r>
      <w:r w:rsidR="00D01070" w:rsidRPr="00502494">
        <w:rPr>
          <w:sz w:val="20"/>
        </w:rPr>
        <w:t xml:space="preserve"> OC </w:t>
      </w:r>
      <w:r w:rsidR="00DA4761">
        <w:rPr>
          <w:sz w:val="20"/>
        </w:rPr>
        <w:t>turi paskelbti</w:t>
      </w:r>
      <w:r w:rsidR="00D01070" w:rsidRPr="00502494">
        <w:rPr>
          <w:sz w:val="20"/>
        </w:rPr>
        <w:t xml:space="preserve"> </w:t>
      </w:r>
      <w:r w:rsidR="00DA4761">
        <w:rPr>
          <w:sz w:val="20"/>
        </w:rPr>
        <w:t xml:space="preserve">ne tik tos dienos rezultatus, bet ir </w:t>
      </w:r>
      <w:r w:rsidR="00DA4761">
        <w:rPr>
          <w:spacing w:val="-2"/>
          <w:sz w:val="20"/>
        </w:rPr>
        <w:t>bendrą kiekvieno dalyvio rezultatą.</w:t>
      </w:r>
    </w:p>
    <w:p w:rsidR="001B27F0" w:rsidRPr="00502494" w:rsidRDefault="00E912D2" w:rsidP="00E912D2">
      <w:pPr>
        <w:pStyle w:val="BodyText"/>
        <w:spacing w:before="102" w:line="295" w:lineRule="auto"/>
        <w:ind w:left="0" w:right="679"/>
        <w:jc w:val="both"/>
      </w:pPr>
      <w:r>
        <w:t xml:space="preserve">                                      </w:t>
      </w:r>
      <w:r w:rsidR="00D01070" w:rsidRPr="00502494">
        <w:t xml:space="preserve">OC </w:t>
      </w:r>
      <w:r w:rsidR="001B27F0">
        <w:t>taip pat turi suskaičiuoti</w:t>
      </w:r>
      <w:r w:rsidR="00D01070" w:rsidRPr="00502494">
        <w:t xml:space="preserve"> </w:t>
      </w:r>
      <w:r w:rsidR="001B27F0">
        <w:t xml:space="preserve">kiekvienos nacionalinės komandos </w:t>
      </w:r>
      <w:r>
        <w:t xml:space="preserve">  </w:t>
      </w:r>
      <w:r w:rsidR="001B27F0">
        <w:t>rezultatus</w:t>
      </w:r>
      <w:r w:rsidR="00D01070" w:rsidRPr="00502494">
        <w:t xml:space="preserve">. </w:t>
      </w:r>
      <w:r w:rsidR="001B27F0" w:rsidRPr="001B27F0">
        <w:t>Šie rezultatai, tinkamai patvirtinti OC, paskirstomi:</w:t>
      </w:r>
    </w:p>
    <w:p w:rsidR="008329B7" w:rsidRPr="00502494" w:rsidRDefault="00D01070">
      <w:pPr>
        <w:pStyle w:val="ListParagraph"/>
        <w:numPr>
          <w:ilvl w:val="2"/>
          <w:numId w:val="51"/>
        </w:numPr>
        <w:tabs>
          <w:tab w:val="left" w:pos="2095"/>
          <w:tab w:val="left" w:pos="2096"/>
        </w:tabs>
        <w:ind w:left="2095" w:right="0" w:hanging="442"/>
        <w:rPr>
          <w:sz w:val="20"/>
        </w:rPr>
      </w:pPr>
      <w:r w:rsidRPr="00502494">
        <w:rPr>
          <w:sz w:val="20"/>
        </w:rPr>
        <w:t>IAU EC</w:t>
      </w:r>
      <w:r w:rsidRPr="00502494">
        <w:rPr>
          <w:spacing w:val="-8"/>
          <w:sz w:val="20"/>
        </w:rPr>
        <w:t xml:space="preserve"> </w:t>
      </w:r>
      <w:r w:rsidR="006A2120">
        <w:rPr>
          <w:spacing w:val="-8"/>
          <w:sz w:val="20"/>
        </w:rPr>
        <w:t>(Europos taurėje</w:t>
      </w:r>
      <w:r w:rsidR="00DA042C">
        <w:rPr>
          <w:spacing w:val="-8"/>
          <w:sz w:val="20"/>
        </w:rPr>
        <w:t xml:space="preserve">) </w:t>
      </w:r>
      <w:r w:rsidR="00DA042C">
        <w:rPr>
          <w:sz w:val="20"/>
        </w:rPr>
        <w:t>dalyvaujantiems nariams</w:t>
      </w:r>
    </w:p>
    <w:p w:rsidR="008329B7" w:rsidRPr="00502494" w:rsidRDefault="00DA042C">
      <w:pPr>
        <w:pStyle w:val="ListParagraph"/>
        <w:numPr>
          <w:ilvl w:val="2"/>
          <w:numId w:val="51"/>
        </w:numPr>
        <w:tabs>
          <w:tab w:val="left" w:pos="2095"/>
          <w:tab w:val="left" w:pos="2096"/>
        </w:tabs>
        <w:spacing w:before="149"/>
        <w:ind w:left="2095" w:right="0" w:hanging="442"/>
        <w:rPr>
          <w:sz w:val="20"/>
        </w:rPr>
      </w:pPr>
      <w:r>
        <w:rPr>
          <w:sz w:val="20"/>
        </w:rPr>
        <w:t>Tarptautiniams teisėjams</w:t>
      </w:r>
    </w:p>
    <w:p w:rsidR="008329B7" w:rsidRPr="00502494" w:rsidRDefault="006A2120">
      <w:pPr>
        <w:pStyle w:val="ListParagraph"/>
        <w:numPr>
          <w:ilvl w:val="2"/>
          <w:numId w:val="51"/>
        </w:numPr>
        <w:tabs>
          <w:tab w:val="left" w:pos="2095"/>
          <w:tab w:val="left" w:pos="2096"/>
        </w:tabs>
        <w:spacing w:before="154"/>
        <w:ind w:left="2095" w:right="0" w:hanging="442"/>
        <w:rPr>
          <w:sz w:val="20"/>
        </w:rPr>
      </w:pPr>
      <w:r>
        <w:rPr>
          <w:sz w:val="20"/>
        </w:rPr>
        <w:t>Šaudymo direktoriui</w:t>
      </w:r>
    </w:p>
    <w:p w:rsidR="008329B7" w:rsidRPr="00502494" w:rsidRDefault="006A2120">
      <w:pPr>
        <w:pStyle w:val="ListParagraph"/>
        <w:numPr>
          <w:ilvl w:val="2"/>
          <w:numId w:val="51"/>
        </w:numPr>
        <w:tabs>
          <w:tab w:val="left" w:pos="2095"/>
          <w:tab w:val="left" w:pos="2096"/>
        </w:tabs>
        <w:spacing w:before="154"/>
        <w:ind w:left="2095" w:right="0" w:hanging="442"/>
        <w:rPr>
          <w:sz w:val="20"/>
        </w:rPr>
      </w:pPr>
      <w:r>
        <w:rPr>
          <w:sz w:val="20"/>
        </w:rPr>
        <w:t>Komandų vadovams</w:t>
      </w:r>
    </w:p>
    <w:p w:rsidR="008329B7" w:rsidRPr="00502494" w:rsidRDefault="006A2120">
      <w:pPr>
        <w:pStyle w:val="ListParagraph"/>
        <w:numPr>
          <w:ilvl w:val="2"/>
          <w:numId w:val="51"/>
        </w:numPr>
        <w:tabs>
          <w:tab w:val="left" w:pos="2095"/>
          <w:tab w:val="left" w:pos="2096"/>
        </w:tabs>
        <w:spacing w:before="154"/>
        <w:ind w:left="2095" w:right="0" w:hanging="442"/>
        <w:rPr>
          <w:sz w:val="20"/>
        </w:rPr>
      </w:pPr>
      <w:r>
        <w:rPr>
          <w:sz w:val="20"/>
        </w:rPr>
        <w:t>Spaudos atstovams</w:t>
      </w:r>
    </w:p>
    <w:p w:rsidR="008329B7" w:rsidRPr="00502494" w:rsidRDefault="00C07EB9">
      <w:pPr>
        <w:pStyle w:val="ListParagraph"/>
        <w:numPr>
          <w:ilvl w:val="1"/>
          <w:numId w:val="51"/>
        </w:numPr>
        <w:tabs>
          <w:tab w:val="left" w:pos="1914"/>
          <w:tab w:val="left" w:pos="1915"/>
        </w:tabs>
        <w:spacing w:before="154"/>
        <w:ind w:left="1914" w:right="0" w:hanging="1162"/>
        <w:rPr>
          <w:sz w:val="20"/>
        </w:rPr>
      </w:pPr>
      <w:r>
        <w:rPr>
          <w:sz w:val="20"/>
        </w:rPr>
        <w:t>Nepriklausomi taškų s</w:t>
      </w:r>
      <w:r w:rsidR="006A2120">
        <w:rPr>
          <w:sz w:val="20"/>
        </w:rPr>
        <w:t>k</w:t>
      </w:r>
      <w:r>
        <w:rPr>
          <w:sz w:val="20"/>
        </w:rPr>
        <w:t>a</w:t>
      </w:r>
      <w:r w:rsidR="006A2120">
        <w:rPr>
          <w:sz w:val="20"/>
        </w:rPr>
        <w:t>ičiuotojai turi</w:t>
      </w:r>
      <w:r w:rsidR="00D01070" w:rsidRPr="00502494">
        <w:rPr>
          <w:sz w:val="20"/>
        </w:rPr>
        <w:t>:</w:t>
      </w:r>
    </w:p>
    <w:p w:rsidR="008329B7" w:rsidRPr="00C07EB9" w:rsidRDefault="00C07EB9" w:rsidP="00C07EB9">
      <w:pPr>
        <w:pStyle w:val="ListParagraph"/>
        <w:numPr>
          <w:ilvl w:val="2"/>
          <w:numId w:val="51"/>
        </w:numPr>
        <w:tabs>
          <w:tab w:val="left" w:pos="1604"/>
        </w:tabs>
        <w:spacing w:before="149"/>
        <w:ind w:right="0"/>
        <w:rPr>
          <w:sz w:val="20"/>
          <w:szCs w:val="20"/>
        </w:rPr>
      </w:pPr>
      <w:r>
        <w:rPr>
          <w:sz w:val="20"/>
          <w:szCs w:val="20"/>
        </w:rPr>
        <w:t>B</w:t>
      </w:r>
      <w:r w:rsidR="00D23384" w:rsidRPr="00495484">
        <w:rPr>
          <w:sz w:val="20"/>
          <w:szCs w:val="20"/>
        </w:rPr>
        <w:t>ūti</w:t>
      </w:r>
      <w:r w:rsidR="00D01070" w:rsidRPr="00495484">
        <w:rPr>
          <w:sz w:val="20"/>
          <w:szCs w:val="20"/>
        </w:rPr>
        <w:t xml:space="preserve"> </w:t>
      </w:r>
      <w:r w:rsidR="00D23384" w:rsidRPr="00495484">
        <w:rPr>
          <w:sz w:val="20"/>
          <w:szCs w:val="20"/>
        </w:rPr>
        <w:t>kontroliuojami vyriausio taškų skaičiuotojo</w:t>
      </w:r>
      <w:r>
        <w:rPr>
          <w:sz w:val="20"/>
          <w:szCs w:val="20"/>
        </w:rPr>
        <w:t>. V</w:t>
      </w:r>
      <w:r w:rsidRPr="00C07EB9">
        <w:rPr>
          <w:sz w:val="20"/>
          <w:szCs w:val="20"/>
        </w:rPr>
        <w:t>yriausias taškų skaičiuotojas</w:t>
      </w:r>
      <w:r w:rsidR="00D23384" w:rsidRPr="00C07EB9">
        <w:rPr>
          <w:sz w:val="20"/>
          <w:szCs w:val="20"/>
        </w:rPr>
        <w:t xml:space="preserve"> neturi tiesiogiai dalyvauti taškų skaičiavime, bet</w:t>
      </w:r>
      <w:r w:rsidR="00D01070" w:rsidRPr="00C07EB9">
        <w:rPr>
          <w:sz w:val="20"/>
          <w:szCs w:val="20"/>
        </w:rPr>
        <w:t xml:space="preserve"> </w:t>
      </w:r>
      <w:r w:rsidR="00D23384" w:rsidRPr="00C07EB9">
        <w:rPr>
          <w:sz w:val="20"/>
          <w:szCs w:val="20"/>
        </w:rPr>
        <w:t xml:space="preserve">būti atsakingas už taškų skaičiuotojų darbą ir </w:t>
      </w:r>
      <w:proofErr w:type="gramStart"/>
      <w:r w:rsidR="00D23384" w:rsidRPr="00C07EB9">
        <w:rPr>
          <w:sz w:val="20"/>
          <w:szCs w:val="20"/>
        </w:rPr>
        <w:t>jo</w:t>
      </w:r>
      <w:proofErr w:type="gramEnd"/>
      <w:r w:rsidR="00D23384" w:rsidRPr="00C07EB9">
        <w:rPr>
          <w:sz w:val="20"/>
          <w:szCs w:val="20"/>
        </w:rPr>
        <w:t xml:space="preserve"> eigą</w:t>
      </w:r>
      <w:r w:rsidR="00D01070" w:rsidRPr="00C07EB9">
        <w:rPr>
          <w:sz w:val="20"/>
          <w:szCs w:val="20"/>
        </w:rPr>
        <w:t>.</w:t>
      </w:r>
    </w:p>
    <w:p w:rsidR="008329B7" w:rsidRPr="00495484" w:rsidRDefault="00D23384" w:rsidP="00495484">
      <w:pPr>
        <w:pStyle w:val="ListParagraph"/>
        <w:numPr>
          <w:ilvl w:val="2"/>
          <w:numId w:val="51"/>
        </w:numPr>
        <w:tabs>
          <w:tab w:val="left" w:pos="1604"/>
        </w:tabs>
        <w:ind w:right="0"/>
        <w:rPr>
          <w:sz w:val="20"/>
        </w:rPr>
        <w:sectPr w:rsidR="008329B7" w:rsidRPr="00495484">
          <w:pgSz w:w="8400" w:h="11910"/>
          <w:pgMar w:top="1580" w:right="200" w:bottom="220" w:left="380" w:header="461" w:footer="24" w:gutter="0"/>
          <w:cols w:space="1296"/>
        </w:sectPr>
      </w:pPr>
      <w:r w:rsidRPr="00495484">
        <w:rPr>
          <w:sz w:val="20"/>
          <w:szCs w:val="20"/>
        </w:rPr>
        <w:t>Visi turi būti apsirengę oficialia uniforma, pageidautina</w:t>
      </w:r>
      <w:r w:rsidR="00D01070" w:rsidRPr="00495484">
        <w:rPr>
          <w:sz w:val="20"/>
          <w:szCs w:val="20"/>
        </w:rPr>
        <w:t xml:space="preserve"> </w:t>
      </w:r>
      <w:r w:rsidRPr="00495484">
        <w:rPr>
          <w:sz w:val="20"/>
          <w:szCs w:val="20"/>
        </w:rPr>
        <w:t xml:space="preserve">baltos spalvos apatine </w:t>
      </w:r>
      <w:r w:rsidR="000B2682">
        <w:rPr>
          <w:sz w:val="20"/>
          <w:szCs w:val="20"/>
        </w:rPr>
        <w:t xml:space="preserve">ir </w:t>
      </w:r>
      <w:r w:rsidRPr="00495484">
        <w:rPr>
          <w:sz w:val="20"/>
          <w:szCs w:val="20"/>
        </w:rPr>
        <w:t>geltonos spalvos viršutine dalimi</w:t>
      </w:r>
      <w:r w:rsidR="00D01070" w:rsidRPr="00495484">
        <w:rPr>
          <w:sz w:val="20"/>
          <w:szCs w:val="20"/>
        </w:rPr>
        <w:t xml:space="preserve">. </w:t>
      </w:r>
      <w:r w:rsidRPr="00495484">
        <w:rPr>
          <w:sz w:val="20"/>
          <w:szCs w:val="20"/>
        </w:rPr>
        <w:t>Tokia apranga gali būti su sponsoriaus emblema</w:t>
      </w:r>
      <w:r w:rsidR="00D01070" w:rsidRPr="00495484">
        <w:rPr>
          <w:sz w:val="20"/>
          <w:szCs w:val="20"/>
        </w:rPr>
        <w:t xml:space="preserve">, </w:t>
      </w:r>
      <w:r w:rsidR="00495484" w:rsidRPr="00495484">
        <w:rPr>
          <w:sz w:val="20"/>
          <w:szCs w:val="20"/>
        </w:rPr>
        <w:t>su sąlyga, kad laikomasi TOK</w:t>
      </w:r>
      <w:r w:rsidR="000B2682">
        <w:rPr>
          <w:sz w:val="20"/>
          <w:szCs w:val="20"/>
        </w:rPr>
        <w:t xml:space="preserve"> </w:t>
      </w:r>
      <w:r w:rsidR="00495484" w:rsidRPr="00495484">
        <w:rPr>
          <w:sz w:val="20"/>
          <w:szCs w:val="20"/>
        </w:rPr>
        <w:t>(tarptrautinio olimpinio komiteto)</w:t>
      </w:r>
      <w:r w:rsidR="00D01070" w:rsidRPr="00495484">
        <w:rPr>
          <w:sz w:val="20"/>
          <w:szCs w:val="20"/>
        </w:rPr>
        <w:t xml:space="preserve"> </w:t>
      </w:r>
      <w:r w:rsidR="00495484" w:rsidRPr="00495484">
        <w:rPr>
          <w:sz w:val="20"/>
          <w:szCs w:val="20"/>
        </w:rPr>
        <w:t>nuostat</w:t>
      </w:r>
      <w:r w:rsidR="000B2682">
        <w:rPr>
          <w:sz w:val="20"/>
          <w:szCs w:val="20"/>
        </w:rPr>
        <w:t xml:space="preserve">ų </w:t>
      </w:r>
      <w:proofErr w:type="gramStart"/>
      <w:r w:rsidR="000B2682">
        <w:rPr>
          <w:sz w:val="20"/>
          <w:szCs w:val="20"/>
        </w:rPr>
        <w:t>dėl</w:t>
      </w:r>
      <w:proofErr w:type="gramEnd"/>
      <w:r w:rsidR="00495484" w:rsidRPr="00495484">
        <w:rPr>
          <w:sz w:val="20"/>
          <w:szCs w:val="20"/>
        </w:rPr>
        <w:t xml:space="preserve"> komercinės reklamos</w:t>
      </w:r>
      <w:r w:rsidR="00495484">
        <w:t>.</w:t>
      </w:r>
    </w:p>
    <w:p w:rsidR="008329B7" w:rsidRPr="00502494" w:rsidRDefault="008329B7">
      <w:pPr>
        <w:pStyle w:val="BodyText"/>
        <w:ind w:left="0"/>
      </w:pPr>
    </w:p>
    <w:p w:rsidR="008329B7" w:rsidRPr="00502494" w:rsidRDefault="008329B7">
      <w:pPr>
        <w:pStyle w:val="BodyText"/>
        <w:spacing w:before="8"/>
        <w:ind w:left="0"/>
        <w:rPr>
          <w:sz w:val="21"/>
        </w:rPr>
      </w:pPr>
    </w:p>
    <w:p w:rsidR="008329B7" w:rsidRPr="00502494" w:rsidRDefault="007C5DE7">
      <w:pPr>
        <w:pStyle w:val="ListParagraph"/>
        <w:numPr>
          <w:ilvl w:val="2"/>
          <w:numId w:val="51"/>
        </w:numPr>
        <w:tabs>
          <w:tab w:val="left" w:pos="1604"/>
        </w:tabs>
        <w:spacing w:before="0"/>
        <w:ind w:right="0"/>
        <w:rPr>
          <w:sz w:val="20"/>
        </w:rPr>
      </w:pPr>
      <w:r w:rsidRPr="00502494">
        <w:rPr>
          <w:sz w:val="20"/>
        </w:rPr>
        <w:t>Atsižvelgiant į svarbą ir</w:t>
      </w:r>
      <w:r w:rsidR="00D01070" w:rsidRPr="00502494">
        <w:rPr>
          <w:sz w:val="20"/>
        </w:rPr>
        <w:t xml:space="preserve"> IAU</w:t>
      </w:r>
      <w:r w:rsidR="00D01070" w:rsidRPr="00502494">
        <w:rPr>
          <w:spacing w:val="-12"/>
          <w:sz w:val="20"/>
        </w:rPr>
        <w:t xml:space="preserve"> </w:t>
      </w:r>
      <w:r w:rsidRPr="00502494">
        <w:rPr>
          <w:sz w:val="20"/>
        </w:rPr>
        <w:t xml:space="preserve">sankcionuotų čempionatų </w:t>
      </w:r>
    </w:p>
    <w:p w:rsidR="008329B7" w:rsidRPr="00502494" w:rsidRDefault="009741BC">
      <w:pPr>
        <w:pStyle w:val="BodyText"/>
        <w:spacing w:before="149" w:line="295" w:lineRule="auto"/>
        <w:ind w:left="1603" w:right="1004"/>
      </w:pPr>
      <w:proofErr w:type="gramStart"/>
      <w:r>
        <w:t>į</w:t>
      </w:r>
      <w:r w:rsidR="007C5DE7" w:rsidRPr="00502494">
        <w:t>vaizdį</w:t>
      </w:r>
      <w:proofErr w:type="gramEnd"/>
      <w:r w:rsidR="00627C9B">
        <w:t>:</w:t>
      </w:r>
      <w:r w:rsidR="00D01070" w:rsidRPr="00502494">
        <w:t xml:space="preserve"> </w:t>
      </w:r>
      <w:r w:rsidR="007C5DE7" w:rsidRPr="00502494">
        <w:t>įžygiuot</w:t>
      </w:r>
      <w:r w:rsidR="00C07EB9">
        <w:t xml:space="preserve">i </w:t>
      </w:r>
      <w:r w:rsidR="007C5DE7" w:rsidRPr="00502494">
        <w:t>į lauką ir išžygiuoti iš jo pradedant ir baigiant kiekvieną seriją</w:t>
      </w:r>
      <w:r w:rsidR="00D01070" w:rsidRPr="00502494">
        <w:t>.</w:t>
      </w:r>
    </w:p>
    <w:p w:rsidR="008329B7" w:rsidRPr="00502494" w:rsidRDefault="007C5DE7">
      <w:pPr>
        <w:pStyle w:val="ListParagraph"/>
        <w:numPr>
          <w:ilvl w:val="1"/>
          <w:numId w:val="51"/>
        </w:numPr>
        <w:tabs>
          <w:tab w:val="left" w:pos="1603"/>
          <w:tab w:val="left" w:pos="1604"/>
        </w:tabs>
        <w:ind w:right="0"/>
        <w:rPr>
          <w:sz w:val="20"/>
        </w:rPr>
      </w:pPr>
      <w:r w:rsidRPr="00502494">
        <w:rPr>
          <w:sz w:val="20"/>
        </w:rPr>
        <w:t>Taškų skaičiavima</w:t>
      </w:r>
      <w:r w:rsidR="00054A00" w:rsidRPr="00502494">
        <w:rPr>
          <w:sz w:val="20"/>
        </w:rPr>
        <w:t>s</w:t>
      </w:r>
      <w:r w:rsidR="00893C9F" w:rsidRPr="00502494">
        <w:rPr>
          <w:sz w:val="20"/>
        </w:rPr>
        <w:t xml:space="preserve"> </w:t>
      </w:r>
      <w:r w:rsidRPr="00502494">
        <w:rPr>
          <w:sz w:val="20"/>
        </w:rPr>
        <w:t>finalo renginiui</w:t>
      </w:r>
      <w:r w:rsidR="00D01070" w:rsidRPr="00502494">
        <w:rPr>
          <w:sz w:val="20"/>
        </w:rPr>
        <w:t xml:space="preserve">: </w:t>
      </w:r>
      <w:r w:rsidRPr="00502494">
        <w:rPr>
          <w:sz w:val="20"/>
        </w:rPr>
        <w:t>Vadovautis finalo taisyklėmis Str</w:t>
      </w:r>
      <w:r w:rsidR="00D01070" w:rsidRPr="00502494">
        <w:rPr>
          <w:sz w:val="20"/>
        </w:rPr>
        <w:t>.</w:t>
      </w:r>
      <w:r w:rsidR="00D01070" w:rsidRPr="00502494">
        <w:rPr>
          <w:spacing w:val="-9"/>
          <w:sz w:val="20"/>
        </w:rPr>
        <w:t xml:space="preserve"> </w:t>
      </w:r>
      <w:r w:rsidR="00D01070" w:rsidRPr="00502494">
        <w:rPr>
          <w:sz w:val="20"/>
        </w:rPr>
        <w:t>350.</w:t>
      </w:r>
    </w:p>
    <w:p w:rsidR="008329B7" w:rsidRPr="00502494" w:rsidRDefault="008329B7">
      <w:pPr>
        <w:pStyle w:val="BodyText"/>
        <w:ind w:left="0"/>
        <w:rPr>
          <w:sz w:val="22"/>
        </w:rPr>
      </w:pPr>
    </w:p>
    <w:p w:rsidR="008329B7" w:rsidRPr="00502494" w:rsidRDefault="007279E1">
      <w:pPr>
        <w:pStyle w:val="Heading1"/>
        <w:spacing w:before="160"/>
      </w:pPr>
      <w:r w:rsidRPr="00502494">
        <w:t>Str.</w:t>
      </w:r>
      <w:r w:rsidR="005A7BBC" w:rsidRPr="00502494">
        <w:t xml:space="preserve"> 314 </w:t>
      </w:r>
      <w:r w:rsidR="0031165F" w:rsidRPr="00502494">
        <w:t xml:space="preserve">  </w:t>
      </w:r>
      <w:r w:rsidR="00B57337" w:rsidRPr="00502494">
        <w:t xml:space="preserve">LAUKO </w:t>
      </w:r>
      <w:r w:rsidR="0031165F" w:rsidRPr="00502494">
        <w:t>IŠDĖSTYMAS</w:t>
      </w:r>
    </w:p>
    <w:p w:rsidR="008329B7" w:rsidRPr="00502494" w:rsidRDefault="008329B7">
      <w:pPr>
        <w:pStyle w:val="BodyText"/>
        <w:ind w:left="0"/>
        <w:rPr>
          <w:b/>
          <w:sz w:val="24"/>
        </w:rPr>
      </w:pPr>
    </w:p>
    <w:p w:rsidR="008329B7" w:rsidRPr="00502494" w:rsidRDefault="00B01A1C">
      <w:pPr>
        <w:pStyle w:val="ListParagraph"/>
        <w:numPr>
          <w:ilvl w:val="1"/>
          <w:numId w:val="50"/>
        </w:numPr>
        <w:tabs>
          <w:tab w:val="left" w:pos="1908"/>
          <w:tab w:val="left" w:pos="1909"/>
        </w:tabs>
        <w:spacing w:before="200" w:line="292" w:lineRule="auto"/>
        <w:ind w:right="680" w:hanging="1162"/>
        <w:rPr>
          <w:sz w:val="20"/>
        </w:rPr>
      </w:pPr>
      <w:r w:rsidRPr="00502494">
        <w:rPr>
          <w:sz w:val="20"/>
        </w:rPr>
        <w:t>Pasaulio čempionato (</w:t>
      </w:r>
      <w:r w:rsidR="0031165F" w:rsidRPr="00502494">
        <w:rPr>
          <w:sz w:val="20"/>
        </w:rPr>
        <w:t>WCH</w:t>
      </w:r>
      <w:r w:rsidRPr="00502494">
        <w:rPr>
          <w:sz w:val="20"/>
        </w:rPr>
        <w:t>)</w:t>
      </w:r>
      <w:r w:rsidR="0031165F" w:rsidRPr="00502494">
        <w:rPr>
          <w:sz w:val="20"/>
        </w:rPr>
        <w:t xml:space="preserve"> ir </w:t>
      </w:r>
      <w:r w:rsidRPr="00502494">
        <w:rPr>
          <w:sz w:val="20"/>
        </w:rPr>
        <w:t>kontinentinio čempionato (</w:t>
      </w:r>
      <w:r w:rsidR="00D01070" w:rsidRPr="00502494">
        <w:rPr>
          <w:sz w:val="20"/>
        </w:rPr>
        <w:t>CC</w:t>
      </w:r>
      <w:r w:rsidRPr="00502494">
        <w:rPr>
          <w:sz w:val="20"/>
        </w:rPr>
        <w:t>)</w:t>
      </w:r>
      <w:r w:rsidR="00D01070" w:rsidRPr="00502494">
        <w:rPr>
          <w:sz w:val="20"/>
        </w:rPr>
        <w:t xml:space="preserve"> </w:t>
      </w:r>
      <w:r w:rsidR="0031165F" w:rsidRPr="00502494">
        <w:rPr>
          <w:sz w:val="20"/>
        </w:rPr>
        <w:t xml:space="preserve">šaudymo </w:t>
      </w:r>
      <w:r w:rsidR="00C90A68" w:rsidRPr="00502494">
        <w:rPr>
          <w:sz w:val="20"/>
        </w:rPr>
        <w:t>lauko</w:t>
      </w:r>
      <w:r w:rsidR="0031165F" w:rsidRPr="00502494">
        <w:rPr>
          <w:sz w:val="20"/>
        </w:rPr>
        <w:t xml:space="preserve"> dydį turi apspręsti dalyvių skaičius, kitaip sakant, taikinių skaičius.</w:t>
      </w:r>
      <w:r w:rsidR="00D01070" w:rsidRPr="00502494">
        <w:rPr>
          <w:sz w:val="20"/>
        </w:rPr>
        <w:t xml:space="preserve"> </w:t>
      </w:r>
    </w:p>
    <w:p w:rsidR="008329B7" w:rsidRPr="00502494" w:rsidRDefault="0031165F">
      <w:pPr>
        <w:pStyle w:val="BodyText"/>
        <w:spacing w:before="104" w:line="295" w:lineRule="auto"/>
        <w:ind w:right="679" w:hanging="6"/>
        <w:jc w:val="both"/>
      </w:pPr>
      <w:r w:rsidRPr="00502494">
        <w:t>Pastaba</w:t>
      </w:r>
      <w:r w:rsidR="00D01070" w:rsidRPr="00502494">
        <w:t xml:space="preserve">: </w:t>
      </w:r>
      <w:r w:rsidRPr="00502494">
        <w:t>Jei šaudymas yra apribotas sporto stadi</w:t>
      </w:r>
      <w:r w:rsidR="002701F9" w:rsidRPr="00502494">
        <w:t xml:space="preserve">ono ploto, maksimalus taikinių (dalyvių) </w:t>
      </w:r>
      <w:r w:rsidR="00E7474C" w:rsidRPr="00502494">
        <w:t xml:space="preserve">planuojamas </w:t>
      </w:r>
      <w:r w:rsidR="002701F9" w:rsidRPr="00502494">
        <w:t>skaičius, kuris gali būti sutalpintas yra 120</w:t>
      </w:r>
      <w:r w:rsidR="00E7474C" w:rsidRPr="00502494">
        <w:t>.</w:t>
      </w:r>
      <w:r w:rsidR="002701F9" w:rsidRPr="00502494">
        <w:t xml:space="preserve"> </w:t>
      </w:r>
    </w:p>
    <w:p w:rsidR="008329B7" w:rsidRPr="00502494" w:rsidRDefault="00534930">
      <w:pPr>
        <w:pStyle w:val="BodyText"/>
        <w:spacing w:before="102" w:line="295" w:lineRule="auto"/>
        <w:ind w:left="1902" w:right="678"/>
        <w:jc w:val="both"/>
      </w:pPr>
      <w:r w:rsidRPr="00502494">
        <w:t xml:space="preserve">Visi dalyviai (vyrai, moterys, jauniai, kadetai, senjorai vyrai ir moterys ir pagalbiniai) turi šaudyti tame pačiame </w:t>
      </w:r>
      <w:r w:rsidR="00C90A68" w:rsidRPr="00502494">
        <w:t>lauke</w:t>
      </w:r>
      <w:r w:rsidRPr="00502494">
        <w:t xml:space="preserve"> į taikinius, išdėstytus nurodytais atstumais</w:t>
      </w:r>
      <w:r w:rsidR="00D01070" w:rsidRPr="00502494">
        <w:t xml:space="preserve"> (</w:t>
      </w:r>
      <w:r w:rsidRPr="00502494">
        <w:t>Str</w:t>
      </w:r>
      <w:r w:rsidR="00D01070" w:rsidRPr="00502494">
        <w:t>. 318.1).</w:t>
      </w:r>
    </w:p>
    <w:p w:rsidR="008329B7" w:rsidRPr="00502494" w:rsidRDefault="00C90A68" w:rsidP="00CB75E6">
      <w:pPr>
        <w:pStyle w:val="ListParagraph"/>
        <w:numPr>
          <w:ilvl w:val="2"/>
          <w:numId w:val="50"/>
        </w:numPr>
        <w:tabs>
          <w:tab w:val="left" w:pos="1908"/>
          <w:tab w:val="left" w:pos="1909"/>
        </w:tabs>
        <w:spacing w:line="295" w:lineRule="auto"/>
        <w:ind w:hanging="1162"/>
        <w:rPr>
          <w:sz w:val="20"/>
        </w:rPr>
      </w:pPr>
      <w:r w:rsidRPr="00502494">
        <w:rPr>
          <w:sz w:val="20"/>
        </w:rPr>
        <w:t>Laukas</w:t>
      </w:r>
      <w:r w:rsidR="00CB75E6" w:rsidRPr="00502494">
        <w:rPr>
          <w:sz w:val="20"/>
        </w:rPr>
        <w:t xml:space="preserve"> turi būti parengta</w:t>
      </w:r>
      <w:r w:rsidRPr="00502494">
        <w:rPr>
          <w:sz w:val="20"/>
        </w:rPr>
        <w:t>s</w:t>
      </w:r>
      <w:r w:rsidR="00CB75E6" w:rsidRPr="00502494">
        <w:rPr>
          <w:sz w:val="20"/>
        </w:rPr>
        <w:t xml:space="preserve"> ir kiekvienas atstumas kruopščiai išmatuotas nuo taško ant žemės, vertikaliai nuleisto iš kiekvieno taikinio centro tiesiai po taikiniu iki šaudymo linijos. Atstumų paklaida turi būti </w:t>
      </w:r>
      <w:r w:rsidR="00D01070" w:rsidRPr="00502494">
        <w:t>±10 cm</w:t>
      </w:r>
      <w:r w:rsidR="00CB75E6" w:rsidRPr="00502494">
        <w:t xml:space="preserve"> nuo absoliutaus atstumo nurodyto st</w:t>
      </w:r>
      <w:r w:rsidR="00D01070" w:rsidRPr="00502494">
        <w:t>rt. 318.1.</w:t>
      </w:r>
    </w:p>
    <w:p w:rsidR="005830AA" w:rsidRPr="003C1171" w:rsidRDefault="00D01070" w:rsidP="005830AA">
      <w:pPr>
        <w:pStyle w:val="ListParagraph"/>
        <w:numPr>
          <w:ilvl w:val="2"/>
          <w:numId w:val="50"/>
        </w:numPr>
        <w:tabs>
          <w:tab w:val="left" w:pos="1908"/>
          <w:tab w:val="left" w:pos="1909"/>
        </w:tabs>
        <w:spacing w:before="149" w:line="400" w:lineRule="auto"/>
        <w:ind w:left="1908" w:right="678"/>
        <w:rPr>
          <w:color w:val="FF0000"/>
        </w:rPr>
      </w:pPr>
      <w:r w:rsidRPr="00502494">
        <w:rPr>
          <w:sz w:val="20"/>
        </w:rPr>
        <w:t>L</w:t>
      </w:r>
      <w:r w:rsidR="00067F29" w:rsidRPr="00502494">
        <w:rPr>
          <w:sz w:val="20"/>
        </w:rPr>
        <w:t xml:space="preserve">inijos </w:t>
      </w:r>
      <w:r w:rsidR="00C90A68" w:rsidRPr="00502494">
        <w:rPr>
          <w:sz w:val="20"/>
        </w:rPr>
        <w:t>lauke</w:t>
      </w:r>
      <w:r w:rsidR="00261E80" w:rsidRPr="00502494">
        <w:rPr>
          <w:sz w:val="20"/>
        </w:rPr>
        <w:t xml:space="preserve"> turi </w:t>
      </w:r>
      <w:r w:rsidR="00067F29" w:rsidRPr="00502494">
        <w:rPr>
          <w:sz w:val="20"/>
        </w:rPr>
        <w:t>būti pažymėtos kalkėmis arba balta juosta, t.y.: taikinių linijos kiekvienam atstumui,</w:t>
      </w:r>
      <w:r w:rsidR="005830AA" w:rsidRPr="00502494">
        <w:rPr>
          <w:sz w:val="20"/>
        </w:rPr>
        <w:t xml:space="preserve"> </w:t>
      </w:r>
      <w:r w:rsidR="00067F29" w:rsidRPr="00502494">
        <w:rPr>
          <w:sz w:val="20"/>
        </w:rPr>
        <w:t xml:space="preserve">šaudymo linija, </w:t>
      </w:r>
      <w:r w:rsidR="005830AA" w:rsidRPr="00502494">
        <w:rPr>
          <w:sz w:val="20"/>
        </w:rPr>
        <w:t>laukimo linija.</w:t>
      </w:r>
      <w:r w:rsidR="00067F29" w:rsidRPr="00502494">
        <w:rPr>
          <w:sz w:val="20"/>
        </w:rPr>
        <w:t xml:space="preserve"> </w:t>
      </w:r>
      <w:r w:rsidR="005830AA" w:rsidRPr="00502494">
        <w:rPr>
          <w:sz w:val="20"/>
        </w:rPr>
        <w:t>Šaudymo takeliai</w:t>
      </w:r>
      <w:r w:rsidR="00261E80" w:rsidRPr="00502494">
        <w:rPr>
          <w:sz w:val="20"/>
        </w:rPr>
        <w:t xml:space="preserve"> turi</w:t>
      </w:r>
      <w:r w:rsidR="005830AA" w:rsidRPr="00502494">
        <w:rPr>
          <w:sz w:val="20"/>
        </w:rPr>
        <w:t xml:space="preserve"> būti pažymėti 90 laipsnių </w:t>
      </w:r>
      <w:r w:rsidR="005830AA">
        <w:rPr>
          <w:sz w:val="20"/>
        </w:rPr>
        <w:t>kampu šaudymo ir taikinio linijų atžvilgiu</w:t>
      </w:r>
      <w:r w:rsidR="00261E80">
        <w:rPr>
          <w:sz w:val="20"/>
        </w:rPr>
        <w:t xml:space="preserve">. </w:t>
      </w:r>
      <w:r w:rsidR="00B6707E">
        <w:rPr>
          <w:sz w:val="20"/>
        </w:rPr>
        <w:t>Takeliai turi</w:t>
      </w:r>
      <w:r w:rsidR="00261E80">
        <w:rPr>
          <w:sz w:val="20"/>
        </w:rPr>
        <w:t xml:space="preserve"> būti mažiausiai 5 metrus vienas nuo kito.</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3C1171" w:rsidRDefault="00261E80">
      <w:pPr>
        <w:pStyle w:val="ListParagraph"/>
        <w:numPr>
          <w:ilvl w:val="2"/>
          <w:numId w:val="50"/>
        </w:numPr>
        <w:tabs>
          <w:tab w:val="left" w:pos="1891"/>
          <w:tab w:val="left" w:pos="1892"/>
        </w:tabs>
        <w:spacing w:before="0" w:line="295" w:lineRule="auto"/>
        <w:ind w:hanging="1162"/>
        <w:rPr>
          <w:color w:val="FF0000"/>
          <w:sz w:val="20"/>
        </w:rPr>
      </w:pPr>
      <w:r>
        <w:rPr>
          <w:sz w:val="20"/>
        </w:rPr>
        <w:t xml:space="preserve">Taikinių skydai turi būti </w:t>
      </w:r>
      <w:r w:rsidR="00531CE2">
        <w:rPr>
          <w:sz w:val="20"/>
        </w:rPr>
        <w:t>išdėstyti atitinkamoje taikinių linijoje ant taikinių stovų 10-15 laipsnių kampu nuo vertikalios padėties, užtikrinant, kad visi stovai būtų pastatyti tuo pačiu kampu.</w:t>
      </w:r>
      <w:r w:rsidR="00187118">
        <w:rPr>
          <w:sz w:val="20"/>
        </w:rPr>
        <w:t xml:space="preserve"> </w:t>
      </w:r>
      <w:r w:rsidR="00187118" w:rsidRPr="00187118">
        <w:rPr>
          <w:sz w:val="20"/>
        </w:rPr>
        <w:t>10</w:t>
      </w:r>
      <w:r w:rsidR="00187118">
        <w:rPr>
          <w:color w:val="FF0000"/>
          <w:sz w:val="20"/>
        </w:rPr>
        <w:t xml:space="preserve"> </w:t>
      </w:r>
      <w:r w:rsidR="00187118" w:rsidRPr="00187118">
        <w:rPr>
          <w:sz w:val="20"/>
        </w:rPr>
        <w:t>taškų</w:t>
      </w:r>
      <w:r w:rsidR="00187118">
        <w:rPr>
          <w:color w:val="FF0000"/>
          <w:sz w:val="20"/>
        </w:rPr>
        <w:t xml:space="preserve"> </w:t>
      </w:r>
      <w:r w:rsidR="00187118" w:rsidRPr="00187118">
        <w:rPr>
          <w:sz w:val="20"/>
        </w:rPr>
        <w:t xml:space="preserve">žiedas turi būti </w:t>
      </w:r>
      <w:r w:rsidR="00D01070" w:rsidRPr="00187118">
        <w:rPr>
          <w:sz w:val="20"/>
        </w:rPr>
        <w:t>130 cm ± 5 cm</w:t>
      </w:r>
      <w:r w:rsidR="00187118">
        <w:rPr>
          <w:sz w:val="20"/>
        </w:rPr>
        <w:t xml:space="preserve"> aukščiau žemės.</w:t>
      </w:r>
      <w:r w:rsidR="00D01070" w:rsidRPr="003C1171">
        <w:rPr>
          <w:color w:val="FF0000"/>
          <w:sz w:val="20"/>
        </w:rPr>
        <w:t xml:space="preserve"> </w:t>
      </w:r>
      <w:r w:rsidR="007836F4">
        <w:rPr>
          <w:sz w:val="20"/>
        </w:rPr>
        <w:t xml:space="preserve">Bet kuri skydo </w:t>
      </w:r>
      <w:proofErr w:type="gramStart"/>
      <w:r w:rsidR="007836F4">
        <w:rPr>
          <w:sz w:val="20"/>
        </w:rPr>
        <w:t>dalis</w:t>
      </w:r>
      <w:proofErr w:type="gramEnd"/>
      <w:r w:rsidR="007836F4">
        <w:rPr>
          <w:sz w:val="20"/>
        </w:rPr>
        <w:t>, galinti sugadinti strėlę, turi būti uždengta</w:t>
      </w:r>
      <w:r w:rsidR="00733620" w:rsidRPr="00733620">
        <w:rPr>
          <w:sz w:val="20"/>
        </w:rPr>
        <w:t>.</w:t>
      </w:r>
    </w:p>
    <w:p w:rsidR="006530BA" w:rsidRDefault="006530BA" w:rsidP="006530BA">
      <w:pPr>
        <w:pStyle w:val="BodyText"/>
        <w:spacing w:before="98" w:line="295" w:lineRule="auto"/>
        <w:ind w:left="3020" w:right="679" w:hanging="1129"/>
        <w:jc w:val="both"/>
        <w:rPr>
          <w:color w:val="FF0000"/>
        </w:rPr>
      </w:pPr>
      <w:r>
        <w:rPr>
          <w:b/>
        </w:rPr>
        <w:t>Schema</w:t>
      </w:r>
      <w:r w:rsidR="00D01070" w:rsidRPr="006530BA">
        <w:rPr>
          <w:b/>
        </w:rPr>
        <w:t xml:space="preserve"> A:</w:t>
      </w:r>
      <w:r w:rsidR="00D01070" w:rsidRPr="003C1171">
        <w:rPr>
          <w:b/>
          <w:color w:val="FF0000"/>
        </w:rPr>
        <w:t xml:space="preserve">  </w:t>
      </w:r>
      <w:r>
        <w:t xml:space="preserve">Kai šaudymas vyksta </w:t>
      </w:r>
      <w:r w:rsidR="002E028F">
        <w:t>po vieną</w:t>
      </w:r>
      <w:r>
        <w:t xml:space="preserve"> į pavienius   skydus (į vieną taikinį), minimalus atstumas tarp atskirų skydų centrų turi būti </w:t>
      </w:r>
      <w:r w:rsidRPr="001D4BE6">
        <w:t>mažiausiai 1,25 metro,</w:t>
      </w:r>
      <w:r w:rsidRPr="006530BA">
        <w:rPr>
          <w:color w:val="FF0000"/>
        </w:rPr>
        <w:t xml:space="preserve"> </w:t>
      </w:r>
      <w:r w:rsidRPr="001D4BE6">
        <w:t>opti</w:t>
      </w:r>
      <w:r>
        <w:t>malus atstumas</w:t>
      </w:r>
      <w:r w:rsidRPr="001D4BE6">
        <w:t xml:space="preserve"> 1,5</w:t>
      </w:r>
      <w:r>
        <w:t xml:space="preserve"> metro, kitaip sakant maksimum 4 pavieniai taikiniai kiekviename šaudymo take.</w:t>
      </w:r>
      <w:r w:rsidRPr="006530BA">
        <w:rPr>
          <w:color w:val="FF0000"/>
        </w:rPr>
        <w:t xml:space="preserve"> </w:t>
      </w:r>
    </w:p>
    <w:p w:rsidR="00E1531A" w:rsidRPr="003C1171" w:rsidRDefault="00733620" w:rsidP="00E1531A">
      <w:pPr>
        <w:pStyle w:val="BodyText"/>
        <w:spacing w:before="98" w:line="295" w:lineRule="auto"/>
        <w:ind w:left="3020" w:right="679" w:hanging="1129"/>
        <w:jc w:val="both"/>
        <w:rPr>
          <w:color w:val="FF0000"/>
        </w:rPr>
      </w:pPr>
      <w:r>
        <w:rPr>
          <w:b/>
        </w:rPr>
        <w:t>Schema</w:t>
      </w:r>
      <w:r w:rsidR="00D01070" w:rsidRPr="00733620">
        <w:rPr>
          <w:b/>
        </w:rPr>
        <w:t xml:space="preserve"> B:</w:t>
      </w:r>
      <w:r w:rsidR="00D01070" w:rsidRPr="003C1171">
        <w:rPr>
          <w:b/>
          <w:color w:val="FF0000"/>
        </w:rPr>
        <w:t xml:space="preserve"> </w:t>
      </w:r>
      <w:r w:rsidR="00957758">
        <w:t xml:space="preserve">Kai šaudymas vyksta </w:t>
      </w:r>
      <w:r w:rsidR="008028E0">
        <w:t xml:space="preserve">po </w:t>
      </w:r>
      <w:r w:rsidR="002E028F">
        <w:t>du</w:t>
      </w:r>
      <w:r w:rsidR="00E1531A">
        <w:t xml:space="preserve"> į du skydus (du taikinius)</w:t>
      </w:r>
      <w:r w:rsidR="002E028F">
        <w:t>, minimalus atstumas</w:t>
      </w:r>
      <w:r w:rsidR="00A72D90">
        <w:t xml:space="preserve"> tarp skydų centrų </w:t>
      </w:r>
      <w:r w:rsidR="00E1531A" w:rsidRPr="00E1531A">
        <w:t>turi būti</w:t>
      </w:r>
      <w:r w:rsidR="00A72D90">
        <w:t xml:space="preserve"> mažiausiai</w:t>
      </w:r>
      <w:r w:rsidR="00E1531A">
        <w:t xml:space="preserve"> 1</w:t>
      </w:r>
      <w:proofErr w:type="gramStart"/>
      <w:r w:rsidR="00E1531A">
        <w:t>,5</w:t>
      </w:r>
      <w:proofErr w:type="gramEnd"/>
      <w:r w:rsidR="00E1531A">
        <w:t xml:space="preserve"> metro, t.y. maksimum po 4 poras skydų šaudymo take.</w:t>
      </w:r>
      <w:r w:rsidR="00E1531A">
        <w:rPr>
          <w:color w:val="FF0000"/>
        </w:rPr>
        <w:t xml:space="preserve"> </w:t>
      </w:r>
    </w:p>
    <w:p w:rsidR="008329B7" w:rsidRPr="003C1171" w:rsidRDefault="00E1531A" w:rsidP="00E1531A">
      <w:pPr>
        <w:pStyle w:val="BodyText"/>
        <w:spacing w:before="102" w:line="295" w:lineRule="auto"/>
        <w:ind w:left="3020" w:right="680" w:hanging="1"/>
        <w:rPr>
          <w:color w:val="FF0000"/>
        </w:rPr>
      </w:pPr>
      <w:r>
        <w:t>Sc</w:t>
      </w:r>
      <w:r w:rsidRPr="00E1531A">
        <w:t xml:space="preserve">hema </w:t>
      </w:r>
      <w:r w:rsidR="00D01070" w:rsidRPr="00E1531A">
        <w:t>B</w:t>
      </w:r>
      <w:r>
        <w:t xml:space="preserve"> taip pat gali būti naudoojama šaudymui po vieną, užtikrinant, kad </w:t>
      </w:r>
      <w:proofErr w:type="gramStart"/>
      <w:r>
        <w:t>dvi</w:t>
      </w:r>
      <w:proofErr w:type="gramEnd"/>
      <w:r>
        <w:t xml:space="preserve"> skydų poros būtų naudojamos kiekviename šešių metrų take. </w:t>
      </w:r>
    </w:p>
    <w:p w:rsidR="008329B7" w:rsidRPr="00E1531A" w:rsidRDefault="00E1531A">
      <w:pPr>
        <w:pStyle w:val="BodyText"/>
        <w:spacing w:before="35"/>
        <w:ind w:left="1891"/>
      </w:pPr>
      <w:r>
        <w:t>Pagal</w:t>
      </w:r>
      <w:r w:rsidR="00D01070" w:rsidRPr="00E1531A">
        <w:t xml:space="preserve"> 314-1.</w:t>
      </w:r>
    </w:p>
    <w:p w:rsidR="008329B7" w:rsidRPr="003C1171" w:rsidRDefault="00461B36">
      <w:pPr>
        <w:pStyle w:val="ListParagraph"/>
        <w:numPr>
          <w:ilvl w:val="2"/>
          <w:numId w:val="50"/>
        </w:numPr>
        <w:tabs>
          <w:tab w:val="left" w:pos="1891"/>
          <w:tab w:val="left" w:pos="1892"/>
        </w:tabs>
        <w:spacing w:before="154" w:line="295" w:lineRule="auto"/>
        <w:ind w:right="678" w:hanging="1162"/>
        <w:rPr>
          <w:color w:val="FF0000"/>
          <w:sz w:val="20"/>
        </w:rPr>
      </w:pPr>
      <w:r>
        <w:rPr>
          <w:sz w:val="20"/>
        </w:rPr>
        <w:t>35 met</w:t>
      </w:r>
      <w:r w:rsidR="00D01070" w:rsidRPr="00C61D6B">
        <w:rPr>
          <w:sz w:val="20"/>
        </w:rPr>
        <w:t>r</w:t>
      </w:r>
      <w:r w:rsidR="00C61D6B">
        <w:rPr>
          <w:sz w:val="20"/>
        </w:rPr>
        <w:t>ų</w:t>
      </w:r>
      <w:r w:rsidR="00D01070" w:rsidRPr="00C61D6B">
        <w:rPr>
          <w:sz w:val="20"/>
        </w:rPr>
        <w:t xml:space="preserve"> </w:t>
      </w:r>
      <w:r w:rsidR="00C61D6B">
        <w:rPr>
          <w:sz w:val="20"/>
        </w:rPr>
        <w:t>atstumui</w:t>
      </w:r>
      <w:r w:rsidR="00D01070" w:rsidRPr="003C1171">
        <w:rPr>
          <w:color w:val="FF0000"/>
          <w:sz w:val="20"/>
        </w:rPr>
        <w:t xml:space="preserve"> </w:t>
      </w:r>
      <w:r w:rsidR="00C61D6B" w:rsidRPr="00C61D6B">
        <w:rPr>
          <w:sz w:val="20"/>
        </w:rPr>
        <w:t>kiekvieno</w:t>
      </w:r>
      <w:r w:rsidR="00C61D6B">
        <w:rPr>
          <w:color w:val="FF0000"/>
          <w:sz w:val="20"/>
        </w:rPr>
        <w:t xml:space="preserve"> </w:t>
      </w:r>
      <w:r w:rsidR="00A651A9">
        <w:rPr>
          <w:sz w:val="20"/>
        </w:rPr>
        <w:t>tri</w:t>
      </w:r>
      <w:r w:rsidR="00EA43FE">
        <w:rPr>
          <w:sz w:val="20"/>
        </w:rPr>
        <w:t>jų centrų taikinių komplekto</w:t>
      </w:r>
      <w:r w:rsidR="00C61D6B">
        <w:rPr>
          <w:color w:val="FF0000"/>
          <w:sz w:val="20"/>
        </w:rPr>
        <w:t xml:space="preserve"> </w:t>
      </w:r>
      <w:r w:rsidR="00C61D6B">
        <w:rPr>
          <w:sz w:val="20"/>
        </w:rPr>
        <w:t>dviejų apatinių centrų aukštis</w:t>
      </w:r>
      <w:r w:rsidR="00D01070" w:rsidRPr="003C1171">
        <w:rPr>
          <w:color w:val="FF0000"/>
          <w:sz w:val="20"/>
        </w:rPr>
        <w:t xml:space="preserve"> </w:t>
      </w:r>
      <w:r w:rsidR="00D01070" w:rsidRPr="00C61D6B">
        <w:rPr>
          <w:sz w:val="20"/>
        </w:rPr>
        <w:t>(</w:t>
      </w:r>
      <w:r w:rsidR="00C61D6B" w:rsidRPr="00C61D6B">
        <w:rPr>
          <w:sz w:val="20"/>
        </w:rPr>
        <w:t>Str.</w:t>
      </w:r>
      <w:r w:rsidR="00D01070" w:rsidRPr="00C61D6B">
        <w:rPr>
          <w:sz w:val="20"/>
        </w:rPr>
        <w:t xml:space="preserve"> 317.1.1)</w:t>
      </w:r>
      <w:r w:rsidR="00D01070" w:rsidRPr="003C1171">
        <w:rPr>
          <w:color w:val="FF0000"/>
          <w:sz w:val="20"/>
        </w:rPr>
        <w:t xml:space="preserve"> </w:t>
      </w:r>
      <w:r w:rsidR="00C61D6B">
        <w:rPr>
          <w:sz w:val="20"/>
        </w:rPr>
        <w:t>turi būti</w:t>
      </w:r>
      <w:r w:rsidR="00D01070" w:rsidRPr="00C61D6B">
        <w:rPr>
          <w:sz w:val="20"/>
        </w:rPr>
        <w:t xml:space="preserve"> 121 cm ±5 cm</w:t>
      </w:r>
      <w:r w:rsidR="00D01070" w:rsidRPr="003C1171">
        <w:rPr>
          <w:color w:val="FF0000"/>
          <w:sz w:val="20"/>
        </w:rPr>
        <w:t xml:space="preserve"> </w:t>
      </w:r>
      <w:r w:rsidR="00C61D6B">
        <w:rPr>
          <w:sz w:val="20"/>
        </w:rPr>
        <w:t xml:space="preserve">virš </w:t>
      </w:r>
      <w:r w:rsidR="00C61D6B" w:rsidRPr="00C61D6B">
        <w:rPr>
          <w:sz w:val="20"/>
        </w:rPr>
        <w:t>žemės</w:t>
      </w:r>
    </w:p>
    <w:p w:rsidR="008329B7" w:rsidRPr="00EA43FE" w:rsidRDefault="00713079">
      <w:pPr>
        <w:pStyle w:val="ListParagraph"/>
        <w:numPr>
          <w:ilvl w:val="2"/>
          <w:numId w:val="50"/>
        </w:numPr>
        <w:tabs>
          <w:tab w:val="left" w:pos="1914"/>
          <w:tab w:val="left" w:pos="1915"/>
        </w:tabs>
        <w:spacing w:before="101"/>
        <w:ind w:right="0" w:hanging="1162"/>
        <w:rPr>
          <w:sz w:val="20"/>
        </w:rPr>
      </w:pPr>
      <w:r>
        <w:rPr>
          <w:sz w:val="20"/>
        </w:rPr>
        <w:t>Kiekvienas taikinys turi būti sunumeruotas.</w:t>
      </w:r>
      <w:r w:rsidR="00D01070" w:rsidRPr="003C1171">
        <w:rPr>
          <w:color w:val="FF0000"/>
          <w:sz w:val="20"/>
        </w:rPr>
        <w:t xml:space="preserve"> </w:t>
      </w:r>
      <w:r w:rsidR="00EA43FE">
        <w:rPr>
          <w:sz w:val="20"/>
        </w:rPr>
        <w:t>Taikinių numeriai</w:t>
      </w:r>
      <w:r w:rsidR="00D01070" w:rsidRPr="00EA43FE">
        <w:rPr>
          <w:sz w:val="20"/>
        </w:rPr>
        <w:t xml:space="preserve"> (</w:t>
      </w:r>
      <w:r w:rsidR="00EA43FE">
        <w:rPr>
          <w:sz w:val="20"/>
        </w:rPr>
        <w:t>Str</w:t>
      </w:r>
      <w:r w:rsidR="00D01070" w:rsidRPr="00EA43FE">
        <w:rPr>
          <w:sz w:val="20"/>
        </w:rPr>
        <w:t>.</w:t>
      </w:r>
      <w:r w:rsidR="00D01070" w:rsidRPr="00EA43FE">
        <w:rPr>
          <w:spacing w:val="-11"/>
          <w:sz w:val="20"/>
        </w:rPr>
        <w:t xml:space="preserve"> </w:t>
      </w:r>
      <w:r w:rsidR="00D01070" w:rsidRPr="00EA43FE">
        <w:rPr>
          <w:sz w:val="20"/>
        </w:rPr>
        <w:t>316.3)</w:t>
      </w:r>
    </w:p>
    <w:p w:rsidR="008329B7" w:rsidRPr="00EA43FE" w:rsidRDefault="00EA43FE">
      <w:pPr>
        <w:pStyle w:val="BodyText"/>
        <w:spacing w:before="154" w:line="276" w:lineRule="auto"/>
        <w:ind w:right="680"/>
      </w:pPr>
      <w:proofErr w:type="gramStart"/>
      <w:r>
        <w:t>turi</w:t>
      </w:r>
      <w:proofErr w:type="gramEnd"/>
      <w:r>
        <w:t xml:space="preserve"> būti pritvirtinti</w:t>
      </w:r>
      <w:r w:rsidR="00D01070" w:rsidRPr="00EA43FE">
        <w:t xml:space="preserve"> </w:t>
      </w:r>
      <w:r>
        <w:t>virš kiekvieno taikinio centro</w:t>
      </w:r>
      <w:r w:rsidR="00D01070" w:rsidRPr="00EA43FE">
        <w:t xml:space="preserve"> (b</w:t>
      </w:r>
      <w:r w:rsidR="001B47E4">
        <w:t>et turi būti už taikinio ribų</w:t>
      </w:r>
      <w:r w:rsidR="00D01070" w:rsidRPr="00EA43FE">
        <w:t>).</w:t>
      </w:r>
    </w:p>
    <w:p w:rsidR="008329B7" w:rsidRPr="003F7357" w:rsidRDefault="00233F23">
      <w:pPr>
        <w:pStyle w:val="ListParagraph"/>
        <w:numPr>
          <w:ilvl w:val="2"/>
          <w:numId w:val="50"/>
        </w:numPr>
        <w:tabs>
          <w:tab w:val="left" w:pos="1914"/>
          <w:tab w:val="left" w:pos="1915"/>
        </w:tabs>
        <w:spacing w:before="129" w:line="295" w:lineRule="auto"/>
        <w:ind w:hanging="1162"/>
        <w:rPr>
          <w:color w:val="000000" w:themeColor="text1"/>
          <w:sz w:val="20"/>
        </w:rPr>
      </w:pPr>
      <w:r>
        <w:rPr>
          <w:sz w:val="20"/>
        </w:rPr>
        <w:t>Kiekvienas skydas turi būti su vėjarode vėliava.</w:t>
      </w:r>
      <w:r w:rsidR="002F73E8">
        <w:rPr>
          <w:color w:val="FF0000"/>
          <w:sz w:val="20"/>
        </w:rPr>
        <w:t xml:space="preserve"> </w:t>
      </w:r>
      <w:r>
        <w:rPr>
          <w:sz w:val="20"/>
        </w:rPr>
        <w:t>Vėliavos turi būti pritvirtintos</w:t>
      </w:r>
      <w:r>
        <w:rPr>
          <w:color w:val="FF0000"/>
          <w:sz w:val="20"/>
        </w:rPr>
        <w:t xml:space="preserve"> </w:t>
      </w:r>
      <w:r>
        <w:rPr>
          <w:sz w:val="20"/>
        </w:rPr>
        <w:t>40</w:t>
      </w:r>
      <w:r w:rsidR="00A651A9">
        <w:rPr>
          <w:sz w:val="20"/>
        </w:rPr>
        <w:t xml:space="preserve"> cm</w:t>
      </w:r>
      <w:r>
        <w:rPr>
          <w:sz w:val="20"/>
        </w:rPr>
        <w:t xml:space="preserve"> virš kiekvieno skydo centro</w:t>
      </w:r>
      <w:r>
        <w:rPr>
          <w:color w:val="FF0000"/>
          <w:sz w:val="20"/>
        </w:rPr>
        <w:t xml:space="preserve"> </w:t>
      </w:r>
      <w:r w:rsidRPr="00491E47">
        <w:rPr>
          <w:sz w:val="20"/>
        </w:rPr>
        <w:t>arba virš</w:t>
      </w:r>
      <w:r>
        <w:rPr>
          <w:color w:val="FF0000"/>
          <w:sz w:val="20"/>
        </w:rPr>
        <w:t xml:space="preserve"> </w:t>
      </w:r>
      <w:r w:rsidR="00491E47">
        <w:rPr>
          <w:sz w:val="20"/>
        </w:rPr>
        <w:t>taikinio numerio lentelės</w:t>
      </w:r>
      <w:r w:rsidR="00D01070" w:rsidRPr="003C1171">
        <w:rPr>
          <w:color w:val="FF0000"/>
          <w:sz w:val="20"/>
        </w:rPr>
        <w:t xml:space="preserve"> </w:t>
      </w:r>
      <w:r w:rsidR="00D01070" w:rsidRPr="00491E47">
        <w:rPr>
          <w:sz w:val="20"/>
        </w:rPr>
        <w:t>(</w:t>
      </w:r>
      <w:r w:rsidR="00491E47">
        <w:rPr>
          <w:sz w:val="20"/>
        </w:rPr>
        <w:t xml:space="preserve">kaip pieš. </w:t>
      </w:r>
      <w:r w:rsidR="00D01070" w:rsidRPr="00491E47">
        <w:rPr>
          <w:sz w:val="20"/>
        </w:rPr>
        <w:t>314-1).</w:t>
      </w:r>
      <w:r w:rsidR="00D01070" w:rsidRPr="003C1171">
        <w:rPr>
          <w:color w:val="FF0000"/>
          <w:sz w:val="20"/>
        </w:rPr>
        <w:t xml:space="preserve"> </w:t>
      </w:r>
      <w:r w:rsidR="003F7357">
        <w:rPr>
          <w:color w:val="000000" w:themeColor="text1"/>
          <w:sz w:val="20"/>
        </w:rPr>
        <w:t>Vėjarodės vėliavos kaip nurodyta pieš</w:t>
      </w:r>
      <w:r w:rsidR="00D01070" w:rsidRPr="003C1171">
        <w:rPr>
          <w:color w:val="FF0000"/>
          <w:sz w:val="20"/>
        </w:rPr>
        <w:t xml:space="preserve"> </w:t>
      </w:r>
      <w:r w:rsidR="00D01070" w:rsidRPr="003F7357">
        <w:rPr>
          <w:color w:val="000000" w:themeColor="text1"/>
          <w:sz w:val="20"/>
        </w:rPr>
        <w:t xml:space="preserve">316-1, </w:t>
      </w:r>
      <w:r w:rsidR="003F7357">
        <w:rPr>
          <w:color w:val="000000" w:themeColor="text1"/>
          <w:sz w:val="20"/>
        </w:rPr>
        <w:t>kurių svoris turi būti apytikslia</w:t>
      </w:r>
      <w:r w:rsidR="00921A5B">
        <w:rPr>
          <w:color w:val="000000" w:themeColor="text1"/>
          <w:sz w:val="20"/>
        </w:rPr>
        <w:t>i</w:t>
      </w:r>
      <w:r w:rsidR="00D01070" w:rsidRPr="003F7357">
        <w:rPr>
          <w:color w:val="000000" w:themeColor="text1"/>
          <w:sz w:val="20"/>
        </w:rPr>
        <w:t xml:space="preserve"> 150</w:t>
      </w:r>
      <w:r w:rsidR="00D01070" w:rsidRPr="003F7357">
        <w:rPr>
          <w:color w:val="000000" w:themeColor="text1"/>
          <w:spacing w:val="-4"/>
          <w:sz w:val="20"/>
        </w:rPr>
        <w:t xml:space="preserve"> </w:t>
      </w:r>
      <w:r w:rsidR="00D01070" w:rsidRPr="003F7357">
        <w:rPr>
          <w:color w:val="000000" w:themeColor="text1"/>
          <w:sz w:val="20"/>
        </w:rPr>
        <w:t>g/</w:t>
      </w:r>
      <w:r w:rsidR="00921A5B" w:rsidRPr="00921A5B">
        <w:rPr>
          <w:bCs/>
        </w:rPr>
        <w:t>m</w:t>
      </w:r>
      <w:r w:rsidR="00921A5B" w:rsidRPr="00921A5B">
        <w:rPr>
          <w:bCs/>
          <w:vertAlign w:val="superscript"/>
        </w:rPr>
        <w:t>2</w:t>
      </w:r>
      <w:r w:rsidR="00D01070" w:rsidRPr="00921A5B">
        <w:rPr>
          <w:color w:val="000000" w:themeColor="text1"/>
          <w:sz w:val="20"/>
        </w:rPr>
        <w:t>.</w:t>
      </w:r>
    </w:p>
    <w:p w:rsidR="008329B7" w:rsidRPr="003C1171" w:rsidRDefault="008329B7">
      <w:pPr>
        <w:pStyle w:val="BodyText"/>
        <w:ind w:left="0"/>
        <w:rPr>
          <w:color w:val="FF0000"/>
        </w:rPr>
      </w:pPr>
    </w:p>
    <w:p w:rsidR="008329B7" w:rsidRPr="003C1171" w:rsidRDefault="008329B7">
      <w:pPr>
        <w:pStyle w:val="BodyText"/>
        <w:ind w:left="0"/>
        <w:rPr>
          <w:color w:val="FF0000"/>
        </w:rPr>
      </w:pPr>
    </w:p>
    <w:p w:rsidR="008329B7" w:rsidRPr="003C1171" w:rsidRDefault="008329B7">
      <w:pPr>
        <w:pStyle w:val="BodyText"/>
        <w:spacing w:before="10"/>
        <w:ind w:left="0"/>
        <w:rPr>
          <w:color w:val="FF0000"/>
        </w:rPr>
      </w:pPr>
    </w:p>
    <w:p w:rsidR="008329B7" w:rsidRPr="00921A5B" w:rsidRDefault="00921A5B">
      <w:pPr>
        <w:pStyle w:val="ListParagraph"/>
        <w:numPr>
          <w:ilvl w:val="2"/>
          <w:numId w:val="50"/>
        </w:numPr>
        <w:tabs>
          <w:tab w:val="left" w:pos="1914"/>
          <w:tab w:val="left" w:pos="1915"/>
        </w:tabs>
        <w:spacing w:before="0" w:line="295" w:lineRule="auto"/>
        <w:ind w:right="680" w:hanging="1162"/>
        <w:rPr>
          <w:color w:val="000000" w:themeColor="text1"/>
          <w:sz w:val="20"/>
        </w:rPr>
      </w:pPr>
      <w:r>
        <w:rPr>
          <w:color w:val="000000" w:themeColor="text1"/>
          <w:sz w:val="20"/>
        </w:rPr>
        <w:t>Šaudymo linijų galai priešingoje pusėje negu kiekvieno taikinio skydo centras turi būti pažymėti ir atitinkamai sunumeruoti</w:t>
      </w:r>
      <w:r w:rsidR="00D01070" w:rsidRPr="00921A5B">
        <w:rPr>
          <w:color w:val="000000" w:themeColor="text1"/>
          <w:sz w:val="20"/>
        </w:rPr>
        <w:t>.</w:t>
      </w:r>
    </w:p>
    <w:p w:rsidR="008329B7" w:rsidRPr="005370DC" w:rsidRDefault="005370DC">
      <w:pPr>
        <w:pStyle w:val="ListParagraph"/>
        <w:numPr>
          <w:ilvl w:val="2"/>
          <w:numId w:val="50"/>
        </w:numPr>
        <w:tabs>
          <w:tab w:val="left" w:pos="1914"/>
          <w:tab w:val="left" w:pos="1915"/>
        </w:tabs>
        <w:spacing w:line="295" w:lineRule="auto"/>
        <w:ind w:hanging="1162"/>
        <w:rPr>
          <w:color w:val="C00000"/>
          <w:sz w:val="20"/>
        </w:rPr>
      </w:pPr>
      <w:r>
        <w:rPr>
          <w:color w:val="000000" w:themeColor="text1"/>
          <w:sz w:val="20"/>
        </w:rPr>
        <w:t xml:space="preserve">WCH ir </w:t>
      </w:r>
      <w:r w:rsidR="00D01070" w:rsidRPr="005370DC">
        <w:rPr>
          <w:color w:val="000000" w:themeColor="text1"/>
          <w:sz w:val="20"/>
        </w:rPr>
        <w:t xml:space="preserve">CC, VTCS </w:t>
      </w:r>
      <w:r>
        <w:rPr>
          <w:color w:val="000000" w:themeColor="text1"/>
          <w:sz w:val="20"/>
        </w:rPr>
        <w:t>turi būti patalpinti abejose šaudymo lauko pusėse</w:t>
      </w:r>
      <w:r w:rsidR="00D01070" w:rsidRPr="005370DC">
        <w:rPr>
          <w:color w:val="000000" w:themeColor="text1"/>
          <w:sz w:val="20"/>
        </w:rPr>
        <w:t xml:space="preserve"> </w:t>
      </w:r>
      <w:r w:rsidR="00D01070" w:rsidRPr="00874783">
        <w:rPr>
          <w:sz w:val="20"/>
        </w:rPr>
        <w:t>(</w:t>
      </w:r>
      <w:r w:rsidR="00874783">
        <w:rPr>
          <w:sz w:val="20"/>
        </w:rPr>
        <w:t>trečias tablo</w:t>
      </w:r>
      <w:r w:rsidR="00D01070" w:rsidRPr="00874783">
        <w:rPr>
          <w:sz w:val="20"/>
        </w:rPr>
        <w:t xml:space="preserve"> </w:t>
      </w:r>
      <w:r w:rsidR="00874783">
        <w:rPr>
          <w:sz w:val="20"/>
        </w:rPr>
        <w:t>jei reikia gali būti patalpintas lauko centre) taip, kad VTCS nuo šaudymo linijos būtų matomams visiems varžybų dalyviams. Tablo</w:t>
      </w:r>
      <w:r w:rsidR="00D01070" w:rsidRPr="005370DC">
        <w:rPr>
          <w:color w:val="C00000"/>
          <w:sz w:val="20"/>
        </w:rPr>
        <w:t xml:space="preserve"> </w:t>
      </w:r>
      <w:r w:rsidR="00874783">
        <w:rPr>
          <w:sz w:val="20"/>
        </w:rPr>
        <w:t>(str</w:t>
      </w:r>
      <w:r w:rsidR="00D01070" w:rsidRPr="00874783">
        <w:rPr>
          <w:sz w:val="20"/>
        </w:rPr>
        <w:t>. 316.5)</w:t>
      </w:r>
      <w:r w:rsidR="00D01070" w:rsidRPr="005370DC">
        <w:rPr>
          <w:color w:val="C00000"/>
          <w:sz w:val="20"/>
        </w:rPr>
        <w:t xml:space="preserve"> </w:t>
      </w:r>
      <w:r w:rsidR="00874783">
        <w:rPr>
          <w:sz w:val="20"/>
        </w:rPr>
        <w:t>turi būti patalpintas laisvo tako viduryje</w:t>
      </w:r>
      <w:r w:rsidR="00D01070" w:rsidRPr="005370DC">
        <w:rPr>
          <w:color w:val="C00000"/>
          <w:sz w:val="20"/>
        </w:rPr>
        <w:t xml:space="preserve"> </w:t>
      </w:r>
      <w:r w:rsidR="00D01070" w:rsidRPr="00874783">
        <w:rPr>
          <w:sz w:val="20"/>
        </w:rPr>
        <w:t>(</w:t>
      </w:r>
      <w:r w:rsidR="00874783">
        <w:rPr>
          <w:sz w:val="20"/>
        </w:rPr>
        <w:t>palikto tam tikslui</w:t>
      </w:r>
      <w:r w:rsidR="00D01070" w:rsidRPr="00874783">
        <w:rPr>
          <w:sz w:val="20"/>
        </w:rPr>
        <w:t>)</w:t>
      </w:r>
      <w:r w:rsidR="00D01070" w:rsidRPr="005370DC">
        <w:rPr>
          <w:color w:val="C00000"/>
          <w:sz w:val="20"/>
        </w:rPr>
        <w:t xml:space="preserve"> </w:t>
      </w:r>
      <w:r w:rsidR="00D01070" w:rsidRPr="00874783">
        <w:rPr>
          <w:sz w:val="20"/>
        </w:rPr>
        <w:t>35 m</w:t>
      </w:r>
      <w:r w:rsidR="00874783">
        <w:rPr>
          <w:sz w:val="20"/>
        </w:rPr>
        <w:t xml:space="preserve"> atstumu nuo šaudymo linijos.</w:t>
      </w:r>
      <w:r w:rsidR="00874783">
        <w:rPr>
          <w:color w:val="C00000"/>
          <w:sz w:val="20"/>
        </w:rPr>
        <w:t xml:space="preserve"> </w:t>
      </w:r>
    </w:p>
    <w:p w:rsidR="008329B7" w:rsidRPr="003C1171" w:rsidRDefault="00D01070">
      <w:pPr>
        <w:pStyle w:val="BodyText"/>
        <w:tabs>
          <w:tab w:val="left" w:pos="1914"/>
        </w:tabs>
        <w:spacing w:before="98" w:line="295" w:lineRule="auto"/>
        <w:ind w:right="680" w:hanging="1162"/>
        <w:jc w:val="both"/>
        <w:rPr>
          <w:color w:val="FF0000"/>
        </w:rPr>
      </w:pPr>
      <w:r w:rsidRPr="00C76C3D">
        <w:t>314.</w:t>
      </w:r>
      <w:r w:rsidRPr="00C76C3D">
        <w:rPr>
          <w:spacing w:val="-2"/>
        </w:rPr>
        <w:t xml:space="preserve"> </w:t>
      </w:r>
      <w:proofErr w:type="gramStart"/>
      <w:r w:rsidRPr="00C76C3D">
        <w:t>l.9</w:t>
      </w:r>
      <w:proofErr w:type="gramEnd"/>
      <w:r w:rsidRPr="003C1171">
        <w:rPr>
          <w:color w:val="FF0000"/>
        </w:rPr>
        <w:tab/>
      </w:r>
      <w:r w:rsidRPr="00D37AD0">
        <w:t xml:space="preserve">WCH </w:t>
      </w:r>
      <w:r w:rsidR="00D37AD0">
        <w:t xml:space="preserve">ir CC metu šaudymo linija išlikti nepakitusi, o skydai kiekvienam atstumui .turi būti perkelti pirmyn. </w:t>
      </w:r>
      <w:r w:rsidR="00D37AD0">
        <w:rPr>
          <w:color w:val="FF0000"/>
        </w:rPr>
        <w:t xml:space="preserve"> </w:t>
      </w:r>
      <w:r w:rsidRPr="003C1171">
        <w:rPr>
          <w:color w:val="FF0000"/>
        </w:rPr>
        <w:t xml:space="preserve"> </w:t>
      </w:r>
    </w:p>
    <w:p w:rsidR="008329B7" w:rsidRPr="003C1171" w:rsidRDefault="00BB23C8">
      <w:pPr>
        <w:pStyle w:val="ListParagraph"/>
        <w:numPr>
          <w:ilvl w:val="2"/>
          <w:numId w:val="49"/>
        </w:numPr>
        <w:tabs>
          <w:tab w:val="left" w:pos="1915"/>
        </w:tabs>
        <w:spacing w:before="101" w:line="295" w:lineRule="auto"/>
        <w:rPr>
          <w:color w:val="FF0000"/>
          <w:sz w:val="20"/>
        </w:rPr>
      </w:pPr>
      <w:r w:rsidRPr="00BB23C8">
        <w:rPr>
          <w:sz w:val="20"/>
        </w:rPr>
        <w:t>Tinkami atitvarai</w:t>
      </w:r>
      <w:r w:rsidR="00D01070" w:rsidRPr="003C1171">
        <w:rPr>
          <w:color w:val="FF0000"/>
          <w:sz w:val="20"/>
        </w:rPr>
        <w:t xml:space="preserve"> </w:t>
      </w:r>
      <w:r w:rsidRPr="00BB23C8">
        <w:rPr>
          <w:sz w:val="20"/>
        </w:rPr>
        <w:t>tu</w:t>
      </w:r>
      <w:r>
        <w:rPr>
          <w:sz w:val="20"/>
        </w:rPr>
        <w:t>ri būti pastatyti aplink lauką tikslu atskirti žiūrovus nuo pavojingos zonos</w:t>
      </w:r>
      <w:r w:rsidRPr="00BB23C8">
        <w:rPr>
          <w:sz w:val="20"/>
        </w:rPr>
        <w:t xml:space="preserve">. </w:t>
      </w:r>
      <w:r>
        <w:rPr>
          <w:sz w:val="20"/>
        </w:rPr>
        <w:t>Tokie atitvarai turi būti</w:t>
      </w:r>
      <w:r w:rsidR="00254DDD">
        <w:rPr>
          <w:sz w:val="20"/>
        </w:rPr>
        <w:t xml:space="preserve"> </w:t>
      </w:r>
      <w:r>
        <w:rPr>
          <w:sz w:val="20"/>
        </w:rPr>
        <w:t>mažiausiai 10 metrų iki laukimo linijos</w:t>
      </w:r>
      <w:r w:rsidR="00254DDD">
        <w:rPr>
          <w:sz w:val="20"/>
        </w:rPr>
        <w:t xml:space="preserve"> ir </w:t>
      </w:r>
      <w:r w:rsidR="00931253">
        <w:rPr>
          <w:sz w:val="20"/>
        </w:rPr>
        <w:t xml:space="preserve">mažiausiai 60 metrų iki taikinių pagrindo </w:t>
      </w:r>
      <w:r w:rsidR="00931253" w:rsidRPr="00931253">
        <w:rPr>
          <w:sz w:val="20"/>
        </w:rPr>
        <w:t>linijos.</w:t>
      </w:r>
      <w:r w:rsidR="00D01070" w:rsidRPr="00BB23C8">
        <w:rPr>
          <w:sz w:val="20"/>
        </w:rPr>
        <w:t xml:space="preserve"> </w:t>
      </w:r>
      <w:r w:rsidR="00931253">
        <w:rPr>
          <w:sz w:val="20"/>
        </w:rPr>
        <w:t>Atitvarai turi būti</w:t>
      </w:r>
      <w:r w:rsidR="00BE071B">
        <w:rPr>
          <w:sz w:val="20"/>
        </w:rPr>
        <w:t xml:space="preserve"> pastatyti taip, kad užkirstų galimybę žiūrovams išeiti už dalyvių, esančių šadymo linijoje regėjimo lauko. Atitvarai išilgai šaudymo zonos šonų turi būti mažiausiai 20 metrų už taikinių, šaudymo ir laukimo linijų galų.</w:t>
      </w:r>
      <w:r w:rsidR="00D01070" w:rsidRPr="003C1171">
        <w:rPr>
          <w:color w:val="FF0000"/>
          <w:sz w:val="20"/>
        </w:rPr>
        <w:t xml:space="preserve"> </w:t>
      </w:r>
    </w:p>
    <w:p w:rsidR="008329B7" w:rsidRPr="00504CEE" w:rsidRDefault="00D01070">
      <w:pPr>
        <w:pStyle w:val="ListParagraph"/>
        <w:numPr>
          <w:ilvl w:val="2"/>
          <w:numId w:val="49"/>
        </w:numPr>
        <w:tabs>
          <w:tab w:val="left" w:pos="1914"/>
          <w:tab w:val="left" w:pos="1915"/>
        </w:tabs>
        <w:spacing w:before="99" w:line="400" w:lineRule="auto"/>
        <w:ind w:right="1221"/>
        <w:rPr>
          <w:sz w:val="20"/>
        </w:rPr>
      </w:pPr>
      <w:r w:rsidRPr="00841FC3">
        <w:rPr>
          <w:sz w:val="20"/>
        </w:rPr>
        <w:t xml:space="preserve">WCH </w:t>
      </w:r>
      <w:r w:rsidR="00841FC3">
        <w:rPr>
          <w:sz w:val="20"/>
        </w:rPr>
        <w:t>ir</w:t>
      </w:r>
      <w:r w:rsidRPr="00841FC3">
        <w:rPr>
          <w:sz w:val="20"/>
        </w:rPr>
        <w:t xml:space="preserve"> CC, </w:t>
      </w:r>
      <w:r w:rsidR="00841FC3">
        <w:rPr>
          <w:sz w:val="20"/>
        </w:rPr>
        <w:t xml:space="preserve">didelė rezultatų lenta </w:t>
      </w:r>
      <w:r w:rsidRPr="00841FC3">
        <w:rPr>
          <w:sz w:val="20"/>
        </w:rPr>
        <w:t>(</w:t>
      </w:r>
      <w:r w:rsidR="00841FC3">
        <w:rPr>
          <w:sz w:val="20"/>
        </w:rPr>
        <w:t>lyderių</w:t>
      </w:r>
      <w:r w:rsidRPr="00841FC3">
        <w:rPr>
          <w:sz w:val="20"/>
        </w:rPr>
        <w:t xml:space="preserve"> </w:t>
      </w:r>
      <w:r w:rsidR="00841FC3">
        <w:rPr>
          <w:sz w:val="20"/>
        </w:rPr>
        <w:t>lenta</w:t>
      </w:r>
      <w:r w:rsidRPr="00841FC3">
        <w:rPr>
          <w:sz w:val="20"/>
        </w:rPr>
        <w:t>)</w:t>
      </w:r>
      <w:r w:rsidRPr="003C1171">
        <w:rPr>
          <w:color w:val="FF0000"/>
          <w:sz w:val="20"/>
        </w:rPr>
        <w:t xml:space="preserve"> </w:t>
      </w:r>
      <w:r w:rsidR="00841FC3">
        <w:rPr>
          <w:sz w:val="20"/>
        </w:rPr>
        <w:t>turi būti patalpinta taip, kad būtų ma</w:t>
      </w:r>
      <w:r w:rsidR="00B41D26">
        <w:rPr>
          <w:sz w:val="20"/>
        </w:rPr>
        <w:t>toma tiek varžybų dalyviams, ti</w:t>
      </w:r>
      <w:r w:rsidR="00841FC3">
        <w:rPr>
          <w:sz w:val="20"/>
        </w:rPr>
        <w:t xml:space="preserve">k žiūrovams </w:t>
      </w:r>
      <w:r w:rsidRPr="00504CEE">
        <w:rPr>
          <w:sz w:val="20"/>
        </w:rPr>
        <w:t>(</w:t>
      </w:r>
      <w:r w:rsidR="00504CEE">
        <w:rPr>
          <w:sz w:val="20"/>
        </w:rPr>
        <w:t>str</w:t>
      </w:r>
      <w:r w:rsidRPr="00504CEE">
        <w:rPr>
          <w:sz w:val="20"/>
        </w:rPr>
        <w:t>.</w:t>
      </w:r>
      <w:r w:rsidRPr="00504CEE">
        <w:rPr>
          <w:spacing w:val="-3"/>
          <w:sz w:val="20"/>
        </w:rPr>
        <w:t xml:space="preserve"> </w:t>
      </w:r>
      <w:r w:rsidRPr="00504CEE">
        <w:rPr>
          <w:sz w:val="20"/>
        </w:rPr>
        <w:t>313.3).</w:t>
      </w:r>
    </w:p>
    <w:p w:rsidR="008329B7" w:rsidRPr="003C1171" w:rsidRDefault="008329B7">
      <w:pPr>
        <w:spacing w:line="400" w:lineRule="auto"/>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ind w:left="0"/>
        <w:rPr>
          <w:color w:val="FF0000"/>
        </w:rPr>
      </w:pPr>
    </w:p>
    <w:p w:rsidR="008329B7" w:rsidRPr="003C1171" w:rsidRDefault="008329B7">
      <w:pPr>
        <w:pStyle w:val="BodyText"/>
        <w:spacing w:before="4"/>
        <w:ind w:left="0"/>
        <w:rPr>
          <w:color w:val="FF0000"/>
          <w:sz w:val="29"/>
        </w:rPr>
      </w:pPr>
    </w:p>
    <w:p w:rsidR="00F173A8" w:rsidRDefault="0033396B" w:rsidP="000D2648">
      <w:pPr>
        <w:pStyle w:val="BodyText"/>
        <w:tabs>
          <w:tab w:val="left" w:pos="1872"/>
        </w:tabs>
        <w:ind w:left="185"/>
        <w:rPr>
          <w:color w:val="FF0000"/>
          <w:position w:val="619"/>
        </w:rPr>
      </w:pPr>
      <w:r>
        <w:rPr>
          <w:noProof/>
          <w:color w:val="FF0000"/>
          <w:position w:val="619"/>
          <w:lang w:val="lt-LT" w:eastAsia="lt-LT"/>
        </w:rPr>
        <mc:AlternateContent>
          <mc:Choice Requires="wpg">
            <w:drawing>
              <wp:inline distT="0" distB="0" distL="0" distR="0">
                <wp:extent cx="9525" cy="180340"/>
                <wp:effectExtent l="6350" t="8255" r="3175" b="11430"/>
                <wp:docPr id="4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80340"/>
                          <a:chOff x="0" y="0"/>
                          <a:chExt cx="15" cy="284"/>
                        </a:xfrm>
                      </wpg:grpSpPr>
                      <wps:wsp>
                        <wps:cNvPr id="43" name="Line 25"/>
                        <wps:cNvCnPr>
                          <a:cxnSpLocks noChangeShapeType="1"/>
                        </wps:cNvCnPr>
                        <wps:spPr bwMode="auto">
                          <a:xfrm>
                            <a:off x="7" y="0"/>
                            <a:ext cx="0" cy="28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AA0788" id="Group 24" o:spid="_x0000_s1026" style="width:.75pt;height:14.2pt;mso-position-horizontal-relative:char;mso-position-vertical-relative:line" coordsize="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">
                <v:line id="Line 25" o:spid="_x0000_s1027" style="position:absolute;visibility:visible;mso-wrap-style:square" from="7,0" to="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pPRsYAAADbAAAADwAAAGRycy9kb3ducmV2LnhtbESPS2vDMBCE74X8B7GB3Bo5zau4UUIo&#10;FEJPifNocttaG9vUWglLjd1/XwUKPQ4z8w2zWHWmFjdqfGVZwWiYgCDOra64UHDYvz0+g/ABWWNt&#10;mRT8kIfVsvewwFTblnd0y0IhIoR9igrKEFwqpc9LMuiH1hFH72obgyHKppC6wTbCTS2fkmQmDVYc&#10;F0p09FpS/pV9GwWfZ2qPu9N6+jGfZofjduxOl3en1KDfrV9ABOrCf/ivvdEKJmO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T0bGAAAA2wAAAA8AAAAAAAAA&#10;AAAAAAAAoQIAAGRycy9kb3ducmV2LnhtbFBLBQYAAAAABAAEAPkAAACUAwAAAAA=&#10;" strokeweight=".72pt"/>
                <w10:anchorlock/>
              </v:group>
            </w:pict>
          </mc:Fallback>
        </mc:AlternateContent>
      </w:r>
      <w:r w:rsidR="00D01070" w:rsidRPr="003C1171">
        <w:rPr>
          <w:color w:val="FF0000"/>
          <w:position w:val="619"/>
        </w:rPr>
        <w:tab/>
      </w:r>
    </w:p>
    <w:p w:rsidR="008329B7" w:rsidRPr="003C1171" w:rsidRDefault="0033396B" w:rsidP="000D2648">
      <w:pPr>
        <w:pStyle w:val="BodyText"/>
        <w:tabs>
          <w:tab w:val="left" w:pos="1872"/>
        </w:tabs>
        <w:ind w:left="185"/>
        <w:rPr>
          <w:color w:val="FF0000"/>
        </w:rPr>
      </w:pPr>
      <w:r>
        <w:rPr>
          <w:noProof/>
          <w:color w:val="FF0000"/>
          <w:position w:val="619"/>
          <w:lang w:val="lt-LT" w:eastAsia="lt-LT"/>
        </w:rPr>
        <w:lastRenderedPageBreak/>
        <w:drawing>
          <wp:inline distT="0" distB="0" distL="0" distR="0">
            <wp:extent cx="2923540" cy="3934460"/>
            <wp:effectExtent l="0" t="0" r="0" b="8890"/>
            <wp:docPr id="12" name="Picture 2" descr="pav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vpa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3540" cy="3934460"/>
                    </a:xfrm>
                    <a:prstGeom prst="rect">
                      <a:avLst/>
                    </a:prstGeom>
                    <a:noFill/>
                    <a:ln>
                      <a:noFill/>
                    </a:ln>
                  </pic:spPr>
                </pic:pic>
              </a:graphicData>
            </a:graphic>
          </wp:inline>
        </w:drawing>
      </w:r>
      <w:r w:rsidR="000D2648">
        <w:rPr>
          <w:color w:val="FF0000"/>
        </w:rPr>
        <w:t>Figure 314.1:</w:t>
      </w:r>
    </w:p>
    <w:p w:rsidR="008329B7" w:rsidRPr="003C1171" w:rsidRDefault="008329B7">
      <w:pPr>
        <w:pStyle w:val="BodyText"/>
        <w:ind w:left="0"/>
        <w:rPr>
          <w:color w:val="FF0000"/>
          <w:sz w:val="22"/>
        </w:rPr>
      </w:pPr>
    </w:p>
    <w:p w:rsidR="008329B7" w:rsidRPr="003C1171" w:rsidRDefault="008329B7">
      <w:pPr>
        <w:pStyle w:val="BodyText"/>
        <w:spacing w:before="7"/>
        <w:ind w:left="0"/>
        <w:rPr>
          <w:color w:val="FF0000"/>
        </w:rPr>
      </w:pPr>
    </w:p>
    <w:p w:rsidR="002761F1" w:rsidRPr="002761F1" w:rsidRDefault="002761F1" w:rsidP="002761F1">
      <w:pPr>
        <w:tabs>
          <w:tab w:val="left" w:pos="1915"/>
        </w:tabs>
        <w:spacing w:line="295" w:lineRule="auto"/>
        <w:ind w:left="752" w:right="677"/>
        <w:rPr>
          <w:sz w:val="20"/>
        </w:rPr>
      </w:pPr>
      <w:r>
        <w:rPr>
          <w:sz w:val="20"/>
        </w:rPr>
        <w:t>Paveiksliukas</w:t>
      </w:r>
      <w:r w:rsidRPr="002761F1">
        <w:rPr>
          <w:sz w:val="20"/>
        </w:rPr>
        <w:t xml:space="preserve"> 314.1: </w:t>
      </w:r>
      <w:r>
        <w:rPr>
          <w:sz w:val="20"/>
        </w:rPr>
        <w:t>Lauko planas</w:t>
      </w:r>
      <w:r w:rsidRPr="002761F1">
        <w:rPr>
          <w:sz w:val="20"/>
        </w:rPr>
        <w:t xml:space="preserve"> (</w:t>
      </w:r>
      <w:r>
        <w:rPr>
          <w:sz w:val="20"/>
        </w:rPr>
        <w:t xml:space="preserve">žiūr </w:t>
      </w:r>
      <w:r w:rsidRPr="002761F1">
        <w:rPr>
          <w:sz w:val="20"/>
        </w:rPr>
        <w:t>314</w:t>
      </w:r>
      <w:r w:rsidR="007279E1">
        <w:rPr>
          <w:sz w:val="20"/>
        </w:rPr>
        <w:t xml:space="preserve"> </w:t>
      </w:r>
      <w:proofErr w:type="gramStart"/>
      <w:r w:rsidR="007279E1">
        <w:rPr>
          <w:sz w:val="20"/>
        </w:rPr>
        <w:t>str</w:t>
      </w:r>
      <w:proofErr w:type="gramEnd"/>
      <w:r w:rsidR="007279E1">
        <w:rPr>
          <w:sz w:val="20"/>
        </w:rPr>
        <w:t>.</w:t>
      </w:r>
      <w:r w:rsidRPr="002761F1">
        <w:rPr>
          <w:sz w:val="20"/>
        </w:rPr>
        <w:t xml:space="preserve">)  </w:t>
      </w:r>
    </w:p>
    <w:p w:rsidR="002761F1" w:rsidRPr="002761F1" w:rsidRDefault="002761F1" w:rsidP="002761F1">
      <w:pPr>
        <w:tabs>
          <w:tab w:val="left" w:pos="1915"/>
        </w:tabs>
        <w:spacing w:line="295" w:lineRule="auto"/>
        <w:ind w:left="752" w:right="677"/>
        <w:rPr>
          <w:color w:val="FF0000"/>
          <w:sz w:val="20"/>
        </w:rPr>
      </w:pPr>
    </w:p>
    <w:p w:rsidR="002761F1" w:rsidRPr="002761F1" w:rsidRDefault="002761F1" w:rsidP="002761F1">
      <w:pPr>
        <w:tabs>
          <w:tab w:val="left" w:pos="1915"/>
        </w:tabs>
        <w:spacing w:line="295" w:lineRule="auto"/>
        <w:ind w:left="752" w:right="677"/>
        <w:rPr>
          <w:sz w:val="20"/>
        </w:rPr>
      </w:pPr>
      <w:r w:rsidRPr="002761F1">
        <w:rPr>
          <w:sz w:val="20"/>
        </w:rPr>
        <w:t xml:space="preserve">                       </w:t>
      </w:r>
      <w:r w:rsidR="00512281">
        <w:rPr>
          <w:sz w:val="20"/>
        </w:rPr>
        <w:t>Pasulio čempionatuose (</w:t>
      </w:r>
      <w:r w:rsidRPr="002761F1">
        <w:rPr>
          <w:sz w:val="20"/>
        </w:rPr>
        <w:t>WCH</w:t>
      </w:r>
      <w:r w:rsidR="00512281">
        <w:rPr>
          <w:sz w:val="20"/>
        </w:rPr>
        <w:t>)</w:t>
      </w:r>
      <w:r w:rsidRPr="002761F1">
        <w:rPr>
          <w:sz w:val="20"/>
        </w:rPr>
        <w:t xml:space="preserve"> </w:t>
      </w:r>
      <w:r>
        <w:rPr>
          <w:sz w:val="20"/>
        </w:rPr>
        <w:t>ir</w:t>
      </w:r>
      <w:r w:rsidRPr="002761F1">
        <w:rPr>
          <w:sz w:val="20"/>
        </w:rPr>
        <w:t xml:space="preserve"> </w:t>
      </w:r>
      <w:r w:rsidR="00512281">
        <w:rPr>
          <w:sz w:val="20"/>
        </w:rPr>
        <w:t>kontinentiniuose čempionatuose (</w:t>
      </w:r>
      <w:r w:rsidRPr="002761F1">
        <w:rPr>
          <w:sz w:val="20"/>
        </w:rPr>
        <w:t>CC</w:t>
      </w:r>
      <w:r w:rsidR="00512281">
        <w:rPr>
          <w:sz w:val="20"/>
        </w:rPr>
        <w:t>)</w:t>
      </w:r>
      <w:r w:rsidRPr="002761F1">
        <w:rPr>
          <w:sz w:val="20"/>
        </w:rPr>
        <w:t xml:space="preserve"> </w:t>
      </w:r>
      <w:r>
        <w:rPr>
          <w:sz w:val="20"/>
        </w:rPr>
        <w:t>metu turi būti, jei įmanoma</w:t>
      </w:r>
      <w:r w:rsidRPr="002761F1">
        <w:rPr>
          <w:sz w:val="20"/>
        </w:rPr>
        <w:t>,</w:t>
      </w:r>
      <w:r>
        <w:rPr>
          <w:sz w:val="20"/>
        </w:rPr>
        <w:t xml:space="preserve"> įrengtos sėdimos vietos ir, tinkam</w:t>
      </w:r>
      <w:r w:rsidR="007E3993">
        <w:rPr>
          <w:sz w:val="20"/>
        </w:rPr>
        <w:t>a</w:t>
      </w:r>
      <w:r>
        <w:rPr>
          <w:sz w:val="20"/>
        </w:rPr>
        <w:t>s</w:t>
      </w:r>
      <w:r w:rsidRPr="002761F1">
        <w:rPr>
          <w:sz w:val="20"/>
        </w:rPr>
        <w:t xml:space="preserve"> </w:t>
      </w:r>
      <w:r>
        <w:rPr>
          <w:sz w:val="20"/>
        </w:rPr>
        <w:t>tentas</w:t>
      </w:r>
      <w:r w:rsidRPr="002761F1">
        <w:rPr>
          <w:sz w:val="20"/>
        </w:rPr>
        <w:t xml:space="preserve"> </w:t>
      </w:r>
      <w:r>
        <w:rPr>
          <w:sz w:val="20"/>
        </w:rPr>
        <w:t>dalyviams bei ofcialiems asmenims.</w:t>
      </w:r>
    </w:p>
    <w:p w:rsidR="000D2648" w:rsidRDefault="000D2648">
      <w:pPr>
        <w:spacing w:line="295" w:lineRule="auto"/>
        <w:jc w:val="both"/>
        <w:rPr>
          <w:color w:val="FF0000"/>
          <w:sz w:val="20"/>
        </w:rPr>
      </w:pPr>
    </w:p>
    <w:p w:rsidR="000D2648" w:rsidRPr="000D2648" w:rsidRDefault="000D2648" w:rsidP="000D2648">
      <w:pPr>
        <w:rPr>
          <w:sz w:val="20"/>
        </w:rPr>
      </w:pPr>
    </w:p>
    <w:p w:rsidR="000D2648" w:rsidRPr="000D2648" w:rsidRDefault="000D2648" w:rsidP="000D2648">
      <w:pPr>
        <w:rPr>
          <w:sz w:val="20"/>
        </w:rPr>
      </w:pPr>
    </w:p>
    <w:p w:rsidR="000D2648" w:rsidRPr="000D2648" w:rsidRDefault="000D2648" w:rsidP="000D2648">
      <w:pPr>
        <w:rPr>
          <w:sz w:val="20"/>
        </w:rPr>
      </w:pPr>
    </w:p>
    <w:p w:rsidR="000D2648" w:rsidRPr="000D2648" w:rsidRDefault="000D2648" w:rsidP="000D2648">
      <w:pPr>
        <w:rPr>
          <w:sz w:val="20"/>
        </w:rPr>
      </w:pPr>
    </w:p>
    <w:p w:rsidR="000D2648" w:rsidRDefault="000D2648" w:rsidP="000D2648">
      <w:pPr>
        <w:ind w:firstLine="720"/>
        <w:rPr>
          <w:sz w:val="20"/>
        </w:rPr>
      </w:pPr>
    </w:p>
    <w:p w:rsidR="008329B7" w:rsidRPr="000D2648" w:rsidRDefault="000D2648" w:rsidP="000D2648">
      <w:pPr>
        <w:tabs>
          <w:tab w:val="left" w:pos="639"/>
        </w:tabs>
        <w:rPr>
          <w:sz w:val="20"/>
        </w:rPr>
        <w:sectPr w:rsidR="008329B7" w:rsidRPr="000D2648">
          <w:pgSz w:w="8400" w:h="11910"/>
          <w:pgMar w:top="1580" w:right="200" w:bottom="220" w:left="380" w:header="461" w:footer="24" w:gutter="0"/>
          <w:cols w:space="1296"/>
        </w:sectPr>
      </w:pPr>
      <w:r>
        <w:rPr>
          <w:sz w:val="20"/>
        </w:rPr>
        <w:tab/>
      </w: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646573" w:rsidRDefault="00680192">
      <w:pPr>
        <w:pStyle w:val="ListParagraph"/>
        <w:numPr>
          <w:ilvl w:val="2"/>
          <w:numId w:val="49"/>
        </w:numPr>
        <w:tabs>
          <w:tab w:val="left" w:pos="1914"/>
          <w:tab w:val="left" w:pos="1915"/>
        </w:tabs>
        <w:spacing w:before="0" w:line="400" w:lineRule="auto"/>
        <w:ind w:right="727"/>
        <w:rPr>
          <w:b/>
          <w:sz w:val="20"/>
        </w:rPr>
      </w:pPr>
      <w:r>
        <w:rPr>
          <w:sz w:val="20"/>
        </w:rPr>
        <w:t>Šaudymų vadovui (</w:t>
      </w:r>
      <w:r w:rsidR="003E73EB">
        <w:rPr>
          <w:sz w:val="20"/>
        </w:rPr>
        <w:t>DOS</w:t>
      </w:r>
      <w:r>
        <w:rPr>
          <w:sz w:val="20"/>
        </w:rPr>
        <w:t>)</w:t>
      </w:r>
      <w:r w:rsidR="003E73EB">
        <w:rPr>
          <w:sz w:val="20"/>
        </w:rPr>
        <w:t xml:space="preserve"> </w:t>
      </w:r>
      <w:r w:rsidR="00F70C3C">
        <w:rPr>
          <w:sz w:val="20"/>
        </w:rPr>
        <w:t xml:space="preserve">turi būti </w:t>
      </w:r>
      <w:r w:rsidR="003E73EB">
        <w:rPr>
          <w:sz w:val="20"/>
        </w:rPr>
        <w:t>užtikrinta</w:t>
      </w:r>
      <w:r w:rsidR="00D01070" w:rsidRPr="003C1171">
        <w:rPr>
          <w:color w:val="FF0000"/>
          <w:sz w:val="20"/>
        </w:rPr>
        <w:t xml:space="preserve"> </w:t>
      </w:r>
      <w:r w:rsidR="003E73EB">
        <w:rPr>
          <w:sz w:val="20"/>
        </w:rPr>
        <w:t xml:space="preserve">pakelta kėdė ar platvorma, pastatyta tarp šaudymo ir laukimo linijų taip, kad </w:t>
      </w:r>
      <w:r w:rsidR="00AE558E">
        <w:rPr>
          <w:sz w:val="20"/>
        </w:rPr>
        <w:t xml:space="preserve">DOS </w:t>
      </w:r>
      <w:r w:rsidR="006F2CB6">
        <w:rPr>
          <w:sz w:val="20"/>
        </w:rPr>
        <w:t>turėtų neužgožtą apžvalgos lauką išilgai šaudymo ir laukimo linijų.</w:t>
      </w:r>
      <w:r w:rsidR="00AE558E">
        <w:rPr>
          <w:sz w:val="20"/>
        </w:rPr>
        <w:t xml:space="preserve"> </w:t>
      </w:r>
      <w:r w:rsidR="00646573" w:rsidRPr="00646573">
        <w:rPr>
          <w:sz w:val="20"/>
        </w:rPr>
        <w:t>Ši padėt</w:t>
      </w:r>
      <w:r w:rsidR="002975A4">
        <w:rPr>
          <w:sz w:val="20"/>
        </w:rPr>
        <w:t>i</w:t>
      </w:r>
      <w:r w:rsidR="00D01070" w:rsidRPr="00646573">
        <w:rPr>
          <w:sz w:val="20"/>
        </w:rPr>
        <w:t>s</w:t>
      </w:r>
      <w:r w:rsidR="00646573" w:rsidRPr="00646573">
        <w:rPr>
          <w:sz w:val="20"/>
        </w:rPr>
        <w:t>, jei įmanoma, turi būti varžybų lauko centre.</w:t>
      </w:r>
      <w:r w:rsidR="00646573">
        <w:rPr>
          <w:color w:val="FF0000"/>
          <w:sz w:val="20"/>
        </w:rPr>
        <w:t xml:space="preserve"> </w:t>
      </w:r>
      <w:r w:rsidR="00646573" w:rsidRPr="00646573">
        <w:rPr>
          <w:sz w:val="20"/>
        </w:rPr>
        <w:t>Remtis taip pat “</w:t>
      </w:r>
      <w:r w:rsidR="00D01070" w:rsidRPr="00646573">
        <w:rPr>
          <w:b/>
          <w:sz w:val="20"/>
        </w:rPr>
        <w:t>G</w:t>
      </w:r>
      <w:r w:rsidR="00646573" w:rsidRPr="00646573">
        <w:rPr>
          <w:b/>
          <w:sz w:val="20"/>
        </w:rPr>
        <w:t>airėmis pasaulio ir kontinentinių čempionatų organizatoriams”</w:t>
      </w:r>
      <w:r w:rsidR="00D01070" w:rsidRPr="00646573">
        <w:rPr>
          <w:b/>
          <w:sz w:val="20"/>
        </w:rPr>
        <w:t>.</w:t>
      </w:r>
    </w:p>
    <w:p w:rsidR="008329B7" w:rsidRPr="00DD24D7" w:rsidRDefault="00D01070">
      <w:pPr>
        <w:pStyle w:val="ListParagraph"/>
        <w:numPr>
          <w:ilvl w:val="1"/>
          <w:numId w:val="49"/>
        </w:numPr>
        <w:tabs>
          <w:tab w:val="left" w:pos="1914"/>
          <w:tab w:val="left" w:pos="1915"/>
        </w:tabs>
        <w:spacing w:before="0" w:line="220" w:lineRule="exact"/>
        <w:ind w:right="0"/>
        <w:rPr>
          <w:color w:val="FF0000"/>
          <w:sz w:val="20"/>
          <w:lang w:val="pl-PL"/>
        </w:rPr>
      </w:pPr>
      <w:r w:rsidRPr="00DD24D7">
        <w:rPr>
          <w:sz w:val="20"/>
          <w:lang w:val="pl-PL"/>
        </w:rPr>
        <w:t>WCH, CC, IC</w:t>
      </w:r>
      <w:r w:rsidRPr="00DD24D7">
        <w:rPr>
          <w:color w:val="FF0000"/>
          <w:sz w:val="20"/>
          <w:lang w:val="pl-PL"/>
        </w:rPr>
        <w:t xml:space="preserve"> </w:t>
      </w:r>
      <w:r w:rsidR="00C07DEA" w:rsidRPr="00DD24D7">
        <w:rPr>
          <w:sz w:val="20"/>
          <w:lang w:val="pl-PL"/>
        </w:rPr>
        <w:t>ir</w:t>
      </w:r>
      <w:r w:rsidRPr="00DD24D7">
        <w:rPr>
          <w:sz w:val="20"/>
          <w:lang w:val="pl-PL"/>
        </w:rPr>
        <w:t xml:space="preserve"> CE </w:t>
      </w:r>
      <w:r w:rsidR="00C07DEA" w:rsidRPr="00DD24D7">
        <w:rPr>
          <w:sz w:val="20"/>
          <w:lang w:val="pl-PL"/>
        </w:rPr>
        <w:t>vieta</w:t>
      </w:r>
      <w:r w:rsidRPr="00DD24D7">
        <w:rPr>
          <w:sz w:val="20"/>
          <w:lang w:val="pl-PL"/>
        </w:rPr>
        <w:t xml:space="preserve">, </w:t>
      </w:r>
      <w:r w:rsidR="00DD24D7" w:rsidRPr="00DD24D7">
        <w:rPr>
          <w:sz w:val="20"/>
          <w:lang w:val="pl-PL"/>
        </w:rPr>
        <w:t>įranga ir infrastruktūra</w:t>
      </w:r>
      <w:r w:rsidRPr="00DD24D7">
        <w:rPr>
          <w:sz w:val="20"/>
          <w:lang w:val="pl-PL"/>
        </w:rPr>
        <w:t>:</w:t>
      </w:r>
    </w:p>
    <w:p w:rsidR="008329B7" w:rsidRPr="00C023DB" w:rsidRDefault="00C023DB">
      <w:pPr>
        <w:pStyle w:val="ListParagraph"/>
        <w:numPr>
          <w:ilvl w:val="2"/>
          <w:numId w:val="48"/>
        </w:numPr>
        <w:tabs>
          <w:tab w:val="left" w:pos="1914"/>
          <w:tab w:val="left" w:pos="1915"/>
        </w:tabs>
        <w:spacing w:before="154" w:line="295" w:lineRule="auto"/>
        <w:ind w:right="680"/>
        <w:rPr>
          <w:sz w:val="20"/>
          <w:lang w:val="pl-PL"/>
        </w:rPr>
      </w:pPr>
      <w:r w:rsidRPr="00C023DB">
        <w:rPr>
          <w:sz w:val="20"/>
          <w:lang w:val="pl-PL"/>
        </w:rPr>
        <w:t>Visuose IAU sankcionuotuose</w:t>
      </w:r>
      <w:r w:rsidR="00D01070" w:rsidRPr="00C023DB">
        <w:rPr>
          <w:sz w:val="20"/>
          <w:lang w:val="pl-PL"/>
        </w:rPr>
        <w:t xml:space="preserve"> WCH, CC, IC </w:t>
      </w:r>
      <w:r w:rsidRPr="00C023DB">
        <w:rPr>
          <w:sz w:val="20"/>
          <w:lang w:val="pl-PL"/>
        </w:rPr>
        <w:t>ar</w:t>
      </w:r>
      <w:r w:rsidR="00D01070" w:rsidRPr="00C023DB">
        <w:rPr>
          <w:sz w:val="20"/>
          <w:lang w:val="pl-PL"/>
        </w:rPr>
        <w:t xml:space="preserve"> CE,</w:t>
      </w:r>
      <w:r w:rsidR="00D01070" w:rsidRPr="00C023DB">
        <w:rPr>
          <w:color w:val="FF0000"/>
          <w:sz w:val="20"/>
          <w:lang w:val="pl-PL"/>
        </w:rPr>
        <w:t xml:space="preserve"> </w:t>
      </w:r>
      <w:r w:rsidRPr="00C023DB">
        <w:rPr>
          <w:sz w:val="20"/>
          <w:lang w:val="pl-PL"/>
        </w:rPr>
        <w:t>varžybų plotas turi būti</w:t>
      </w:r>
      <w:r w:rsidR="00D01070" w:rsidRPr="00C023DB">
        <w:rPr>
          <w:sz w:val="20"/>
          <w:lang w:val="pl-PL"/>
        </w:rPr>
        <w:t xml:space="preserve"> </w:t>
      </w:r>
      <w:r w:rsidRPr="00C023DB">
        <w:rPr>
          <w:sz w:val="20"/>
          <w:lang w:val="pl-PL"/>
        </w:rPr>
        <w:t>aiškiai padalintas į</w:t>
      </w:r>
      <w:r w:rsidR="00D01070" w:rsidRPr="00C023DB">
        <w:rPr>
          <w:sz w:val="20"/>
          <w:lang w:val="pl-PL"/>
        </w:rPr>
        <w:t>:</w:t>
      </w:r>
    </w:p>
    <w:p w:rsidR="008329B7" w:rsidRPr="00C023DB" w:rsidRDefault="00C023DB">
      <w:pPr>
        <w:pStyle w:val="ListParagraph"/>
        <w:numPr>
          <w:ilvl w:val="3"/>
          <w:numId w:val="48"/>
        </w:numPr>
        <w:tabs>
          <w:tab w:val="left" w:pos="2171"/>
        </w:tabs>
        <w:spacing w:before="101"/>
        <w:ind w:right="0"/>
        <w:rPr>
          <w:sz w:val="20"/>
        </w:rPr>
      </w:pPr>
      <w:r>
        <w:rPr>
          <w:sz w:val="20"/>
        </w:rPr>
        <w:t>Šaudymo lauką</w:t>
      </w:r>
    </w:p>
    <w:p w:rsidR="008329B7" w:rsidRPr="00C023DB" w:rsidRDefault="00C023DB">
      <w:pPr>
        <w:pStyle w:val="ListParagraph"/>
        <w:numPr>
          <w:ilvl w:val="3"/>
          <w:numId w:val="48"/>
        </w:numPr>
        <w:tabs>
          <w:tab w:val="left" w:pos="2171"/>
        </w:tabs>
        <w:spacing w:before="154"/>
        <w:ind w:right="0"/>
        <w:rPr>
          <w:sz w:val="20"/>
        </w:rPr>
      </w:pPr>
      <w:r>
        <w:rPr>
          <w:sz w:val="20"/>
        </w:rPr>
        <w:t>Treniruočių lauką</w:t>
      </w:r>
      <w:r w:rsidR="00D01070" w:rsidRPr="00C023DB">
        <w:rPr>
          <w:sz w:val="20"/>
        </w:rPr>
        <w:t xml:space="preserve"> (</w:t>
      </w:r>
      <w:r>
        <w:rPr>
          <w:sz w:val="20"/>
        </w:rPr>
        <w:t>jei numatyta atskira treniruočių įranga</w:t>
      </w:r>
      <w:r w:rsidR="00D01070" w:rsidRPr="00C023DB">
        <w:rPr>
          <w:sz w:val="20"/>
        </w:rPr>
        <w:t>)</w:t>
      </w:r>
    </w:p>
    <w:p w:rsidR="008329B7" w:rsidRPr="00B37CCE" w:rsidRDefault="00C023DB">
      <w:pPr>
        <w:pStyle w:val="ListParagraph"/>
        <w:numPr>
          <w:ilvl w:val="3"/>
          <w:numId w:val="48"/>
        </w:numPr>
        <w:tabs>
          <w:tab w:val="left" w:pos="2171"/>
        </w:tabs>
        <w:spacing w:before="154"/>
        <w:ind w:right="0"/>
        <w:rPr>
          <w:sz w:val="20"/>
          <w:lang w:val="pl-PL"/>
        </w:rPr>
      </w:pPr>
      <w:r w:rsidRPr="00B37CCE">
        <w:rPr>
          <w:sz w:val="20"/>
          <w:lang w:val="pl-PL"/>
        </w:rPr>
        <w:t>Žiūrovų ir patogumų zona</w:t>
      </w:r>
      <w:r w:rsidR="00D01070" w:rsidRPr="00B37CCE">
        <w:rPr>
          <w:sz w:val="20"/>
          <w:lang w:val="pl-PL"/>
        </w:rPr>
        <w:t>(</w:t>
      </w:r>
      <w:r w:rsidRPr="00B37CCE">
        <w:rPr>
          <w:sz w:val="20"/>
          <w:lang w:val="pl-PL"/>
        </w:rPr>
        <w:t>-o</w:t>
      </w:r>
      <w:r w:rsidR="00D01070" w:rsidRPr="00B37CCE">
        <w:rPr>
          <w:sz w:val="20"/>
          <w:lang w:val="pl-PL"/>
        </w:rPr>
        <w:t>s)</w:t>
      </w:r>
    </w:p>
    <w:p w:rsidR="008329B7" w:rsidRPr="00B37CCE" w:rsidRDefault="00B37CCE">
      <w:pPr>
        <w:pStyle w:val="BodyText"/>
        <w:spacing w:before="150"/>
        <w:rPr>
          <w:lang w:val="pl-PL"/>
        </w:rPr>
      </w:pPr>
      <w:r w:rsidRPr="00B37CCE">
        <w:rPr>
          <w:lang w:val="pl-PL"/>
        </w:rPr>
        <w:t>Žiūrovų zona turi būti aiškiai pažymėta atitvarais</w:t>
      </w:r>
      <w:r w:rsidR="00D01070" w:rsidRPr="00B37CCE">
        <w:rPr>
          <w:lang w:val="pl-PL"/>
        </w:rPr>
        <w:t>.</w:t>
      </w:r>
    </w:p>
    <w:p w:rsidR="008329B7" w:rsidRPr="00B37CCE" w:rsidRDefault="00B37CCE">
      <w:pPr>
        <w:pStyle w:val="ListParagraph"/>
        <w:numPr>
          <w:ilvl w:val="2"/>
          <w:numId w:val="48"/>
        </w:numPr>
        <w:tabs>
          <w:tab w:val="left" w:pos="1914"/>
          <w:tab w:val="left" w:pos="1915"/>
        </w:tabs>
        <w:spacing w:before="154" w:line="295" w:lineRule="auto"/>
        <w:rPr>
          <w:sz w:val="20"/>
        </w:rPr>
      </w:pPr>
      <w:r>
        <w:rPr>
          <w:sz w:val="20"/>
        </w:rPr>
        <w:t xml:space="preserve">WCH, CC, IC ar CE, sankcionuoti </w:t>
      </w:r>
      <w:r w:rsidR="00D01070" w:rsidRPr="00B37CCE">
        <w:rPr>
          <w:sz w:val="20"/>
        </w:rPr>
        <w:t>IAU</w:t>
      </w:r>
      <w:r w:rsidR="00680192">
        <w:rPr>
          <w:sz w:val="20"/>
        </w:rPr>
        <w:t>,</w:t>
      </w:r>
      <w:r w:rsidR="00D01070" w:rsidRPr="003C1171">
        <w:rPr>
          <w:color w:val="FF0000"/>
          <w:sz w:val="20"/>
        </w:rPr>
        <w:t xml:space="preserve"> </w:t>
      </w:r>
      <w:r>
        <w:rPr>
          <w:sz w:val="20"/>
        </w:rPr>
        <w:t>turi vykti</w:t>
      </w:r>
      <w:r w:rsidR="00D01070" w:rsidRPr="00B37CCE">
        <w:rPr>
          <w:sz w:val="20"/>
        </w:rPr>
        <w:t xml:space="preserve"> </w:t>
      </w:r>
      <w:r>
        <w:rPr>
          <w:sz w:val="20"/>
        </w:rPr>
        <w:t>atvirame lauke, arenoje ar stadione</w:t>
      </w:r>
      <w:r w:rsidR="00D01070" w:rsidRPr="00B37CCE">
        <w:rPr>
          <w:sz w:val="20"/>
        </w:rPr>
        <w:t>.</w:t>
      </w:r>
    </w:p>
    <w:p w:rsidR="008329B7" w:rsidRPr="009F25FA" w:rsidRDefault="00D01070">
      <w:pPr>
        <w:pStyle w:val="ListParagraph"/>
        <w:numPr>
          <w:ilvl w:val="2"/>
          <w:numId w:val="48"/>
        </w:numPr>
        <w:tabs>
          <w:tab w:val="left" w:pos="1914"/>
          <w:tab w:val="left" w:pos="1915"/>
        </w:tabs>
        <w:spacing w:before="101" w:line="295" w:lineRule="auto"/>
        <w:rPr>
          <w:sz w:val="20"/>
        </w:rPr>
      </w:pPr>
      <w:r w:rsidRPr="009F25FA">
        <w:rPr>
          <w:sz w:val="20"/>
        </w:rPr>
        <w:t>A</w:t>
      </w:r>
      <w:r w:rsidR="0002634A">
        <w:rPr>
          <w:sz w:val="20"/>
        </w:rPr>
        <w:t>dekvati</w:t>
      </w:r>
      <w:r w:rsidR="009F25FA">
        <w:rPr>
          <w:sz w:val="20"/>
        </w:rPr>
        <w:t xml:space="preserve"> tualetų įranga</w:t>
      </w:r>
      <w:r w:rsidR="0002634A">
        <w:rPr>
          <w:sz w:val="20"/>
        </w:rPr>
        <w:t xml:space="preserve"> atitinkamai </w:t>
      </w:r>
      <w:r w:rsidR="009F25FA">
        <w:rPr>
          <w:sz w:val="20"/>
        </w:rPr>
        <w:t>vyrams ir moterims</w:t>
      </w:r>
      <w:r w:rsidRPr="009F25FA">
        <w:rPr>
          <w:sz w:val="20"/>
        </w:rPr>
        <w:t xml:space="preserve"> </w:t>
      </w:r>
      <w:r w:rsidR="0002634A">
        <w:rPr>
          <w:sz w:val="20"/>
        </w:rPr>
        <w:t>turi būti išdėstyta protingu atstumu nuo šaudymo lauko.</w:t>
      </w:r>
      <w:r w:rsidRPr="009F25FA">
        <w:rPr>
          <w:sz w:val="20"/>
        </w:rPr>
        <w:t xml:space="preserve"> </w:t>
      </w:r>
    </w:p>
    <w:p w:rsidR="008329B7" w:rsidRPr="003C1171" w:rsidRDefault="00D01070" w:rsidP="00B0464F">
      <w:pPr>
        <w:pStyle w:val="ListParagraph"/>
        <w:numPr>
          <w:ilvl w:val="2"/>
          <w:numId w:val="48"/>
        </w:numPr>
        <w:tabs>
          <w:tab w:val="left" w:pos="1914"/>
          <w:tab w:val="left" w:pos="1915"/>
        </w:tabs>
        <w:spacing w:line="295" w:lineRule="auto"/>
        <w:rPr>
          <w:color w:val="FF0000"/>
        </w:rPr>
      </w:pPr>
      <w:r w:rsidRPr="00CA0D4B">
        <w:rPr>
          <w:sz w:val="20"/>
        </w:rPr>
        <w:t xml:space="preserve">WCH </w:t>
      </w:r>
      <w:r w:rsidR="00656912" w:rsidRPr="00CA0D4B">
        <w:rPr>
          <w:sz w:val="20"/>
        </w:rPr>
        <w:t>ir CC</w:t>
      </w:r>
      <w:r w:rsidRPr="00CA0D4B">
        <w:rPr>
          <w:color w:val="FF0000"/>
          <w:sz w:val="20"/>
        </w:rPr>
        <w:t xml:space="preserve"> </w:t>
      </w:r>
      <w:r w:rsidR="00656912" w:rsidRPr="00CA0D4B">
        <w:rPr>
          <w:sz w:val="20"/>
        </w:rPr>
        <w:t>zona su sėdimomis vietomis</w:t>
      </w:r>
      <w:r w:rsidRPr="00CA0D4B">
        <w:rPr>
          <w:color w:val="FF0000"/>
          <w:sz w:val="20"/>
        </w:rPr>
        <w:t xml:space="preserve"> </w:t>
      </w:r>
      <w:r w:rsidR="00656912" w:rsidRPr="00CA0D4B">
        <w:rPr>
          <w:sz w:val="20"/>
        </w:rPr>
        <w:t>patogumais ir apsauga nuo lietaus</w:t>
      </w:r>
      <w:r w:rsidRPr="00CA0D4B">
        <w:rPr>
          <w:sz w:val="20"/>
        </w:rPr>
        <w:t xml:space="preserve"> IAU </w:t>
      </w:r>
      <w:r w:rsidR="00656912" w:rsidRPr="00CA0D4B">
        <w:rPr>
          <w:sz w:val="20"/>
        </w:rPr>
        <w:t>pareigūnams</w:t>
      </w:r>
      <w:r w:rsidRPr="00CA0D4B">
        <w:rPr>
          <w:sz w:val="20"/>
        </w:rPr>
        <w:t xml:space="preserve">, </w:t>
      </w:r>
      <w:r w:rsidR="00656912" w:rsidRPr="00CA0D4B">
        <w:rPr>
          <w:sz w:val="20"/>
        </w:rPr>
        <w:t>oficialiems komandų atstovams ir oficialiems svečiams</w:t>
      </w:r>
      <w:r w:rsidRPr="00CA0D4B">
        <w:rPr>
          <w:sz w:val="20"/>
        </w:rPr>
        <w:t xml:space="preserve"> </w:t>
      </w:r>
      <w:r w:rsidR="00656912" w:rsidRPr="00CA0D4B">
        <w:rPr>
          <w:sz w:val="20"/>
        </w:rPr>
        <w:t>turi būti išdėst</w:t>
      </w:r>
      <w:r w:rsidR="00B0464F">
        <w:rPr>
          <w:sz w:val="20"/>
        </w:rPr>
        <w:t xml:space="preserve">yta prestižinėje žiūrovų zonos </w:t>
      </w:r>
      <w:r w:rsidR="00656912" w:rsidRPr="00CA0D4B">
        <w:rPr>
          <w:sz w:val="20"/>
        </w:rPr>
        <w:t>vietoje.</w:t>
      </w:r>
      <w:r w:rsidRPr="00CA0D4B">
        <w:rPr>
          <w:sz w:val="20"/>
        </w:rPr>
        <w:t xml:space="preserve"> </w:t>
      </w:r>
      <w:r w:rsidR="00CA0D4B" w:rsidRPr="00CA0D4B">
        <w:rPr>
          <w:sz w:val="20"/>
        </w:rPr>
        <w:t>Šalia turėtų</w:t>
      </w:r>
      <w:r w:rsidRPr="00CA0D4B">
        <w:rPr>
          <w:sz w:val="20"/>
        </w:rPr>
        <w:t xml:space="preserve"> </w:t>
      </w:r>
      <w:r w:rsidR="00CA0D4B" w:rsidRPr="00CA0D4B">
        <w:rPr>
          <w:sz w:val="20"/>
        </w:rPr>
        <w:t>būti pastatyttas pagrindinis vėliavų stiebų stovas IAU ir Federacijai rengėjai kartu su pakankamu stiebų kiekiu visoms besivaržančioms šalims, arba žemėje įmontuotas stovas visoms nacionalinėms besivaržančių federacijų vėliavoms iškabinti</w:t>
      </w:r>
      <w:r w:rsidR="00CA0D4B">
        <w:rPr>
          <w:sz w:val="20"/>
        </w:rPr>
        <w:t>.</w:t>
      </w:r>
    </w:p>
    <w:p w:rsidR="008329B7" w:rsidRPr="003C1171" w:rsidRDefault="008329B7">
      <w:pPr>
        <w:pStyle w:val="BodyText"/>
        <w:spacing w:before="8"/>
        <w:ind w:left="0"/>
        <w:rPr>
          <w:color w:val="FF0000"/>
          <w:sz w:val="21"/>
        </w:rPr>
      </w:pPr>
    </w:p>
    <w:p w:rsidR="008329B7" w:rsidRPr="00FF08C8" w:rsidRDefault="00D01070">
      <w:pPr>
        <w:pStyle w:val="ListParagraph"/>
        <w:numPr>
          <w:ilvl w:val="2"/>
          <w:numId w:val="48"/>
        </w:numPr>
        <w:tabs>
          <w:tab w:val="left" w:pos="1914"/>
          <w:tab w:val="left" w:pos="1915"/>
        </w:tabs>
        <w:spacing w:before="0" w:line="295" w:lineRule="auto"/>
        <w:ind w:right="678"/>
        <w:rPr>
          <w:sz w:val="20"/>
          <w:lang w:val="lt-LT"/>
        </w:rPr>
      </w:pPr>
      <w:r w:rsidRPr="00B0464F">
        <w:rPr>
          <w:sz w:val="20"/>
        </w:rPr>
        <w:t xml:space="preserve">WCH, CC, IC </w:t>
      </w:r>
      <w:r w:rsidR="00B0464F">
        <w:rPr>
          <w:sz w:val="20"/>
        </w:rPr>
        <w:t>ir</w:t>
      </w:r>
      <w:r w:rsidRPr="00B0464F">
        <w:rPr>
          <w:sz w:val="20"/>
        </w:rPr>
        <w:t xml:space="preserve"> CE</w:t>
      </w:r>
      <w:r w:rsidR="00190A16">
        <w:rPr>
          <w:sz w:val="20"/>
        </w:rPr>
        <w:t xml:space="preserve"> metu</w:t>
      </w:r>
      <w:r w:rsidR="00B0464F">
        <w:rPr>
          <w:sz w:val="20"/>
        </w:rPr>
        <w:t xml:space="preserve"> organizacinis komitetas (</w:t>
      </w:r>
      <w:r w:rsidRPr="00B0464F">
        <w:rPr>
          <w:sz w:val="20"/>
        </w:rPr>
        <w:t>OC</w:t>
      </w:r>
      <w:r w:rsidR="00B0464F">
        <w:rPr>
          <w:sz w:val="20"/>
        </w:rPr>
        <w:t>)</w:t>
      </w:r>
      <w:r w:rsidRPr="003C1171">
        <w:rPr>
          <w:color w:val="FF0000"/>
          <w:sz w:val="20"/>
        </w:rPr>
        <w:t xml:space="preserve"> </w:t>
      </w:r>
      <w:r w:rsidR="00B0464F">
        <w:rPr>
          <w:sz w:val="20"/>
        </w:rPr>
        <w:t xml:space="preserve">turi </w:t>
      </w:r>
      <w:r w:rsidR="00B0464F">
        <w:rPr>
          <w:sz w:val="20"/>
          <w:lang w:val="lt-LT"/>
        </w:rPr>
        <w:t>į</w:t>
      </w:r>
      <w:r w:rsidR="00B0464F">
        <w:rPr>
          <w:sz w:val="20"/>
        </w:rPr>
        <w:t>rengti podium</w:t>
      </w:r>
      <w:r w:rsidR="00B0464F">
        <w:rPr>
          <w:sz w:val="20"/>
          <w:lang w:val="lt-LT"/>
        </w:rPr>
        <w:t>ą, kuris turi būti pastatytas priešais pagrindinį (vėliavų) stovą apdovanojimų cermonijai</w:t>
      </w:r>
      <w:r w:rsidR="00B0464F" w:rsidRPr="00B0464F">
        <w:rPr>
          <w:sz w:val="20"/>
          <w:lang w:val="lt-LT"/>
        </w:rPr>
        <w:t xml:space="preserve">. Centrinė pakopa turi </w:t>
      </w:r>
      <w:r w:rsidR="00B0464F" w:rsidRPr="00B0464F">
        <w:rPr>
          <w:sz w:val="20"/>
          <w:lang w:val="lt-LT"/>
        </w:rPr>
        <w:lastRenderedPageBreak/>
        <w:t xml:space="preserve">būti </w:t>
      </w:r>
      <w:r w:rsidRPr="00B0464F">
        <w:rPr>
          <w:sz w:val="20"/>
          <w:lang w:val="lt-LT"/>
        </w:rPr>
        <w:t xml:space="preserve"> 60 cm</w:t>
      </w:r>
      <w:r w:rsidRPr="00B0464F">
        <w:rPr>
          <w:color w:val="FF0000"/>
          <w:sz w:val="20"/>
          <w:lang w:val="lt-LT"/>
        </w:rPr>
        <w:t xml:space="preserve"> </w:t>
      </w:r>
      <w:r w:rsidR="00B0464F" w:rsidRPr="00B0464F">
        <w:rPr>
          <w:sz w:val="20"/>
          <w:lang w:val="lt-LT"/>
        </w:rPr>
        <w:t>aukščio, o kitos dvi pakopos 30 cm aukščio</w:t>
      </w:r>
      <w:r w:rsidRPr="00B0464F">
        <w:rPr>
          <w:sz w:val="20"/>
          <w:lang w:val="lt-LT"/>
        </w:rPr>
        <w:t>.</w:t>
      </w:r>
      <w:r w:rsidRPr="00B0464F">
        <w:rPr>
          <w:color w:val="FF0000"/>
          <w:sz w:val="20"/>
          <w:lang w:val="lt-LT"/>
        </w:rPr>
        <w:t xml:space="preserve"> </w:t>
      </w:r>
      <w:r w:rsidR="00FF08C8" w:rsidRPr="00FF08C8">
        <w:rPr>
          <w:sz w:val="20"/>
          <w:lang w:val="lt-LT"/>
        </w:rPr>
        <w:t>Visos pakopos turi būti būti pakankamai p</w:t>
      </w:r>
      <w:r w:rsidR="00DC7C59">
        <w:rPr>
          <w:sz w:val="20"/>
          <w:lang w:val="lt-LT"/>
        </w:rPr>
        <w:t>lačios, kad sutalpintų visus ga</w:t>
      </w:r>
      <w:r w:rsidR="00FF08C8" w:rsidRPr="00FF08C8">
        <w:rPr>
          <w:sz w:val="20"/>
          <w:lang w:val="lt-LT"/>
        </w:rPr>
        <w:t xml:space="preserve">unančius vietas komandų narius. </w:t>
      </w:r>
    </w:p>
    <w:p w:rsidR="008329B7" w:rsidRPr="00E31FDF" w:rsidRDefault="00D01070">
      <w:pPr>
        <w:pStyle w:val="ListParagraph"/>
        <w:numPr>
          <w:ilvl w:val="2"/>
          <w:numId w:val="48"/>
        </w:numPr>
        <w:tabs>
          <w:tab w:val="left" w:pos="1914"/>
          <w:tab w:val="left" w:pos="1915"/>
        </w:tabs>
        <w:spacing w:before="98" w:line="295" w:lineRule="auto"/>
        <w:rPr>
          <w:sz w:val="20"/>
          <w:lang w:val="lt-LT"/>
        </w:rPr>
      </w:pPr>
      <w:r w:rsidRPr="00E31FDF">
        <w:rPr>
          <w:sz w:val="20"/>
          <w:lang w:val="lt-LT"/>
        </w:rPr>
        <w:t xml:space="preserve">WCH </w:t>
      </w:r>
      <w:r w:rsidR="00190A16" w:rsidRPr="00E31FDF">
        <w:rPr>
          <w:sz w:val="20"/>
          <w:lang w:val="lt-LT"/>
        </w:rPr>
        <w:t>ir</w:t>
      </w:r>
      <w:r w:rsidRPr="00E31FDF">
        <w:rPr>
          <w:sz w:val="20"/>
          <w:lang w:val="lt-LT"/>
        </w:rPr>
        <w:t xml:space="preserve"> CC </w:t>
      </w:r>
      <w:r w:rsidR="00190A16" w:rsidRPr="00E31FDF">
        <w:rPr>
          <w:sz w:val="20"/>
          <w:lang w:val="lt-LT"/>
        </w:rPr>
        <w:t>metu</w:t>
      </w:r>
      <w:r w:rsidRPr="00E31FDF">
        <w:rPr>
          <w:sz w:val="20"/>
          <w:lang w:val="lt-LT"/>
        </w:rPr>
        <w:t xml:space="preserve"> </w:t>
      </w:r>
      <w:r w:rsidR="00A31D02" w:rsidRPr="00E31FDF">
        <w:rPr>
          <w:sz w:val="20"/>
          <w:lang w:val="lt-LT"/>
        </w:rPr>
        <w:t>organizacinis komitetas</w:t>
      </w:r>
      <w:r w:rsidRPr="00E31FDF">
        <w:rPr>
          <w:sz w:val="20"/>
          <w:lang w:val="lt-LT"/>
        </w:rPr>
        <w:t xml:space="preserve"> </w:t>
      </w:r>
      <w:r w:rsidR="00DC7C59">
        <w:rPr>
          <w:sz w:val="20"/>
          <w:lang w:val="lt-LT"/>
        </w:rPr>
        <w:t>turi</w:t>
      </w:r>
      <w:r w:rsidR="00A31D02" w:rsidRPr="00E31FDF">
        <w:rPr>
          <w:sz w:val="20"/>
          <w:lang w:val="lt-LT"/>
        </w:rPr>
        <w:t xml:space="preserve"> suteikti </w:t>
      </w:r>
      <w:r w:rsidR="00DC7C59">
        <w:rPr>
          <w:sz w:val="20"/>
          <w:lang w:val="lt-LT"/>
        </w:rPr>
        <w:t>du</w:t>
      </w:r>
      <w:r w:rsidRPr="00E31FDF">
        <w:rPr>
          <w:sz w:val="20"/>
          <w:lang w:val="lt-LT"/>
        </w:rPr>
        <w:t xml:space="preserve"> (2) </w:t>
      </w:r>
      <w:r w:rsidR="00DC7C59">
        <w:rPr>
          <w:sz w:val="20"/>
          <w:lang w:val="lt-LT"/>
        </w:rPr>
        <w:t>kambarius a</w:t>
      </w:r>
      <w:r w:rsidR="00A31D02" w:rsidRPr="00E31FDF">
        <w:rPr>
          <w:sz w:val="20"/>
          <w:lang w:val="lt-LT"/>
        </w:rPr>
        <w:t>rba atitinkamas</w:t>
      </w:r>
      <w:r w:rsidRPr="00E31FDF">
        <w:rPr>
          <w:sz w:val="20"/>
          <w:lang w:val="lt-LT"/>
        </w:rPr>
        <w:t xml:space="preserve"> </w:t>
      </w:r>
      <w:r w:rsidR="00DC7C59">
        <w:rPr>
          <w:sz w:val="20"/>
          <w:lang w:val="lt-LT"/>
        </w:rPr>
        <w:t xml:space="preserve">laikinas pavėsines, </w:t>
      </w:r>
      <w:r w:rsidRPr="00E31FDF">
        <w:rPr>
          <w:sz w:val="20"/>
          <w:lang w:val="lt-LT"/>
        </w:rPr>
        <w:t xml:space="preserve">IAU </w:t>
      </w:r>
      <w:r w:rsidR="00A31D02" w:rsidRPr="00E31FDF">
        <w:rPr>
          <w:sz w:val="20"/>
          <w:lang w:val="lt-LT"/>
        </w:rPr>
        <w:t>pareigūnams</w:t>
      </w:r>
      <w:r w:rsidR="00E31FDF" w:rsidRPr="00E31FDF">
        <w:rPr>
          <w:sz w:val="20"/>
          <w:lang w:val="lt-LT"/>
        </w:rPr>
        <w:t>,</w:t>
      </w:r>
      <w:r w:rsidR="00E31FDF" w:rsidRPr="00E31FDF">
        <w:rPr>
          <w:color w:val="002060"/>
          <w:sz w:val="20"/>
          <w:lang w:val="lt-LT"/>
        </w:rPr>
        <w:t xml:space="preserve"> </w:t>
      </w:r>
      <w:r w:rsidR="00DC7C59">
        <w:rPr>
          <w:color w:val="000000" w:themeColor="text1"/>
          <w:sz w:val="20"/>
          <w:lang w:val="lt-LT"/>
        </w:rPr>
        <w:t>tarptautiniams teisėjams</w:t>
      </w:r>
      <w:r w:rsidR="000872CB">
        <w:rPr>
          <w:color w:val="000000" w:themeColor="text1"/>
          <w:sz w:val="20"/>
          <w:lang w:val="lt-LT"/>
        </w:rPr>
        <w:t xml:space="preserve"> (IJ)</w:t>
      </w:r>
      <w:r w:rsidRPr="00E31FDF">
        <w:rPr>
          <w:color w:val="00B0F0"/>
          <w:sz w:val="20"/>
          <w:lang w:val="lt-LT"/>
        </w:rPr>
        <w:t xml:space="preserve"> </w:t>
      </w:r>
      <w:r w:rsidR="00E31FDF" w:rsidRPr="000872CB">
        <w:rPr>
          <w:color w:val="000000" w:themeColor="text1"/>
          <w:sz w:val="20"/>
          <w:lang w:val="lt-LT"/>
        </w:rPr>
        <w:t>ir</w:t>
      </w:r>
      <w:r w:rsidR="00DC7C59">
        <w:rPr>
          <w:color w:val="000000" w:themeColor="text1"/>
          <w:sz w:val="20"/>
          <w:lang w:val="lt-LT"/>
        </w:rPr>
        <w:t xml:space="preserve"> lauko teisėjams</w:t>
      </w:r>
      <w:r w:rsidR="000872CB">
        <w:rPr>
          <w:color w:val="000000" w:themeColor="text1"/>
          <w:sz w:val="20"/>
          <w:lang w:val="lt-LT"/>
        </w:rPr>
        <w:t xml:space="preserve"> (</w:t>
      </w:r>
      <w:r w:rsidRPr="000872CB">
        <w:rPr>
          <w:color w:val="000000" w:themeColor="text1"/>
          <w:spacing w:val="-18"/>
          <w:sz w:val="20"/>
          <w:lang w:val="lt-LT"/>
        </w:rPr>
        <w:t xml:space="preserve"> </w:t>
      </w:r>
      <w:r w:rsidRPr="000872CB">
        <w:rPr>
          <w:color w:val="000000" w:themeColor="text1"/>
          <w:sz w:val="20"/>
          <w:lang w:val="lt-LT"/>
        </w:rPr>
        <w:t>FJ</w:t>
      </w:r>
      <w:r w:rsidR="000872CB">
        <w:rPr>
          <w:color w:val="000000" w:themeColor="text1"/>
          <w:sz w:val="20"/>
          <w:lang w:val="lt-LT"/>
        </w:rPr>
        <w:t>)</w:t>
      </w:r>
      <w:r w:rsidRPr="000872CB">
        <w:rPr>
          <w:color w:val="000000" w:themeColor="text1"/>
          <w:sz w:val="20"/>
          <w:lang w:val="lt-LT"/>
        </w:rPr>
        <w:t>.</w:t>
      </w:r>
    </w:p>
    <w:p w:rsidR="008329B7" w:rsidRPr="00EF6554" w:rsidRDefault="00D01070">
      <w:pPr>
        <w:pStyle w:val="ListParagraph"/>
        <w:numPr>
          <w:ilvl w:val="2"/>
          <w:numId w:val="48"/>
        </w:numPr>
        <w:tabs>
          <w:tab w:val="left" w:pos="1914"/>
          <w:tab w:val="left" w:pos="1915"/>
        </w:tabs>
        <w:spacing w:before="101" w:line="295" w:lineRule="auto"/>
        <w:rPr>
          <w:color w:val="FF0000"/>
          <w:sz w:val="20"/>
          <w:lang w:val="lt-LT"/>
        </w:rPr>
      </w:pPr>
      <w:r w:rsidRPr="00CE1059">
        <w:rPr>
          <w:color w:val="000000" w:themeColor="text1"/>
          <w:sz w:val="20"/>
          <w:lang w:val="lt-LT"/>
        </w:rPr>
        <w:t xml:space="preserve">WCH </w:t>
      </w:r>
      <w:r w:rsidR="00CE1059" w:rsidRPr="00CE1059">
        <w:rPr>
          <w:color w:val="000000" w:themeColor="text1"/>
          <w:sz w:val="20"/>
          <w:lang w:val="lt-LT"/>
        </w:rPr>
        <w:t>ir CC metu</w:t>
      </w:r>
      <w:r w:rsidRPr="00CE1059">
        <w:rPr>
          <w:color w:val="FF0000"/>
          <w:sz w:val="20"/>
          <w:lang w:val="lt-LT"/>
        </w:rPr>
        <w:t xml:space="preserve"> </w:t>
      </w:r>
      <w:r w:rsidR="00CE1059" w:rsidRPr="00CE1059">
        <w:rPr>
          <w:color w:val="000000" w:themeColor="text1"/>
          <w:sz w:val="20"/>
          <w:lang w:val="lt-LT"/>
        </w:rPr>
        <w:t>turi būti įrengta viešojo informavimo sistema</w:t>
      </w:r>
      <w:r w:rsidRPr="00CE1059">
        <w:rPr>
          <w:color w:val="FF0000"/>
          <w:sz w:val="20"/>
          <w:lang w:val="lt-LT"/>
        </w:rPr>
        <w:t xml:space="preserve">. </w:t>
      </w:r>
      <w:r w:rsidR="000872CB" w:rsidRPr="00EF6554">
        <w:rPr>
          <w:color w:val="000000" w:themeColor="text1"/>
          <w:sz w:val="20"/>
          <w:lang w:val="lt-LT"/>
        </w:rPr>
        <w:t>Rekomenduojama, kad</w:t>
      </w:r>
      <w:r w:rsidRPr="00EF6554">
        <w:rPr>
          <w:color w:val="000000" w:themeColor="text1"/>
          <w:sz w:val="20"/>
          <w:lang w:val="lt-LT"/>
        </w:rPr>
        <w:t xml:space="preserve"> </w:t>
      </w:r>
      <w:r w:rsidR="000872CB" w:rsidRPr="00EF6554">
        <w:rPr>
          <w:color w:val="000000" w:themeColor="text1"/>
          <w:sz w:val="20"/>
          <w:lang w:val="lt-LT"/>
        </w:rPr>
        <w:t>tarptautiniai teisėjai</w:t>
      </w:r>
      <w:r w:rsidRPr="00EF6554">
        <w:rPr>
          <w:color w:val="000000" w:themeColor="text1"/>
          <w:sz w:val="20"/>
          <w:lang w:val="lt-LT"/>
        </w:rPr>
        <w:t xml:space="preserve">, </w:t>
      </w:r>
      <w:r w:rsidR="000872CB" w:rsidRPr="00EF6554">
        <w:rPr>
          <w:color w:val="000000" w:themeColor="text1"/>
          <w:sz w:val="20"/>
          <w:lang w:val="lt-LT"/>
        </w:rPr>
        <w:t>lauko teisėjai</w:t>
      </w:r>
      <w:r w:rsidRPr="00EF6554">
        <w:rPr>
          <w:color w:val="000000" w:themeColor="text1"/>
          <w:sz w:val="20"/>
          <w:lang w:val="lt-LT"/>
        </w:rPr>
        <w:t xml:space="preserve"> </w:t>
      </w:r>
      <w:r w:rsidR="00AB1A3A" w:rsidRPr="00EF6554">
        <w:rPr>
          <w:color w:val="000000" w:themeColor="text1"/>
          <w:sz w:val="20"/>
          <w:lang w:val="lt-LT"/>
        </w:rPr>
        <w:t>ir</w:t>
      </w:r>
      <w:r w:rsidRPr="00EF6554">
        <w:rPr>
          <w:color w:val="000000" w:themeColor="text1"/>
          <w:sz w:val="20"/>
          <w:lang w:val="lt-LT"/>
        </w:rPr>
        <w:t xml:space="preserve"> </w:t>
      </w:r>
      <w:r w:rsidR="000872CB" w:rsidRPr="00EF6554">
        <w:rPr>
          <w:color w:val="000000" w:themeColor="text1"/>
          <w:sz w:val="20"/>
          <w:lang w:val="lt-LT"/>
        </w:rPr>
        <w:t>šaudymų vadovas (</w:t>
      </w:r>
      <w:r w:rsidRPr="00EF6554">
        <w:rPr>
          <w:color w:val="000000" w:themeColor="text1"/>
          <w:sz w:val="20"/>
          <w:lang w:val="lt-LT"/>
        </w:rPr>
        <w:t>DOS</w:t>
      </w:r>
      <w:r w:rsidR="000872CB" w:rsidRPr="00EF6554">
        <w:rPr>
          <w:color w:val="000000" w:themeColor="text1"/>
          <w:sz w:val="20"/>
          <w:lang w:val="lt-LT"/>
        </w:rPr>
        <w:t>)</w:t>
      </w:r>
      <w:r w:rsidRPr="00EF6554">
        <w:rPr>
          <w:color w:val="000000" w:themeColor="text1"/>
          <w:sz w:val="20"/>
          <w:lang w:val="lt-LT"/>
        </w:rPr>
        <w:t xml:space="preserve"> </w:t>
      </w:r>
      <w:r w:rsidR="00EF6554" w:rsidRPr="00EF6554">
        <w:rPr>
          <w:color w:val="000000" w:themeColor="text1"/>
          <w:sz w:val="20"/>
          <w:lang w:val="lt-LT"/>
        </w:rPr>
        <w:t>būtų aprūpinti tinkama</w:t>
      </w:r>
      <w:r w:rsidRPr="00EF6554">
        <w:rPr>
          <w:color w:val="000000" w:themeColor="text1"/>
          <w:sz w:val="20"/>
          <w:lang w:val="lt-LT"/>
        </w:rPr>
        <w:t xml:space="preserve"> </w:t>
      </w:r>
      <w:r w:rsidR="00EF6554" w:rsidRPr="00EF6554">
        <w:rPr>
          <w:color w:val="000000" w:themeColor="text1"/>
          <w:sz w:val="20"/>
          <w:lang w:val="lt-LT"/>
        </w:rPr>
        <w:t xml:space="preserve">dvipusio ryšio </w:t>
      </w:r>
      <w:r w:rsidR="00EF6554">
        <w:rPr>
          <w:color w:val="000000" w:themeColor="text1"/>
          <w:sz w:val="20"/>
          <w:lang w:val="lt-LT"/>
        </w:rPr>
        <w:t>r</w:t>
      </w:r>
      <w:r w:rsidRPr="00EF6554">
        <w:rPr>
          <w:color w:val="000000" w:themeColor="text1"/>
          <w:sz w:val="20"/>
          <w:lang w:val="lt-LT"/>
        </w:rPr>
        <w:t>adi</w:t>
      </w:r>
      <w:r w:rsidR="00EF6554">
        <w:rPr>
          <w:color w:val="000000" w:themeColor="text1"/>
          <w:sz w:val="20"/>
          <w:lang w:val="lt-LT"/>
        </w:rPr>
        <w:t>j</w:t>
      </w:r>
      <w:r w:rsidRPr="00EF6554">
        <w:rPr>
          <w:color w:val="000000" w:themeColor="text1"/>
          <w:sz w:val="20"/>
          <w:lang w:val="lt-LT"/>
        </w:rPr>
        <w:t>o</w:t>
      </w:r>
      <w:r w:rsidR="00EF6554">
        <w:rPr>
          <w:color w:val="000000" w:themeColor="text1"/>
          <w:sz w:val="20"/>
          <w:lang w:val="lt-LT"/>
        </w:rPr>
        <w:t xml:space="preserve"> įranga užtikrinant efektyvesnį komunikavimą.</w:t>
      </w:r>
      <w:r w:rsidRPr="00EF6554">
        <w:rPr>
          <w:color w:val="FF0000"/>
          <w:sz w:val="20"/>
          <w:lang w:val="lt-LT"/>
        </w:rPr>
        <w:t xml:space="preserve"> </w:t>
      </w:r>
    </w:p>
    <w:p w:rsidR="008329B7" w:rsidRPr="00CE6439" w:rsidRDefault="00D01070">
      <w:pPr>
        <w:pStyle w:val="ListParagraph"/>
        <w:numPr>
          <w:ilvl w:val="2"/>
          <w:numId w:val="48"/>
        </w:numPr>
        <w:tabs>
          <w:tab w:val="left" w:pos="1914"/>
          <w:tab w:val="left" w:pos="1915"/>
        </w:tabs>
        <w:ind w:right="0"/>
        <w:rPr>
          <w:sz w:val="20"/>
          <w:lang w:val="lt-LT"/>
        </w:rPr>
      </w:pPr>
      <w:r w:rsidRPr="00CE6439">
        <w:rPr>
          <w:sz w:val="20"/>
          <w:lang w:val="lt-LT"/>
        </w:rPr>
        <w:t>O</w:t>
      </w:r>
      <w:r w:rsidR="00CE6439" w:rsidRPr="00CE6439">
        <w:rPr>
          <w:sz w:val="20"/>
          <w:lang w:val="lt-LT"/>
        </w:rPr>
        <w:t>rganizac</w:t>
      </w:r>
      <w:r w:rsidR="002F0F2E" w:rsidRPr="00CE6439">
        <w:rPr>
          <w:sz w:val="20"/>
          <w:lang w:val="lt-LT"/>
        </w:rPr>
        <w:t>ini</w:t>
      </w:r>
      <w:r w:rsidR="00CE6439">
        <w:rPr>
          <w:sz w:val="20"/>
          <w:lang w:val="lt-LT"/>
        </w:rPr>
        <w:t>s</w:t>
      </w:r>
      <w:r w:rsidR="002F0F2E" w:rsidRPr="00CE6439">
        <w:rPr>
          <w:sz w:val="20"/>
          <w:lang w:val="lt-LT"/>
        </w:rPr>
        <w:t xml:space="preserve"> komitetas (O</w:t>
      </w:r>
      <w:r w:rsidRPr="00CE6439">
        <w:rPr>
          <w:sz w:val="20"/>
          <w:lang w:val="lt-LT"/>
        </w:rPr>
        <w:t>C</w:t>
      </w:r>
      <w:r w:rsidR="002F0F2E" w:rsidRPr="00CE6439">
        <w:rPr>
          <w:sz w:val="20"/>
          <w:lang w:val="lt-LT"/>
        </w:rPr>
        <w:t>)</w:t>
      </w:r>
      <w:r w:rsidRPr="00CE6439">
        <w:rPr>
          <w:color w:val="FF0000"/>
          <w:sz w:val="20"/>
          <w:lang w:val="lt-LT"/>
        </w:rPr>
        <w:t xml:space="preserve"> </w:t>
      </w:r>
      <w:r w:rsidR="002F0F2E" w:rsidRPr="00CE6439">
        <w:rPr>
          <w:sz w:val="20"/>
          <w:lang w:val="lt-LT"/>
        </w:rPr>
        <w:t>spaudos atstovams</w:t>
      </w:r>
      <w:r w:rsidR="002F0F2E" w:rsidRPr="00CE6439">
        <w:rPr>
          <w:color w:val="FF0000"/>
          <w:sz w:val="20"/>
          <w:lang w:val="lt-LT"/>
        </w:rPr>
        <w:t xml:space="preserve"> </w:t>
      </w:r>
      <w:r w:rsidR="002F0F2E" w:rsidRPr="00CE6439">
        <w:rPr>
          <w:sz w:val="20"/>
          <w:lang w:val="lt-LT"/>
        </w:rPr>
        <w:t>turi suteikti kambarį su internet prieiga.</w:t>
      </w:r>
    </w:p>
    <w:p w:rsidR="008329B7" w:rsidRPr="00370803" w:rsidRDefault="005050E1">
      <w:pPr>
        <w:pStyle w:val="ListParagraph"/>
        <w:numPr>
          <w:ilvl w:val="2"/>
          <w:numId w:val="48"/>
        </w:numPr>
        <w:tabs>
          <w:tab w:val="left" w:pos="1914"/>
          <w:tab w:val="left" w:pos="1915"/>
        </w:tabs>
        <w:spacing w:before="149" w:line="295" w:lineRule="auto"/>
        <w:rPr>
          <w:sz w:val="20"/>
          <w:lang w:val="lt-LT"/>
        </w:rPr>
      </w:pPr>
      <w:r w:rsidRPr="00370803">
        <w:rPr>
          <w:sz w:val="20"/>
          <w:lang w:val="lt-LT"/>
        </w:rPr>
        <w:t>Organizacinis komitetas turi užtikrinti tinkamas dopingo kontrolės</w:t>
      </w:r>
      <w:r w:rsidR="00D01070" w:rsidRPr="00370803">
        <w:rPr>
          <w:sz w:val="20"/>
          <w:lang w:val="lt-LT"/>
        </w:rPr>
        <w:t xml:space="preserve"> </w:t>
      </w:r>
      <w:r w:rsidRPr="00370803">
        <w:rPr>
          <w:sz w:val="20"/>
          <w:lang w:val="lt-LT"/>
        </w:rPr>
        <w:t>galimybes</w:t>
      </w:r>
      <w:r w:rsidR="00D01070" w:rsidRPr="00370803">
        <w:rPr>
          <w:sz w:val="20"/>
          <w:lang w:val="lt-LT"/>
        </w:rPr>
        <w:t>,</w:t>
      </w:r>
      <w:r w:rsidRPr="00370803">
        <w:rPr>
          <w:sz w:val="20"/>
          <w:lang w:val="lt-LT"/>
        </w:rPr>
        <w:t xml:space="preserve"> jei</w:t>
      </w:r>
      <w:r w:rsidR="00D01070" w:rsidRPr="00370803">
        <w:rPr>
          <w:sz w:val="20"/>
          <w:lang w:val="lt-LT"/>
        </w:rPr>
        <w:t xml:space="preserve"> </w:t>
      </w:r>
      <w:r w:rsidR="00327240" w:rsidRPr="00370803">
        <w:rPr>
          <w:sz w:val="20"/>
          <w:lang w:val="lt-LT"/>
        </w:rPr>
        <w:t xml:space="preserve">to pareikalaus </w:t>
      </w:r>
      <w:r w:rsidR="00751E0F" w:rsidRPr="00370803">
        <w:rPr>
          <w:sz w:val="20"/>
          <w:lang w:val="lt-LT"/>
        </w:rPr>
        <w:t>šali</w:t>
      </w:r>
      <w:r w:rsidRPr="00370803">
        <w:rPr>
          <w:sz w:val="20"/>
          <w:lang w:val="lt-LT"/>
        </w:rPr>
        <w:t xml:space="preserve">es rengėjos </w:t>
      </w:r>
      <w:r w:rsidR="00327240" w:rsidRPr="00370803">
        <w:rPr>
          <w:sz w:val="20"/>
          <w:lang w:val="lt-LT"/>
        </w:rPr>
        <w:t>oficialūs asmenys.</w:t>
      </w:r>
    </w:p>
    <w:p w:rsidR="008329B7" w:rsidRPr="00370803" w:rsidRDefault="0033396B">
      <w:pPr>
        <w:pStyle w:val="ListParagraph"/>
        <w:numPr>
          <w:ilvl w:val="1"/>
          <w:numId w:val="48"/>
        </w:numPr>
        <w:tabs>
          <w:tab w:val="left" w:pos="1914"/>
          <w:tab w:val="left" w:pos="1915"/>
        </w:tabs>
        <w:spacing w:line="288" w:lineRule="auto"/>
        <w:rPr>
          <w:sz w:val="20"/>
          <w:lang w:val="lt-LT"/>
        </w:rPr>
      </w:pPr>
      <w:r>
        <w:rPr>
          <w:noProof/>
          <w:lang w:val="lt-LT" w:eastAsia="lt-LT"/>
        </w:rPr>
        <mc:AlternateContent>
          <mc:Choice Requires="wps">
            <w:drawing>
              <wp:anchor distT="0" distB="0" distL="114300" distR="114300" simplePos="0" relativeHeight="251644416" behindDoc="0" locked="0" layoutInCell="1" allowOverlap="1">
                <wp:simplePos x="0" y="0"/>
                <wp:positionH relativeFrom="page">
                  <wp:posOffset>364490</wp:posOffset>
                </wp:positionH>
                <wp:positionV relativeFrom="paragraph">
                  <wp:posOffset>390525</wp:posOffset>
                </wp:positionV>
                <wp:extent cx="0" cy="243840"/>
                <wp:effectExtent l="12065" t="9525" r="6985" b="13335"/>
                <wp:wrapNone/>
                <wp:docPr id="4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57078" id="Line 23"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pt,30.75pt" to="28.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9VEgIAACk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" strokeweight=".72pt">
                <w10:wrap anchorx="page"/>
              </v:line>
            </w:pict>
          </mc:Fallback>
        </mc:AlternateContent>
      </w:r>
      <w:r w:rsidR="00292CD6" w:rsidRPr="00370803">
        <w:rPr>
          <w:sz w:val="20"/>
          <w:lang w:val="lt-LT"/>
        </w:rPr>
        <w:t>Šaudymo kryptis turi būti ±20 šiaurės kryptimi šiauriniame pusrutulyje ir priešinga – pietiniame pusrutulyje.</w:t>
      </w:r>
      <w:r w:rsidR="00D01070" w:rsidRPr="00370803">
        <w:rPr>
          <w:sz w:val="20"/>
          <w:lang w:val="lt-LT"/>
        </w:rPr>
        <w:t xml:space="preserve"> </w:t>
      </w:r>
    </w:p>
    <w:p w:rsidR="008329B7" w:rsidRPr="00292CD6" w:rsidRDefault="00292CD6">
      <w:pPr>
        <w:pStyle w:val="ListParagraph"/>
        <w:numPr>
          <w:ilvl w:val="1"/>
          <w:numId w:val="48"/>
        </w:numPr>
        <w:tabs>
          <w:tab w:val="left" w:pos="1914"/>
          <w:tab w:val="left" w:pos="1915"/>
        </w:tabs>
        <w:spacing w:before="122"/>
        <w:ind w:right="0"/>
        <w:rPr>
          <w:sz w:val="20"/>
        </w:rPr>
      </w:pPr>
      <w:r>
        <w:rPr>
          <w:sz w:val="20"/>
        </w:rPr>
        <w:t>Finalo planas</w:t>
      </w:r>
      <w:r w:rsidR="00D01070" w:rsidRPr="00292CD6">
        <w:rPr>
          <w:sz w:val="20"/>
        </w:rPr>
        <w:t xml:space="preserve">: </w:t>
      </w:r>
      <w:r>
        <w:rPr>
          <w:sz w:val="20"/>
        </w:rPr>
        <w:t>vadovautis Finalo taisyklė</w:t>
      </w:r>
      <w:r w:rsidR="00CB769B">
        <w:rPr>
          <w:sz w:val="20"/>
        </w:rPr>
        <w:t>mi</w:t>
      </w:r>
      <w:r>
        <w:rPr>
          <w:sz w:val="20"/>
        </w:rPr>
        <w:t>s Str</w:t>
      </w:r>
      <w:r w:rsidR="00D01070" w:rsidRPr="00292CD6">
        <w:rPr>
          <w:sz w:val="20"/>
        </w:rPr>
        <w:t>.</w:t>
      </w:r>
      <w:r w:rsidR="00D01070" w:rsidRPr="00292CD6">
        <w:rPr>
          <w:spacing w:val="-11"/>
          <w:sz w:val="20"/>
        </w:rPr>
        <w:t xml:space="preserve"> </w:t>
      </w:r>
      <w:r w:rsidR="00D01070" w:rsidRPr="00292CD6">
        <w:rPr>
          <w:sz w:val="20"/>
        </w:rPr>
        <w:t>350.11</w:t>
      </w:r>
    </w:p>
    <w:p w:rsidR="008329B7" w:rsidRPr="00292CD6" w:rsidRDefault="008329B7">
      <w:pPr>
        <w:pStyle w:val="BodyText"/>
        <w:ind w:left="0"/>
        <w:rPr>
          <w:sz w:val="22"/>
        </w:rPr>
      </w:pPr>
    </w:p>
    <w:p w:rsidR="008329B7" w:rsidRPr="003A5C7D" w:rsidRDefault="008329B7">
      <w:pPr>
        <w:pStyle w:val="BodyText"/>
        <w:spacing w:before="5"/>
        <w:ind w:left="0"/>
        <w:rPr>
          <w:color w:val="000000" w:themeColor="text1"/>
          <w:sz w:val="19"/>
        </w:rPr>
      </w:pPr>
    </w:p>
    <w:p w:rsidR="008329B7" w:rsidRPr="003A5C7D" w:rsidRDefault="00751E0F">
      <w:pPr>
        <w:pStyle w:val="Heading1"/>
        <w:spacing w:before="0"/>
        <w:rPr>
          <w:color w:val="000000" w:themeColor="text1"/>
        </w:rPr>
      </w:pPr>
      <w:r>
        <w:rPr>
          <w:color w:val="000000" w:themeColor="text1"/>
        </w:rPr>
        <w:t>S</w:t>
      </w:r>
      <w:r w:rsidR="00D01070" w:rsidRPr="003A5C7D">
        <w:rPr>
          <w:color w:val="000000" w:themeColor="text1"/>
        </w:rPr>
        <w:t>rt.</w:t>
      </w:r>
      <w:r w:rsidR="00292CD6">
        <w:rPr>
          <w:color w:val="000000" w:themeColor="text1"/>
        </w:rPr>
        <w:t xml:space="preserve"> </w:t>
      </w:r>
      <w:r w:rsidR="00D01070" w:rsidRPr="003A5C7D">
        <w:rPr>
          <w:color w:val="000000" w:themeColor="text1"/>
        </w:rPr>
        <w:t xml:space="preserve">315 </w:t>
      </w:r>
      <w:r w:rsidR="003A5C7D">
        <w:rPr>
          <w:color w:val="000000" w:themeColor="text1"/>
        </w:rPr>
        <w:t>UŽDARŲ PATALPŲ (VARŽYBŲ) PLANAS</w:t>
      </w:r>
    </w:p>
    <w:p w:rsidR="008329B7" w:rsidRPr="003A43A4" w:rsidRDefault="003A43A4">
      <w:pPr>
        <w:pStyle w:val="ListParagraph"/>
        <w:numPr>
          <w:ilvl w:val="1"/>
          <w:numId w:val="47"/>
        </w:numPr>
        <w:tabs>
          <w:tab w:val="left" w:pos="1914"/>
          <w:tab w:val="left" w:pos="1915"/>
        </w:tabs>
        <w:spacing w:before="150" w:line="295" w:lineRule="auto"/>
        <w:ind w:right="680"/>
        <w:rPr>
          <w:sz w:val="20"/>
        </w:rPr>
      </w:pPr>
      <w:r>
        <w:rPr>
          <w:sz w:val="20"/>
        </w:rPr>
        <w:t>Trijų centrų taikiniai</w:t>
      </w:r>
      <w:r w:rsidR="00D01070" w:rsidRPr="003A43A4">
        <w:rPr>
          <w:sz w:val="20"/>
        </w:rPr>
        <w:t>: T</w:t>
      </w:r>
      <w:r>
        <w:rPr>
          <w:sz w:val="20"/>
        </w:rPr>
        <w:t xml:space="preserve">rijų </w:t>
      </w:r>
      <w:r w:rsidR="00D01070" w:rsidRPr="003A43A4">
        <w:rPr>
          <w:sz w:val="20"/>
        </w:rPr>
        <w:t>(3)</w:t>
      </w:r>
      <w:r>
        <w:rPr>
          <w:sz w:val="20"/>
        </w:rPr>
        <w:t xml:space="preserve"> centrų taikinių naudojimas:</w:t>
      </w:r>
      <w:r w:rsidR="00D01070" w:rsidRPr="003A43A4">
        <w:rPr>
          <w:sz w:val="20"/>
        </w:rPr>
        <w:t xml:space="preserve"> </w:t>
      </w:r>
      <w:r>
        <w:rPr>
          <w:sz w:val="20"/>
        </w:rPr>
        <w:t>leidžiama naudoti tris atskirus taikinius vienam šūviui į kiekvieną taikinį.</w:t>
      </w:r>
      <w:r w:rsidR="00BE5746" w:rsidRPr="00BE5746">
        <w:t xml:space="preserve"> </w:t>
      </w:r>
    </w:p>
    <w:p w:rsidR="008329B7" w:rsidRPr="00BE5746" w:rsidRDefault="003767FB">
      <w:pPr>
        <w:pStyle w:val="BodyText"/>
        <w:spacing w:before="101" w:line="295" w:lineRule="auto"/>
        <w:ind w:right="680"/>
      </w:pPr>
      <w:r>
        <w:t xml:space="preserve">Uždarų patalpų </w:t>
      </w:r>
      <w:r w:rsidR="00BE5746">
        <w:t xml:space="preserve">18 m atstumui </w:t>
      </w:r>
      <w:r w:rsidR="00BE5746" w:rsidRPr="00BE5746">
        <w:t>(</w:t>
      </w:r>
      <w:r w:rsidR="00BE5746">
        <w:t>žiūr.</w:t>
      </w:r>
      <w:r w:rsidR="00BE5746" w:rsidRPr="00BE5746">
        <w:t xml:space="preserve"> 315.1.1</w:t>
      </w:r>
      <w:r w:rsidR="00690F75">
        <w:t xml:space="preserve">) </w:t>
      </w:r>
      <w:r w:rsidR="00CE6439">
        <w:t>turi būti naudojami</w:t>
      </w:r>
      <w:r w:rsidR="00BE5746" w:rsidRPr="00BE5746">
        <w:t xml:space="preserve"> </w:t>
      </w:r>
      <w:r w:rsidR="00D01070" w:rsidRPr="00BE5746">
        <w:t>25 cm 3</w:t>
      </w:r>
      <w:r w:rsidR="00BE5746">
        <w:t xml:space="preserve"> centrų</w:t>
      </w:r>
      <w:r w:rsidR="00B05826">
        <w:t xml:space="preserve"> su visais žiedais taikiniai.</w:t>
      </w:r>
    </w:p>
    <w:p w:rsidR="008329B7" w:rsidRPr="004D1674" w:rsidRDefault="00B05826" w:rsidP="00B05826">
      <w:pPr>
        <w:pStyle w:val="BodyText"/>
        <w:spacing w:before="102" w:line="396" w:lineRule="auto"/>
        <w:ind w:right="1652"/>
        <w:rPr>
          <w:lang w:val="pl-PL"/>
        </w:rPr>
      </w:pPr>
      <w:r w:rsidRPr="004D1674">
        <w:rPr>
          <w:lang w:val="pl-PL"/>
        </w:rPr>
        <w:t xml:space="preserve">25 cm </w:t>
      </w:r>
      <w:r w:rsidR="00725BFD" w:rsidRPr="004D1674">
        <w:rPr>
          <w:lang w:val="pl-PL"/>
        </w:rPr>
        <w:t>pilnas</w:t>
      </w:r>
      <w:r w:rsidRPr="004D1674">
        <w:rPr>
          <w:lang w:val="pl-PL"/>
        </w:rPr>
        <w:t xml:space="preserve"> </w:t>
      </w:r>
      <w:r w:rsidR="00212C3B" w:rsidRPr="004D1674">
        <w:rPr>
          <w:lang w:val="pl-PL"/>
        </w:rPr>
        <w:t xml:space="preserve">10 žiedų </w:t>
      </w:r>
      <w:r w:rsidRPr="004D1674">
        <w:rPr>
          <w:lang w:val="pl-PL"/>
        </w:rPr>
        <w:t xml:space="preserve">taikinio matmuo “A”  = 260 mm </w:t>
      </w:r>
    </w:p>
    <w:p w:rsidR="00B05826" w:rsidRPr="00725BFD" w:rsidRDefault="00B05826" w:rsidP="00B05826">
      <w:pPr>
        <w:pStyle w:val="BodyText"/>
        <w:spacing w:before="102" w:line="396" w:lineRule="auto"/>
        <w:ind w:right="1652"/>
        <w:rPr>
          <w:lang w:val="pl-PL"/>
        </w:rPr>
        <w:sectPr w:rsidR="00B05826" w:rsidRPr="00725BFD">
          <w:pgSz w:w="8400" w:h="11910"/>
          <w:pgMar w:top="1580" w:right="200" w:bottom="220" w:left="380" w:header="461" w:footer="24" w:gutter="0"/>
          <w:cols w:space="1296"/>
        </w:sectPr>
      </w:pPr>
      <w:r w:rsidRPr="00725BFD">
        <w:rPr>
          <w:lang w:val="pl-PL"/>
        </w:rPr>
        <w:t xml:space="preserve">25 cm </w:t>
      </w:r>
      <w:r w:rsidR="00725BFD" w:rsidRPr="00725BFD">
        <w:rPr>
          <w:lang w:val="pl-PL"/>
        </w:rPr>
        <w:t>pilnas</w:t>
      </w:r>
      <w:r w:rsidR="00212C3B" w:rsidRPr="00725BFD">
        <w:rPr>
          <w:lang w:val="pl-PL"/>
        </w:rPr>
        <w:t xml:space="preserve"> 10 žiedų </w:t>
      </w:r>
      <w:r w:rsidRPr="00725BFD">
        <w:rPr>
          <w:lang w:val="pl-PL"/>
        </w:rPr>
        <w:t xml:space="preserve"> taikinio matmuo “B”  = 260 mm </w:t>
      </w:r>
    </w:p>
    <w:p w:rsidR="00B05826" w:rsidRPr="00725BFD" w:rsidRDefault="00B05826" w:rsidP="00B05826">
      <w:pPr>
        <w:pStyle w:val="BodyText"/>
        <w:spacing w:before="102" w:line="396" w:lineRule="auto"/>
        <w:ind w:right="1652"/>
        <w:rPr>
          <w:lang w:val="pl-PL"/>
        </w:rPr>
        <w:sectPr w:rsidR="00B05826" w:rsidRPr="00725BFD">
          <w:pgSz w:w="8400" w:h="11910"/>
          <w:pgMar w:top="1580" w:right="200" w:bottom="220" w:left="380" w:header="461" w:footer="24" w:gutter="0"/>
          <w:cols w:space="1296"/>
        </w:sectPr>
      </w:pPr>
    </w:p>
    <w:p w:rsidR="008329B7" w:rsidRPr="00725BFD" w:rsidRDefault="008329B7">
      <w:pPr>
        <w:pStyle w:val="BodyText"/>
        <w:ind w:left="0"/>
        <w:rPr>
          <w:color w:val="FF0000"/>
          <w:lang w:val="pl-PL"/>
        </w:rPr>
      </w:pPr>
    </w:p>
    <w:p w:rsidR="008329B7" w:rsidRPr="00725BFD" w:rsidRDefault="008329B7">
      <w:pPr>
        <w:pStyle w:val="BodyText"/>
        <w:spacing w:before="8"/>
        <w:ind w:left="0"/>
        <w:rPr>
          <w:color w:val="FF0000"/>
          <w:sz w:val="21"/>
          <w:lang w:val="pl-PL"/>
        </w:rPr>
      </w:pPr>
    </w:p>
    <w:p w:rsidR="008329B7" w:rsidRPr="00A76F9A" w:rsidRDefault="00D01070">
      <w:pPr>
        <w:pStyle w:val="BodyText"/>
        <w:tabs>
          <w:tab w:val="left" w:pos="1914"/>
        </w:tabs>
        <w:spacing w:line="295" w:lineRule="auto"/>
        <w:ind w:right="679" w:hanging="1162"/>
        <w:jc w:val="both"/>
      </w:pPr>
      <w:r w:rsidRPr="00476348">
        <w:rPr>
          <w:lang w:val="pl-PL"/>
        </w:rPr>
        <w:t>315.1.1</w:t>
      </w:r>
      <w:r w:rsidRPr="00476348">
        <w:rPr>
          <w:color w:val="FF0000"/>
          <w:lang w:val="pl-PL"/>
        </w:rPr>
        <w:tab/>
      </w:r>
      <w:r w:rsidR="00E52010" w:rsidRPr="00476348">
        <w:rPr>
          <w:lang w:val="pl-PL"/>
        </w:rPr>
        <w:t xml:space="preserve">Taikinių skydai gali būti pastatyti bet kuriuo kampu nuo vertikalaus iki </w:t>
      </w:r>
      <w:r w:rsidRPr="00476348">
        <w:rPr>
          <w:lang w:val="pl-PL"/>
        </w:rPr>
        <w:t xml:space="preserve">10 </w:t>
      </w:r>
      <w:r w:rsidR="00E52010" w:rsidRPr="00476348">
        <w:rPr>
          <w:lang w:val="pl-PL"/>
        </w:rPr>
        <w:t xml:space="preserve">laipsnių nuo šaudymo krypties. </w:t>
      </w:r>
      <w:r w:rsidR="00E52010">
        <w:t>Visi taikinių skydai turi būti pastatyti vienodai</w:t>
      </w:r>
      <w:r w:rsidRPr="00A76F9A">
        <w:t>.</w:t>
      </w:r>
    </w:p>
    <w:p w:rsidR="008329B7" w:rsidRPr="00C147D6" w:rsidRDefault="00C147D6">
      <w:pPr>
        <w:pStyle w:val="ListParagraph"/>
        <w:numPr>
          <w:ilvl w:val="1"/>
          <w:numId w:val="47"/>
        </w:numPr>
        <w:tabs>
          <w:tab w:val="left" w:pos="1914"/>
          <w:tab w:val="left" w:pos="1915"/>
        </w:tabs>
        <w:spacing w:before="97" w:line="295" w:lineRule="auto"/>
        <w:rPr>
          <w:sz w:val="20"/>
        </w:rPr>
      </w:pPr>
      <w:r>
        <w:rPr>
          <w:sz w:val="20"/>
        </w:rPr>
        <w:t>Atstumų žymėjimas yra panašus kaip šaudymo lauke</w:t>
      </w:r>
      <w:r w:rsidR="00A441B3">
        <w:rPr>
          <w:sz w:val="20"/>
        </w:rPr>
        <w:t xml:space="preserve"> plane</w:t>
      </w:r>
      <w:r w:rsidR="00D01070" w:rsidRPr="00C147D6">
        <w:rPr>
          <w:spacing w:val="21"/>
          <w:sz w:val="20"/>
        </w:rPr>
        <w:t xml:space="preserve"> </w:t>
      </w:r>
      <w:r w:rsidR="00A441B3">
        <w:rPr>
          <w:sz w:val="20"/>
        </w:rPr>
        <w:t xml:space="preserve">(Str. </w:t>
      </w:r>
      <w:r w:rsidR="00D01070" w:rsidRPr="00C147D6">
        <w:rPr>
          <w:sz w:val="20"/>
        </w:rPr>
        <w:t xml:space="preserve">314.1.2). </w:t>
      </w:r>
      <w:r w:rsidR="00316CA5">
        <w:rPr>
          <w:sz w:val="20"/>
        </w:rPr>
        <w:t xml:space="preserve">Laukimo linijos, jei </w:t>
      </w:r>
      <w:r w:rsidR="00441388">
        <w:rPr>
          <w:sz w:val="20"/>
        </w:rPr>
        <w:t xml:space="preserve">nėra vietos, </w:t>
      </w:r>
      <w:r w:rsidR="009350C6">
        <w:rPr>
          <w:sz w:val="20"/>
        </w:rPr>
        <w:t xml:space="preserve">gali </w:t>
      </w:r>
      <w:r w:rsidR="00316CA5">
        <w:rPr>
          <w:sz w:val="20"/>
        </w:rPr>
        <w:t>nebūti.</w:t>
      </w:r>
    </w:p>
    <w:p w:rsidR="008329B7" w:rsidRPr="00F500C7" w:rsidRDefault="00F500C7">
      <w:pPr>
        <w:pStyle w:val="ListParagraph"/>
        <w:numPr>
          <w:ilvl w:val="1"/>
          <w:numId w:val="47"/>
        </w:numPr>
        <w:tabs>
          <w:tab w:val="left" w:pos="1914"/>
          <w:tab w:val="left" w:pos="1915"/>
        </w:tabs>
        <w:ind w:right="0"/>
        <w:rPr>
          <w:sz w:val="20"/>
        </w:rPr>
      </w:pPr>
      <w:r>
        <w:rPr>
          <w:sz w:val="20"/>
        </w:rPr>
        <w:t>Visais kitais atvejais turi būti laikomasi taisyklių</w:t>
      </w:r>
      <w:r w:rsidR="00D01070" w:rsidRPr="00F500C7">
        <w:rPr>
          <w:sz w:val="20"/>
        </w:rPr>
        <w:t>.</w:t>
      </w:r>
    </w:p>
    <w:p w:rsidR="008329B7" w:rsidRPr="00350261" w:rsidRDefault="00350261">
      <w:pPr>
        <w:pStyle w:val="ListParagraph"/>
        <w:numPr>
          <w:ilvl w:val="1"/>
          <w:numId w:val="47"/>
        </w:numPr>
        <w:tabs>
          <w:tab w:val="left" w:pos="1914"/>
          <w:tab w:val="left" w:pos="1915"/>
        </w:tabs>
        <w:spacing w:before="154" w:line="295" w:lineRule="auto"/>
        <w:rPr>
          <w:sz w:val="20"/>
        </w:rPr>
      </w:pPr>
      <w:r>
        <w:rPr>
          <w:sz w:val="20"/>
        </w:rPr>
        <w:t>Taikinių apšvietimas</w:t>
      </w:r>
      <w:r w:rsidR="00D01070" w:rsidRPr="00350261">
        <w:rPr>
          <w:sz w:val="20"/>
        </w:rPr>
        <w:t xml:space="preserve">: </w:t>
      </w:r>
      <w:r>
        <w:rPr>
          <w:sz w:val="20"/>
        </w:rPr>
        <w:t>nesvarbu b</w:t>
      </w:r>
      <w:r w:rsidR="00442CE2">
        <w:rPr>
          <w:sz w:val="20"/>
        </w:rPr>
        <w:t xml:space="preserve">ūtų </w:t>
      </w:r>
      <w:proofErr w:type="gramStart"/>
      <w:r w:rsidR="00442CE2">
        <w:rPr>
          <w:sz w:val="20"/>
        </w:rPr>
        <w:t>tai</w:t>
      </w:r>
      <w:proofErr w:type="gramEnd"/>
      <w:r w:rsidR="00442CE2">
        <w:rPr>
          <w:sz w:val="20"/>
        </w:rPr>
        <w:t xml:space="preserve"> natūralis ar dirbtinis </w:t>
      </w:r>
      <w:r>
        <w:rPr>
          <w:sz w:val="20"/>
        </w:rPr>
        <w:t>apšvietimas, jo įtaka taikiniams yra svarbi</w:t>
      </w:r>
      <w:r w:rsidR="00D01070" w:rsidRPr="00350261">
        <w:rPr>
          <w:sz w:val="20"/>
        </w:rPr>
        <w:t xml:space="preserve">. </w:t>
      </w:r>
      <w:r w:rsidR="00392A6F">
        <w:rPr>
          <w:sz w:val="20"/>
        </w:rPr>
        <w:t>Turi būti padaryta viskas, kas įmanoma</w:t>
      </w:r>
      <w:r w:rsidR="00436094">
        <w:rPr>
          <w:sz w:val="20"/>
        </w:rPr>
        <w:t xml:space="preserve">, kad nebūtų </w:t>
      </w:r>
      <w:r w:rsidR="00392A6F">
        <w:rPr>
          <w:sz w:val="20"/>
        </w:rPr>
        <w:t>strėlių</w:t>
      </w:r>
      <w:r w:rsidR="00392A6F" w:rsidRPr="00392A6F">
        <w:rPr>
          <w:sz w:val="20"/>
        </w:rPr>
        <w:t xml:space="preserve"> </w:t>
      </w:r>
      <w:r w:rsidR="00392A6F">
        <w:rPr>
          <w:sz w:val="20"/>
        </w:rPr>
        <w:t>šešėlių.</w:t>
      </w:r>
    </w:p>
    <w:p w:rsidR="008329B7" w:rsidRPr="00A47E2A" w:rsidRDefault="00A47E2A" w:rsidP="00A47E2A">
      <w:pPr>
        <w:pStyle w:val="ListParagraph"/>
        <w:numPr>
          <w:ilvl w:val="1"/>
          <w:numId w:val="47"/>
        </w:numPr>
        <w:tabs>
          <w:tab w:val="left" w:pos="1914"/>
          <w:tab w:val="left" w:pos="1915"/>
        </w:tabs>
        <w:spacing w:before="101" w:line="295" w:lineRule="auto"/>
        <w:rPr>
          <w:sz w:val="20"/>
        </w:rPr>
        <w:sectPr w:rsidR="008329B7" w:rsidRPr="00A47E2A">
          <w:pgSz w:w="8400" w:h="11910"/>
          <w:pgMar w:top="1580" w:right="200" w:bottom="220" w:left="380" w:header="461" w:footer="24" w:gutter="0"/>
          <w:cols w:space="1296"/>
        </w:sectPr>
      </w:pPr>
      <w:r w:rsidRPr="00A47E2A">
        <w:rPr>
          <w:sz w:val="20"/>
        </w:rPr>
        <w:t>Atstumai nuo grindų iki kiekvieno iš 10 žiedų trijų centrų taikinių apatinių dviejų centrų</w:t>
      </w:r>
      <w:r w:rsidR="00D01070" w:rsidRPr="00A47E2A">
        <w:rPr>
          <w:sz w:val="20"/>
        </w:rPr>
        <w:t xml:space="preserve"> </w:t>
      </w:r>
      <w:r w:rsidRPr="00A47E2A">
        <w:rPr>
          <w:sz w:val="20"/>
        </w:rPr>
        <w:t xml:space="preserve">turi būti </w:t>
      </w:r>
      <w:r w:rsidR="00D01070" w:rsidRPr="00A47E2A">
        <w:rPr>
          <w:sz w:val="20"/>
        </w:rPr>
        <w:t xml:space="preserve">121 ± 5 cm. </w:t>
      </w:r>
      <w:r w:rsidRPr="00A47E2A">
        <w:rPr>
          <w:sz w:val="20"/>
        </w:rPr>
        <w:t xml:space="preserve"> Žiūr. </w:t>
      </w:r>
      <w:proofErr w:type="gramStart"/>
      <w:r w:rsidRPr="00A47E2A">
        <w:rPr>
          <w:sz w:val="20"/>
        </w:rPr>
        <w:t>žemiau</w:t>
      </w:r>
      <w:proofErr w:type="gramEnd"/>
      <w:r w:rsidRPr="00A47E2A">
        <w:rPr>
          <w:sz w:val="20"/>
        </w:rPr>
        <w:t>.</w:t>
      </w:r>
    </w:p>
    <w:p w:rsidR="008329B7" w:rsidRPr="003C1171" w:rsidRDefault="008329B7">
      <w:pPr>
        <w:pStyle w:val="BodyText"/>
        <w:ind w:left="0"/>
        <w:rPr>
          <w:color w:val="FF0000"/>
        </w:rPr>
      </w:pPr>
    </w:p>
    <w:p w:rsidR="008329B7" w:rsidRPr="003C1171" w:rsidRDefault="008329B7">
      <w:pPr>
        <w:pStyle w:val="BodyText"/>
        <w:spacing w:before="7"/>
        <w:ind w:left="0"/>
        <w:rPr>
          <w:color w:val="FF0000"/>
          <w:sz w:val="11"/>
        </w:rPr>
      </w:pPr>
    </w:p>
    <w:p w:rsidR="008329B7" w:rsidRPr="003C1171" w:rsidRDefault="00D01070">
      <w:pPr>
        <w:pStyle w:val="BodyText"/>
        <w:ind w:left="752"/>
        <w:rPr>
          <w:color w:val="FF0000"/>
        </w:rPr>
      </w:pPr>
      <w:r w:rsidRPr="003C1171">
        <w:rPr>
          <w:noProof/>
          <w:color w:val="FF0000"/>
          <w:lang w:val="lt-LT" w:eastAsia="lt-LT"/>
        </w:rPr>
        <w:drawing>
          <wp:inline distT="0" distB="0" distL="0" distR="0">
            <wp:extent cx="2464139" cy="221932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2464139" cy="2219325"/>
                    </a:xfrm>
                    <a:prstGeom prst="rect">
                      <a:avLst/>
                    </a:prstGeom>
                  </pic:spPr>
                </pic:pic>
              </a:graphicData>
            </a:graphic>
          </wp:inline>
        </w:drawing>
      </w:r>
    </w:p>
    <w:p w:rsidR="008329B7" w:rsidRPr="003C1171" w:rsidRDefault="008329B7">
      <w:pPr>
        <w:pStyle w:val="BodyText"/>
        <w:ind w:left="0"/>
        <w:rPr>
          <w:color w:val="FF0000"/>
        </w:rPr>
      </w:pPr>
    </w:p>
    <w:p w:rsidR="008329B7" w:rsidRPr="003C1171" w:rsidRDefault="008329B7">
      <w:pPr>
        <w:pStyle w:val="BodyText"/>
        <w:ind w:left="0"/>
        <w:rPr>
          <w:color w:val="FF0000"/>
        </w:rPr>
      </w:pPr>
    </w:p>
    <w:p w:rsidR="008329B7" w:rsidRPr="003C1171" w:rsidRDefault="008329B7">
      <w:pPr>
        <w:pStyle w:val="BodyText"/>
        <w:ind w:left="0"/>
        <w:rPr>
          <w:color w:val="FF0000"/>
        </w:rPr>
      </w:pPr>
    </w:p>
    <w:p w:rsidR="008329B7" w:rsidRPr="003C1171" w:rsidRDefault="008329B7">
      <w:pPr>
        <w:pStyle w:val="BodyText"/>
        <w:spacing w:before="11"/>
        <w:ind w:left="0"/>
        <w:rPr>
          <w:color w:val="FF0000"/>
        </w:rPr>
      </w:pPr>
    </w:p>
    <w:p w:rsidR="008329B7" w:rsidRPr="00A47E2A" w:rsidRDefault="0033396B">
      <w:pPr>
        <w:pStyle w:val="BodyText"/>
        <w:ind w:left="752"/>
      </w:pPr>
      <w:r>
        <w:rPr>
          <w:noProof/>
          <w:lang w:val="lt-LT" w:eastAsia="lt-LT"/>
        </w:rPr>
        <mc:AlternateContent>
          <mc:Choice Requires="wps">
            <w:drawing>
              <wp:anchor distT="0" distB="0" distL="114300" distR="114300" simplePos="0" relativeHeight="251645440" behindDoc="0" locked="0" layoutInCell="1" allowOverlap="1">
                <wp:simplePos x="0" y="0"/>
                <wp:positionH relativeFrom="page">
                  <wp:posOffset>364490</wp:posOffset>
                </wp:positionH>
                <wp:positionV relativeFrom="paragraph">
                  <wp:posOffset>-2810510</wp:posOffset>
                </wp:positionV>
                <wp:extent cx="0" cy="2533015"/>
                <wp:effectExtent l="12065" t="5080" r="6985" b="5080"/>
                <wp:wrapNone/>
                <wp:docPr id="4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01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EF137" id="Line 22"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pt,-221.3pt" to="28.7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EgIAACo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" strokeweight=".72pt">
                <w10:wrap anchorx="page"/>
              </v:line>
            </w:pict>
          </mc:Fallback>
        </mc:AlternateContent>
      </w:r>
      <w:r w:rsidR="00C31AB5">
        <w:t>Pav.</w:t>
      </w:r>
      <w:r w:rsidR="00D01070" w:rsidRPr="00A47E2A">
        <w:t xml:space="preserve"> 315.1.1: </w:t>
      </w:r>
      <w:r w:rsidR="00C31AB5">
        <w:t>Uždarų patalpų</w:t>
      </w:r>
      <w:r w:rsidR="00D01070" w:rsidRPr="00A47E2A">
        <w:t xml:space="preserve"> 18 m: 25 cm </w:t>
      </w:r>
      <w:r w:rsidR="00C31AB5">
        <w:t>viso dydžio</w:t>
      </w:r>
      <w:r w:rsidR="00D01070" w:rsidRPr="00A47E2A">
        <w:t xml:space="preserve"> 3</w:t>
      </w:r>
      <w:r w:rsidR="00C31AB5">
        <w:t xml:space="preserve"> centrų pilnas taikinys.</w:t>
      </w:r>
    </w:p>
    <w:p w:rsidR="008329B7" w:rsidRPr="00A47E2A" w:rsidRDefault="008329B7">
      <w:pPr>
        <w:pStyle w:val="BodyText"/>
        <w:ind w:left="0"/>
      </w:pPr>
    </w:p>
    <w:p w:rsidR="008329B7" w:rsidRPr="00A47E2A" w:rsidRDefault="008329B7">
      <w:pPr>
        <w:pStyle w:val="BodyText"/>
        <w:spacing w:before="11"/>
        <w:ind w:left="0"/>
        <w:rPr>
          <w:sz w:val="21"/>
        </w:rPr>
      </w:pPr>
    </w:p>
    <w:tbl>
      <w:tblPr>
        <w:tblW w:w="0" w:type="auto"/>
        <w:tblInd w:w="1836" w:type="dxa"/>
        <w:tblLayout w:type="fixed"/>
        <w:tblCellMar>
          <w:left w:w="0" w:type="dxa"/>
          <w:right w:w="0" w:type="dxa"/>
        </w:tblCellMar>
        <w:tblLook w:val="01E0" w:firstRow="1" w:lastRow="1" w:firstColumn="1" w:lastColumn="1" w:noHBand="0" w:noVBand="0"/>
      </w:tblPr>
      <w:tblGrid>
        <w:gridCol w:w="1486"/>
        <w:gridCol w:w="865"/>
        <w:gridCol w:w="2203"/>
      </w:tblGrid>
      <w:tr w:rsidR="00E235DD" w:rsidRPr="00A47E2A">
        <w:trPr>
          <w:trHeight w:val="1069"/>
        </w:trPr>
        <w:tc>
          <w:tcPr>
            <w:tcW w:w="1486" w:type="dxa"/>
          </w:tcPr>
          <w:p w:rsidR="008329B7" w:rsidRPr="00A47E2A" w:rsidRDefault="004D1674">
            <w:pPr>
              <w:pStyle w:val="TableParagraph"/>
              <w:spacing w:before="0" w:line="223" w:lineRule="exact"/>
              <w:rPr>
                <w:b/>
                <w:sz w:val="20"/>
              </w:rPr>
            </w:pPr>
            <w:r>
              <w:rPr>
                <w:b/>
                <w:sz w:val="20"/>
              </w:rPr>
              <w:t>Žiedo</w:t>
            </w:r>
            <w:r w:rsidR="00D01070" w:rsidRPr="00A47E2A">
              <w:rPr>
                <w:b/>
                <w:sz w:val="20"/>
              </w:rPr>
              <w:t xml:space="preserve"> Ø</w:t>
            </w:r>
          </w:p>
          <w:p w:rsidR="008329B7" w:rsidRPr="00A47E2A" w:rsidRDefault="00D01070">
            <w:pPr>
              <w:pStyle w:val="TableParagraph"/>
              <w:spacing w:before="154"/>
              <w:rPr>
                <w:sz w:val="20"/>
              </w:rPr>
            </w:pPr>
            <w:r w:rsidRPr="00A47E2A">
              <w:rPr>
                <w:sz w:val="20"/>
              </w:rPr>
              <w:t>10 = 25 mm Ø</w:t>
            </w:r>
          </w:p>
          <w:p w:rsidR="008329B7" w:rsidRPr="00A47E2A" w:rsidRDefault="00D01070">
            <w:pPr>
              <w:pStyle w:val="TableParagraph"/>
              <w:spacing w:before="154"/>
              <w:rPr>
                <w:sz w:val="20"/>
              </w:rPr>
            </w:pPr>
            <w:r w:rsidRPr="00A47E2A">
              <w:rPr>
                <w:sz w:val="20"/>
              </w:rPr>
              <w:t>9 = 50 mm Ø</w:t>
            </w:r>
          </w:p>
        </w:tc>
        <w:tc>
          <w:tcPr>
            <w:tcW w:w="865" w:type="dxa"/>
          </w:tcPr>
          <w:p w:rsidR="008329B7" w:rsidRPr="00A47E2A" w:rsidRDefault="004D1674">
            <w:pPr>
              <w:pStyle w:val="TableParagraph"/>
              <w:spacing w:before="0" w:line="223" w:lineRule="exact"/>
              <w:ind w:left="265"/>
              <w:rPr>
                <w:b/>
                <w:sz w:val="20"/>
              </w:rPr>
            </w:pPr>
            <w:r>
              <w:rPr>
                <w:b/>
                <w:sz w:val="20"/>
              </w:rPr>
              <w:t>Spalva</w:t>
            </w:r>
          </w:p>
          <w:p w:rsidR="008329B7" w:rsidRPr="00A47E2A" w:rsidRDefault="004D1674" w:rsidP="004D1674">
            <w:pPr>
              <w:pStyle w:val="TableParagraph"/>
              <w:spacing w:before="4" w:line="380" w:lineRule="atLeast"/>
              <w:ind w:left="265" w:right="224"/>
              <w:rPr>
                <w:sz w:val="20"/>
              </w:rPr>
            </w:pPr>
            <w:r>
              <w:rPr>
                <w:sz w:val="20"/>
              </w:rPr>
              <w:t>gelt</w:t>
            </w:r>
            <w:r w:rsidR="00D01070" w:rsidRPr="00A47E2A">
              <w:rPr>
                <w:sz w:val="20"/>
              </w:rPr>
              <w:t xml:space="preserve"> </w:t>
            </w:r>
            <w:r>
              <w:rPr>
                <w:sz w:val="20"/>
              </w:rPr>
              <w:t>gelt</w:t>
            </w:r>
          </w:p>
        </w:tc>
        <w:tc>
          <w:tcPr>
            <w:tcW w:w="2203" w:type="dxa"/>
          </w:tcPr>
          <w:p w:rsidR="008329B7" w:rsidRPr="00A47E2A" w:rsidRDefault="008329B7">
            <w:pPr>
              <w:pStyle w:val="TableParagraph"/>
              <w:spacing w:before="8"/>
              <w:ind w:left="0"/>
              <w:rPr>
                <w:sz w:val="19"/>
              </w:rPr>
            </w:pPr>
          </w:p>
          <w:p w:rsidR="008329B7" w:rsidRPr="00A47E2A" w:rsidRDefault="00E235DD" w:rsidP="00E235DD">
            <w:pPr>
              <w:pStyle w:val="TableParagraph"/>
              <w:spacing w:before="0" w:line="380" w:lineRule="atLeast"/>
              <w:ind w:left="109" w:right="30"/>
              <w:rPr>
                <w:sz w:val="20"/>
              </w:rPr>
            </w:pPr>
            <w:r>
              <w:rPr>
                <w:sz w:val="20"/>
              </w:rPr>
              <w:t>nuo grindų iki apatinės poros centrų</w:t>
            </w:r>
          </w:p>
        </w:tc>
      </w:tr>
      <w:tr w:rsidR="003C1171" w:rsidRPr="00A47E2A">
        <w:trPr>
          <w:trHeight w:val="381"/>
        </w:trPr>
        <w:tc>
          <w:tcPr>
            <w:tcW w:w="1486" w:type="dxa"/>
          </w:tcPr>
          <w:p w:rsidR="008329B7" w:rsidRPr="00A47E2A" w:rsidRDefault="00D01070">
            <w:pPr>
              <w:pStyle w:val="TableParagraph"/>
              <w:spacing w:before="71"/>
              <w:rPr>
                <w:sz w:val="20"/>
              </w:rPr>
            </w:pPr>
            <w:r w:rsidRPr="00A47E2A">
              <w:rPr>
                <w:sz w:val="20"/>
              </w:rPr>
              <w:t>8 = 75 mm Ø</w:t>
            </w:r>
          </w:p>
        </w:tc>
        <w:tc>
          <w:tcPr>
            <w:tcW w:w="865" w:type="dxa"/>
          </w:tcPr>
          <w:p w:rsidR="008329B7" w:rsidRPr="00A47E2A" w:rsidRDefault="004D1674">
            <w:pPr>
              <w:pStyle w:val="TableParagraph"/>
              <w:spacing w:before="71"/>
              <w:ind w:left="265"/>
              <w:rPr>
                <w:sz w:val="20"/>
              </w:rPr>
            </w:pPr>
            <w:r>
              <w:rPr>
                <w:sz w:val="20"/>
              </w:rPr>
              <w:t>raud</w:t>
            </w:r>
          </w:p>
        </w:tc>
        <w:tc>
          <w:tcPr>
            <w:tcW w:w="2203" w:type="dxa"/>
          </w:tcPr>
          <w:p w:rsidR="008329B7" w:rsidRPr="00A47E2A" w:rsidRDefault="008329B7">
            <w:pPr>
              <w:pStyle w:val="TableParagraph"/>
              <w:spacing w:before="0"/>
              <w:ind w:left="0"/>
              <w:rPr>
                <w:sz w:val="20"/>
              </w:rPr>
            </w:pPr>
          </w:p>
        </w:tc>
      </w:tr>
      <w:tr w:rsidR="003C1171" w:rsidRPr="00A47E2A">
        <w:trPr>
          <w:trHeight w:val="383"/>
        </w:trPr>
        <w:tc>
          <w:tcPr>
            <w:tcW w:w="1486" w:type="dxa"/>
          </w:tcPr>
          <w:p w:rsidR="008329B7" w:rsidRPr="00A47E2A" w:rsidRDefault="00D01070">
            <w:pPr>
              <w:pStyle w:val="TableParagraph"/>
              <w:spacing w:before="73"/>
              <w:rPr>
                <w:sz w:val="20"/>
              </w:rPr>
            </w:pPr>
            <w:r w:rsidRPr="00A47E2A">
              <w:rPr>
                <w:sz w:val="20"/>
              </w:rPr>
              <w:t>7 = 100 mm Ø</w:t>
            </w:r>
          </w:p>
        </w:tc>
        <w:tc>
          <w:tcPr>
            <w:tcW w:w="865" w:type="dxa"/>
          </w:tcPr>
          <w:p w:rsidR="008329B7" w:rsidRPr="00A47E2A" w:rsidRDefault="004D1674">
            <w:pPr>
              <w:pStyle w:val="TableParagraph"/>
              <w:spacing w:before="73"/>
              <w:ind w:left="265"/>
              <w:rPr>
                <w:sz w:val="20"/>
              </w:rPr>
            </w:pPr>
            <w:r>
              <w:rPr>
                <w:sz w:val="20"/>
              </w:rPr>
              <w:t>raud</w:t>
            </w:r>
          </w:p>
        </w:tc>
        <w:tc>
          <w:tcPr>
            <w:tcW w:w="2203" w:type="dxa"/>
          </w:tcPr>
          <w:p w:rsidR="008329B7" w:rsidRPr="00A47E2A" w:rsidRDefault="008329B7">
            <w:pPr>
              <w:pStyle w:val="TableParagraph"/>
              <w:spacing w:before="0"/>
              <w:ind w:left="0"/>
              <w:rPr>
                <w:sz w:val="20"/>
              </w:rPr>
            </w:pPr>
          </w:p>
        </w:tc>
      </w:tr>
      <w:tr w:rsidR="00E235DD" w:rsidRPr="00A47E2A">
        <w:trPr>
          <w:trHeight w:val="383"/>
        </w:trPr>
        <w:tc>
          <w:tcPr>
            <w:tcW w:w="1486" w:type="dxa"/>
          </w:tcPr>
          <w:p w:rsidR="008329B7" w:rsidRPr="00A47E2A" w:rsidRDefault="00D01070">
            <w:pPr>
              <w:pStyle w:val="TableParagraph"/>
              <w:spacing w:before="73"/>
              <w:rPr>
                <w:sz w:val="20"/>
              </w:rPr>
            </w:pPr>
            <w:r w:rsidRPr="00A47E2A">
              <w:rPr>
                <w:sz w:val="20"/>
              </w:rPr>
              <w:t>6 = 125 mm Ø</w:t>
            </w:r>
          </w:p>
        </w:tc>
        <w:tc>
          <w:tcPr>
            <w:tcW w:w="865" w:type="dxa"/>
          </w:tcPr>
          <w:p w:rsidR="008329B7" w:rsidRPr="00A47E2A" w:rsidRDefault="004D1674">
            <w:pPr>
              <w:pStyle w:val="TableParagraph"/>
              <w:spacing w:before="73"/>
              <w:ind w:left="265"/>
              <w:rPr>
                <w:sz w:val="20"/>
              </w:rPr>
            </w:pPr>
            <w:r>
              <w:rPr>
                <w:sz w:val="20"/>
              </w:rPr>
              <w:t>mėl</w:t>
            </w:r>
          </w:p>
        </w:tc>
        <w:tc>
          <w:tcPr>
            <w:tcW w:w="2203" w:type="dxa"/>
          </w:tcPr>
          <w:p w:rsidR="008329B7" w:rsidRPr="00A47E2A" w:rsidRDefault="00D01070" w:rsidP="00E235DD">
            <w:pPr>
              <w:pStyle w:val="TableParagraph"/>
              <w:tabs>
                <w:tab w:val="left" w:pos="1527"/>
              </w:tabs>
              <w:spacing w:before="73"/>
              <w:ind w:left="109"/>
              <w:rPr>
                <w:sz w:val="20"/>
              </w:rPr>
            </w:pPr>
            <w:r w:rsidRPr="00A47E2A">
              <w:rPr>
                <w:sz w:val="20"/>
              </w:rPr>
              <w:t>3 = 200</w:t>
            </w:r>
            <w:r w:rsidRPr="00A47E2A">
              <w:rPr>
                <w:spacing w:val="-2"/>
                <w:sz w:val="20"/>
              </w:rPr>
              <w:t xml:space="preserve"> </w:t>
            </w:r>
            <w:r w:rsidRPr="00A47E2A">
              <w:rPr>
                <w:sz w:val="20"/>
              </w:rPr>
              <w:t>mm</w:t>
            </w:r>
            <w:r w:rsidRPr="00A47E2A">
              <w:rPr>
                <w:spacing w:val="-1"/>
                <w:sz w:val="20"/>
              </w:rPr>
              <w:t xml:space="preserve"> </w:t>
            </w:r>
            <w:r w:rsidRPr="00A47E2A">
              <w:rPr>
                <w:sz w:val="20"/>
              </w:rPr>
              <w:t>Ø</w:t>
            </w:r>
            <w:r w:rsidRPr="00A47E2A">
              <w:rPr>
                <w:sz w:val="20"/>
              </w:rPr>
              <w:tab/>
            </w:r>
            <w:r w:rsidR="00E235DD">
              <w:rPr>
                <w:sz w:val="20"/>
              </w:rPr>
              <w:t>juod</w:t>
            </w:r>
          </w:p>
        </w:tc>
      </w:tr>
      <w:tr w:rsidR="00E235DD" w:rsidRPr="00A47E2A">
        <w:trPr>
          <w:trHeight w:val="383"/>
        </w:trPr>
        <w:tc>
          <w:tcPr>
            <w:tcW w:w="1486" w:type="dxa"/>
          </w:tcPr>
          <w:p w:rsidR="008329B7" w:rsidRPr="00A47E2A" w:rsidRDefault="00D01070">
            <w:pPr>
              <w:pStyle w:val="TableParagraph"/>
              <w:spacing w:before="73"/>
              <w:rPr>
                <w:sz w:val="20"/>
              </w:rPr>
            </w:pPr>
            <w:r w:rsidRPr="00A47E2A">
              <w:rPr>
                <w:sz w:val="20"/>
              </w:rPr>
              <w:t>5 = 150 mm Ø</w:t>
            </w:r>
          </w:p>
        </w:tc>
        <w:tc>
          <w:tcPr>
            <w:tcW w:w="865" w:type="dxa"/>
          </w:tcPr>
          <w:p w:rsidR="008329B7" w:rsidRPr="00A47E2A" w:rsidRDefault="004D1674">
            <w:pPr>
              <w:pStyle w:val="TableParagraph"/>
              <w:spacing w:before="73"/>
              <w:ind w:left="265"/>
              <w:rPr>
                <w:sz w:val="20"/>
              </w:rPr>
            </w:pPr>
            <w:r>
              <w:rPr>
                <w:sz w:val="20"/>
              </w:rPr>
              <w:t>mėl</w:t>
            </w:r>
          </w:p>
        </w:tc>
        <w:tc>
          <w:tcPr>
            <w:tcW w:w="2203" w:type="dxa"/>
          </w:tcPr>
          <w:p w:rsidR="008329B7" w:rsidRPr="00A47E2A" w:rsidRDefault="00D01070" w:rsidP="00E235DD">
            <w:pPr>
              <w:pStyle w:val="TableParagraph"/>
              <w:tabs>
                <w:tab w:val="left" w:pos="1527"/>
              </w:tabs>
              <w:spacing w:before="73"/>
              <w:ind w:left="109"/>
              <w:rPr>
                <w:sz w:val="20"/>
              </w:rPr>
            </w:pPr>
            <w:r w:rsidRPr="00A47E2A">
              <w:rPr>
                <w:sz w:val="20"/>
              </w:rPr>
              <w:t>2 = 225</w:t>
            </w:r>
            <w:r w:rsidRPr="00A47E2A">
              <w:rPr>
                <w:spacing w:val="-2"/>
                <w:sz w:val="20"/>
              </w:rPr>
              <w:t xml:space="preserve"> </w:t>
            </w:r>
            <w:r w:rsidRPr="00A47E2A">
              <w:rPr>
                <w:sz w:val="20"/>
              </w:rPr>
              <w:t>mm</w:t>
            </w:r>
            <w:r w:rsidRPr="00A47E2A">
              <w:rPr>
                <w:spacing w:val="-1"/>
                <w:sz w:val="20"/>
              </w:rPr>
              <w:t xml:space="preserve"> </w:t>
            </w:r>
            <w:r w:rsidRPr="00A47E2A">
              <w:rPr>
                <w:sz w:val="20"/>
              </w:rPr>
              <w:t>Ø</w:t>
            </w:r>
            <w:r w:rsidRPr="00A47E2A">
              <w:rPr>
                <w:sz w:val="20"/>
              </w:rPr>
              <w:tab/>
            </w:r>
            <w:r w:rsidR="00E235DD">
              <w:rPr>
                <w:sz w:val="20"/>
              </w:rPr>
              <w:t>balt</w:t>
            </w:r>
          </w:p>
        </w:tc>
      </w:tr>
      <w:tr w:rsidR="008329B7" w:rsidRPr="00A47E2A">
        <w:trPr>
          <w:trHeight w:val="303"/>
        </w:trPr>
        <w:tc>
          <w:tcPr>
            <w:tcW w:w="1486" w:type="dxa"/>
          </w:tcPr>
          <w:p w:rsidR="008329B7" w:rsidRPr="00A47E2A" w:rsidRDefault="00D01070">
            <w:pPr>
              <w:pStyle w:val="TableParagraph"/>
              <w:spacing w:before="73" w:line="210" w:lineRule="exact"/>
              <w:rPr>
                <w:sz w:val="20"/>
              </w:rPr>
            </w:pPr>
            <w:r w:rsidRPr="00A47E2A">
              <w:rPr>
                <w:sz w:val="20"/>
              </w:rPr>
              <w:t>4 = 175 mm Ø</w:t>
            </w:r>
          </w:p>
        </w:tc>
        <w:tc>
          <w:tcPr>
            <w:tcW w:w="865" w:type="dxa"/>
          </w:tcPr>
          <w:p w:rsidR="008329B7" w:rsidRPr="00A47E2A" w:rsidRDefault="004D1674">
            <w:pPr>
              <w:pStyle w:val="TableParagraph"/>
              <w:spacing w:before="73" w:line="210" w:lineRule="exact"/>
              <w:ind w:left="265"/>
              <w:rPr>
                <w:sz w:val="20"/>
              </w:rPr>
            </w:pPr>
            <w:r>
              <w:rPr>
                <w:sz w:val="20"/>
              </w:rPr>
              <w:t>juod</w:t>
            </w:r>
          </w:p>
        </w:tc>
        <w:tc>
          <w:tcPr>
            <w:tcW w:w="2203" w:type="dxa"/>
          </w:tcPr>
          <w:p w:rsidR="008329B7" w:rsidRPr="00A47E2A" w:rsidRDefault="00D01070">
            <w:pPr>
              <w:pStyle w:val="TableParagraph"/>
              <w:tabs>
                <w:tab w:val="left" w:pos="1527"/>
              </w:tabs>
              <w:spacing w:before="73" w:line="210" w:lineRule="exact"/>
              <w:ind w:left="109"/>
              <w:rPr>
                <w:sz w:val="20"/>
              </w:rPr>
            </w:pPr>
            <w:r w:rsidRPr="00A47E2A">
              <w:rPr>
                <w:sz w:val="20"/>
              </w:rPr>
              <w:t>1 = 250</w:t>
            </w:r>
            <w:r w:rsidRPr="00A47E2A">
              <w:rPr>
                <w:spacing w:val="-2"/>
                <w:sz w:val="20"/>
              </w:rPr>
              <w:t xml:space="preserve"> </w:t>
            </w:r>
            <w:r w:rsidRPr="00A47E2A">
              <w:rPr>
                <w:sz w:val="20"/>
              </w:rPr>
              <w:t>mm</w:t>
            </w:r>
            <w:r w:rsidRPr="00A47E2A">
              <w:rPr>
                <w:spacing w:val="-1"/>
                <w:sz w:val="20"/>
              </w:rPr>
              <w:t xml:space="preserve"> </w:t>
            </w:r>
            <w:r w:rsidR="00E235DD">
              <w:rPr>
                <w:sz w:val="20"/>
              </w:rPr>
              <w:t>Ø</w:t>
            </w:r>
            <w:r w:rsidR="00E235DD">
              <w:rPr>
                <w:sz w:val="20"/>
              </w:rPr>
              <w:tab/>
              <w:t>balt</w:t>
            </w:r>
          </w:p>
        </w:tc>
      </w:tr>
    </w:tbl>
    <w:p w:rsidR="008329B7" w:rsidRPr="00A47E2A" w:rsidRDefault="008329B7">
      <w:pPr>
        <w:pStyle w:val="BodyText"/>
        <w:ind w:left="0"/>
      </w:pPr>
    </w:p>
    <w:p w:rsidR="008329B7" w:rsidRPr="00A47E2A" w:rsidRDefault="008329B7">
      <w:pPr>
        <w:pStyle w:val="BodyText"/>
        <w:spacing w:before="2"/>
        <w:ind w:left="0"/>
        <w:rPr>
          <w:sz w:val="18"/>
        </w:rPr>
      </w:pPr>
    </w:p>
    <w:p w:rsidR="008329B7" w:rsidRPr="00A47E2A" w:rsidRDefault="00F92C5A">
      <w:pPr>
        <w:pStyle w:val="ListParagraph"/>
        <w:numPr>
          <w:ilvl w:val="1"/>
          <w:numId w:val="47"/>
        </w:numPr>
        <w:tabs>
          <w:tab w:val="left" w:pos="1914"/>
          <w:tab w:val="left" w:pos="1915"/>
        </w:tabs>
        <w:spacing w:before="94" w:line="295" w:lineRule="auto"/>
        <w:rPr>
          <w:sz w:val="20"/>
        </w:rPr>
      </w:pPr>
      <w:r>
        <w:rPr>
          <w:sz w:val="20"/>
        </w:rPr>
        <w:t>Saugumo priemonės: Ypatingo dėmesio reikalauja saugumo priemonės už taikinių, turi būti apsuginis tinklas,</w:t>
      </w:r>
    </w:p>
    <w:p w:rsidR="008329B7" w:rsidRPr="00A47E2A" w:rsidRDefault="008329B7">
      <w:pPr>
        <w:spacing w:line="295" w:lineRule="auto"/>
        <w:jc w:val="both"/>
        <w:rPr>
          <w:sz w:val="20"/>
        </w:rPr>
        <w:sectPr w:rsidR="008329B7" w:rsidRPr="00A47E2A">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7"/>
        <w:ind w:left="0"/>
        <w:rPr>
          <w:color w:val="FF0000"/>
        </w:rPr>
      </w:pPr>
    </w:p>
    <w:p w:rsidR="008329B7" w:rsidRPr="003C1171" w:rsidRDefault="00D01070">
      <w:pPr>
        <w:pStyle w:val="BodyText"/>
        <w:ind w:left="754"/>
        <w:rPr>
          <w:color w:val="FF0000"/>
        </w:rPr>
      </w:pPr>
      <w:r w:rsidRPr="003C1171">
        <w:rPr>
          <w:noProof/>
          <w:color w:val="FF0000"/>
          <w:lang w:val="lt-LT" w:eastAsia="lt-LT"/>
        </w:rPr>
        <w:drawing>
          <wp:inline distT="0" distB="0" distL="0" distR="0">
            <wp:extent cx="1599557" cy="164249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1599557" cy="1642490"/>
                    </a:xfrm>
                    <a:prstGeom prst="rect">
                      <a:avLst/>
                    </a:prstGeom>
                  </pic:spPr>
                </pic:pic>
              </a:graphicData>
            </a:graphic>
          </wp:inline>
        </w:drawing>
      </w:r>
    </w:p>
    <w:p w:rsidR="008329B7" w:rsidRPr="003C1171" w:rsidRDefault="008329B7">
      <w:pPr>
        <w:pStyle w:val="BodyText"/>
        <w:ind w:left="0"/>
        <w:rPr>
          <w:color w:val="FF0000"/>
        </w:rPr>
      </w:pPr>
    </w:p>
    <w:p w:rsidR="008329B7" w:rsidRPr="00040A3A" w:rsidRDefault="008329B7">
      <w:pPr>
        <w:pStyle w:val="BodyText"/>
        <w:ind w:left="0"/>
        <w:rPr>
          <w:sz w:val="22"/>
        </w:rPr>
      </w:pPr>
    </w:p>
    <w:p w:rsidR="008329B7" w:rsidRPr="00040A3A" w:rsidRDefault="00040A3A">
      <w:pPr>
        <w:pStyle w:val="BodyText"/>
        <w:ind w:left="752"/>
      </w:pPr>
      <w:r>
        <w:t>Pav.</w:t>
      </w:r>
      <w:r w:rsidR="00D01070" w:rsidRPr="00040A3A">
        <w:t xml:space="preserve"> 314. 2: 60 cm</w:t>
      </w:r>
      <w:r>
        <w:t xml:space="preserve"> taikinys </w:t>
      </w:r>
      <w:r w:rsidR="00D01070" w:rsidRPr="00040A3A">
        <w:t>65 m / 50 m / 50 m</w:t>
      </w:r>
      <w:r>
        <w:t xml:space="preserve"> finalams</w:t>
      </w:r>
    </w:p>
    <w:p w:rsidR="008329B7" w:rsidRPr="00040A3A" w:rsidRDefault="008329B7">
      <w:pPr>
        <w:pStyle w:val="BodyText"/>
        <w:ind w:left="0"/>
        <w:rPr>
          <w:sz w:val="14"/>
        </w:rPr>
      </w:pPr>
    </w:p>
    <w:tbl>
      <w:tblPr>
        <w:tblW w:w="0" w:type="auto"/>
        <w:tblInd w:w="2829" w:type="dxa"/>
        <w:tblLayout w:type="fixed"/>
        <w:tblCellMar>
          <w:left w:w="0" w:type="dxa"/>
          <w:right w:w="0" w:type="dxa"/>
        </w:tblCellMar>
        <w:tblLook w:val="01E0" w:firstRow="1" w:lastRow="1" w:firstColumn="1" w:lastColumn="1" w:noHBand="0" w:noVBand="0"/>
      </w:tblPr>
      <w:tblGrid>
        <w:gridCol w:w="1698"/>
        <w:gridCol w:w="1219"/>
      </w:tblGrid>
      <w:tr w:rsidR="003C1171" w:rsidRPr="00040A3A">
        <w:trPr>
          <w:trHeight w:val="303"/>
        </w:trPr>
        <w:tc>
          <w:tcPr>
            <w:tcW w:w="1698" w:type="dxa"/>
          </w:tcPr>
          <w:p w:rsidR="008329B7" w:rsidRPr="00040A3A" w:rsidRDefault="00040A3A">
            <w:pPr>
              <w:pStyle w:val="TableParagraph"/>
              <w:spacing w:before="0" w:line="223" w:lineRule="exact"/>
              <w:rPr>
                <w:b/>
                <w:sz w:val="20"/>
              </w:rPr>
            </w:pPr>
            <w:r>
              <w:rPr>
                <w:b/>
                <w:sz w:val="20"/>
              </w:rPr>
              <w:t>Žiedo</w:t>
            </w:r>
            <w:r w:rsidR="00D01070" w:rsidRPr="00040A3A">
              <w:rPr>
                <w:b/>
                <w:sz w:val="20"/>
              </w:rPr>
              <w:t xml:space="preserve"> Ø</w:t>
            </w:r>
          </w:p>
        </w:tc>
        <w:tc>
          <w:tcPr>
            <w:tcW w:w="1219" w:type="dxa"/>
          </w:tcPr>
          <w:p w:rsidR="008329B7" w:rsidRPr="00040A3A" w:rsidRDefault="00040A3A" w:rsidP="00040A3A">
            <w:pPr>
              <w:pStyle w:val="TableParagraph"/>
              <w:spacing w:before="0" w:line="223" w:lineRule="exact"/>
              <w:rPr>
                <w:b/>
                <w:sz w:val="20"/>
              </w:rPr>
            </w:pPr>
            <w:r>
              <w:rPr>
                <w:b/>
                <w:sz w:val="20"/>
              </w:rPr>
              <w:t xml:space="preserve">      Spalva</w:t>
            </w:r>
          </w:p>
        </w:tc>
      </w:tr>
      <w:tr w:rsidR="003C1171" w:rsidRPr="00040A3A">
        <w:trPr>
          <w:trHeight w:val="384"/>
        </w:trPr>
        <w:tc>
          <w:tcPr>
            <w:tcW w:w="1698" w:type="dxa"/>
          </w:tcPr>
          <w:p w:rsidR="008329B7" w:rsidRPr="00040A3A" w:rsidRDefault="00D01070">
            <w:pPr>
              <w:pStyle w:val="TableParagraph"/>
              <w:spacing w:before="73"/>
              <w:rPr>
                <w:sz w:val="20"/>
              </w:rPr>
            </w:pPr>
            <w:r w:rsidRPr="00040A3A">
              <w:rPr>
                <w:sz w:val="20"/>
              </w:rPr>
              <w:t>10 = 60 mm Ø</w:t>
            </w:r>
          </w:p>
        </w:tc>
        <w:tc>
          <w:tcPr>
            <w:tcW w:w="1219" w:type="dxa"/>
          </w:tcPr>
          <w:p w:rsidR="008329B7" w:rsidRPr="00040A3A" w:rsidRDefault="00040A3A" w:rsidP="00040A3A">
            <w:pPr>
              <w:pStyle w:val="TableParagraph"/>
              <w:spacing w:before="73"/>
              <w:ind w:left="0" w:right="135"/>
              <w:jc w:val="center"/>
              <w:rPr>
                <w:sz w:val="20"/>
              </w:rPr>
            </w:pPr>
            <w:r>
              <w:rPr>
                <w:sz w:val="20"/>
              </w:rPr>
              <w:t xml:space="preserve">    geltona</w:t>
            </w:r>
          </w:p>
        </w:tc>
      </w:tr>
      <w:tr w:rsidR="003C1171" w:rsidRPr="00040A3A">
        <w:trPr>
          <w:trHeight w:val="381"/>
        </w:trPr>
        <w:tc>
          <w:tcPr>
            <w:tcW w:w="1698" w:type="dxa"/>
          </w:tcPr>
          <w:p w:rsidR="008329B7" w:rsidRPr="00040A3A" w:rsidRDefault="00D01070">
            <w:pPr>
              <w:pStyle w:val="TableParagraph"/>
              <w:spacing w:before="73"/>
              <w:rPr>
                <w:sz w:val="20"/>
              </w:rPr>
            </w:pPr>
            <w:r w:rsidRPr="00040A3A">
              <w:rPr>
                <w:sz w:val="20"/>
              </w:rPr>
              <w:t>9 = 120 mm Ø</w:t>
            </w:r>
          </w:p>
        </w:tc>
        <w:tc>
          <w:tcPr>
            <w:tcW w:w="1219" w:type="dxa"/>
          </w:tcPr>
          <w:p w:rsidR="008329B7" w:rsidRPr="00040A3A" w:rsidRDefault="00040A3A" w:rsidP="00040A3A">
            <w:pPr>
              <w:pStyle w:val="TableParagraph"/>
              <w:spacing w:before="73"/>
              <w:ind w:left="0" w:right="135"/>
              <w:rPr>
                <w:sz w:val="20"/>
              </w:rPr>
            </w:pPr>
            <w:r>
              <w:rPr>
                <w:sz w:val="20"/>
              </w:rPr>
              <w:t xml:space="preserve">       geltona</w:t>
            </w:r>
          </w:p>
        </w:tc>
      </w:tr>
      <w:tr w:rsidR="003C1171" w:rsidRPr="00040A3A">
        <w:trPr>
          <w:trHeight w:val="381"/>
        </w:trPr>
        <w:tc>
          <w:tcPr>
            <w:tcW w:w="1698" w:type="dxa"/>
          </w:tcPr>
          <w:p w:rsidR="008329B7" w:rsidRPr="00040A3A" w:rsidRDefault="00D01070">
            <w:pPr>
              <w:pStyle w:val="TableParagraph"/>
              <w:spacing w:before="71"/>
              <w:rPr>
                <w:sz w:val="20"/>
              </w:rPr>
            </w:pPr>
            <w:r w:rsidRPr="00040A3A">
              <w:rPr>
                <w:sz w:val="20"/>
              </w:rPr>
              <w:t>8 = 180 mm Ø</w:t>
            </w:r>
          </w:p>
        </w:tc>
        <w:tc>
          <w:tcPr>
            <w:tcW w:w="1219" w:type="dxa"/>
          </w:tcPr>
          <w:p w:rsidR="008329B7" w:rsidRPr="00040A3A" w:rsidRDefault="00040A3A" w:rsidP="00040A3A">
            <w:pPr>
              <w:pStyle w:val="TableParagraph"/>
              <w:spacing w:before="71"/>
              <w:rPr>
                <w:sz w:val="20"/>
              </w:rPr>
            </w:pPr>
            <w:r>
              <w:rPr>
                <w:sz w:val="20"/>
              </w:rPr>
              <w:t xml:space="preserve">     </w:t>
            </w:r>
            <w:r w:rsidRPr="00040A3A">
              <w:rPr>
                <w:sz w:val="20"/>
              </w:rPr>
              <w:t xml:space="preserve"> raudona</w:t>
            </w:r>
          </w:p>
        </w:tc>
      </w:tr>
      <w:tr w:rsidR="003C1171" w:rsidRPr="00040A3A">
        <w:trPr>
          <w:trHeight w:val="383"/>
        </w:trPr>
        <w:tc>
          <w:tcPr>
            <w:tcW w:w="1698" w:type="dxa"/>
          </w:tcPr>
          <w:p w:rsidR="008329B7" w:rsidRPr="00040A3A" w:rsidRDefault="00D01070">
            <w:pPr>
              <w:pStyle w:val="TableParagraph"/>
              <w:spacing w:before="73"/>
              <w:rPr>
                <w:sz w:val="20"/>
              </w:rPr>
            </w:pPr>
            <w:r w:rsidRPr="00040A3A">
              <w:rPr>
                <w:sz w:val="20"/>
              </w:rPr>
              <w:t>7 = 240 mm Ø</w:t>
            </w:r>
          </w:p>
        </w:tc>
        <w:tc>
          <w:tcPr>
            <w:tcW w:w="1219" w:type="dxa"/>
          </w:tcPr>
          <w:p w:rsidR="008329B7" w:rsidRPr="00040A3A" w:rsidRDefault="00040A3A" w:rsidP="00040A3A">
            <w:pPr>
              <w:pStyle w:val="TableParagraph"/>
              <w:spacing w:before="73"/>
              <w:ind w:left="0"/>
              <w:rPr>
                <w:sz w:val="20"/>
              </w:rPr>
            </w:pPr>
            <w:r>
              <w:rPr>
                <w:sz w:val="20"/>
              </w:rPr>
              <w:t xml:space="preserve">       </w:t>
            </w:r>
            <w:r w:rsidRPr="00040A3A">
              <w:rPr>
                <w:sz w:val="20"/>
              </w:rPr>
              <w:t>raudona</w:t>
            </w:r>
          </w:p>
        </w:tc>
      </w:tr>
      <w:tr w:rsidR="003C1171" w:rsidRPr="00040A3A">
        <w:trPr>
          <w:trHeight w:val="383"/>
        </w:trPr>
        <w:tc>
          <w:tcPr>
            <w:tcW w:w="1698" w:type="dxa"/>
          </w:tcPr>
          <w:p w:rsidR="008329B7" w:rsidRPr="00040A3A" w:rsidRDefault="00D01070">
            <w:pPr>
              <w:pStyle w:val="TableParagraph"/>
              <w:spacing w:before="73"/>
              <w:rPr>
                <w:sz w:val="20"/>
              </w:rPr>
            </w:pPr>
            <w:r w:rsidRPr="00040A3A">
              <w:rPr>
                <w:sz w:val="20"/>
              </w:rPr>
              <w:t>6 = 300 mm Ø</w:t>
            </w:r>
          </w:p>
        </w:tc>
        <w:tc>
          <w:tcPr>
            <w:tcW w:w="1219" w:type="dxa"/>
          </w:tcPr>
          <w:p w:rsidR="008329B7" w:rsidRPr="00040A3A" w:rsidRDefault="00040A3A" w:rsidP="00040A3A">
            <w:pPr>
              <w:pStyle w:val="TableParagraph"/>
              <w:spacing w:before="73"/>
              <w:ind w:left="0" w:right="147"/>
              <w:rPr>
                <w:sz w:val="20"/>
              </w:rPr>
            </w:pPr>
            <w:r>
              <w:rPr>
                <w:sz w:val="20"/>
              </w:rPr>
              <w:t xml:space="preserve">       mėlyna</w:t>
            </w:r>
          </w:p>
        </w:tc>
      </w:tr>
      <w:tr w:rsidR="003C1171" w:rsidRPr="00040A3A">
        <w:trPr>
          <w:trHeight w:val="384"/>
        </w:trPr>
        <w:tc>
          <w:tcPr>
            <w:tcW w:w="1698" w:type="dxa"/>
          </w:tcPr>
          <w:p w:rsidR="008329B7" w:rsidRPr="00040A3A" w:rsidRDefault="00D01070">
            <w:pPr>
              <w:pStyle w:val="TableParagraph"/>
              <w:spacing w:before="73"/>
              <w:rPr>
                <w:sz w:val="20"/>
              </w:rPr>
            </w:pPr>
            <w:r w:rsidRPr="00040A3A">
              <w:rPr>
                <w:sz w:val="20"/>
              </w:rPr>
              <w:t>5 = 360 mm Ø</w:t>
            </w:r>
          </w:p>
        </w:tc>
        <w:tc>
          <w:tcPr>
            <w:tcW w:w="1219" w:type="dxa"/>
          </w:tcPr>
          <w:p w:rsidR="008329B7" w:rsidRPr="00040A3A" w:rsidRDefault="00040A3A" w:rsidP="00040A3A">
            <w:pPr>
              <w:pStyle w:val="TableParagraph"/>
              <w:spacing w:before="73"/>
              <w:ind w:left="0" w:right="147"/>
              <w:jc w:val="center"/>
              <w:rPr>
                <w:sz w:val="20"/>
              </w:rPr>
            </w:pPr>
            <w:r>
              <w:rPr>
                <w:sz w:val="20"/>
              </w:rPr>
              <w:t xml:space="preserve">     mėlyna</w:t>
            </w:r>
          </w:p>
        </w:tc>
      </w:tr>
      <w:tr w:rsidR="003C1171" w:rsidRPr="00040A3A">
        <w:trPr>
          <w:trHeight w:val="381"/>
        </w:trPr>
        <w:tc>
          <w:tcPr>
            <w:tcW w:w="1698" w:type="dxa"/>
          </w:tcPr>
          <w:p w:rsidR="008329B7" w:rsidRPr="00040A3A" w:rsidRDefault="00D01070">
            <w:pPr>
              <w:pStyle w:val="TableParagraph"/>
              <w:spacing w:before="73"/>
              <w:rPr>
                <w:sz w:val="20"/>
              </w:rPr>
            </w:pPr>
            <w:r w:rsidRPr="00040A3A">
              <w:rPr>
                <w:sz w:val="20"/>
              </w:rPr>
              <w:t>4 = 420 mm Ø</w:t>
            </w:r>
          </w:p>
        </w:tc>
        <w:tc>
          <w:tcPr>
            <w:tcW w:w="1219" w:type="dxa"/>
          </w:tcPr>
          <w:p w:rsidR="008329B7" w:rsidRPr="00040A3A" w:rsidRDefault="00040A3A" w:rsidP="00040A3A">
            <w:pPr>
              <w:pStyle w:val="TableParagraph"/>
              <w:spacing w:before="73"/>
              <w:ind w:left="0" w:right="58"/>
              <w:rPr>
                <w:sz w:val="20"/>
              </w:rPr>
            </w:pPr>
            <w:r>
              <w:rPr>
                <w:sz w:val="20"/>
              </w:rPr>
              <w:t xml:space="preserve">       juoda</w:t>
            </w:r>
          </w:p>
        </w:tc>
      </w:tr>
      <w:tr w:rsidR="003C1171" w:rsidRPr="00040A3A">
        <w:trPr>
          <w:trHeight w:val="381"/>
        </w:trPr>
        <w:tc>
          <w:tcPr>
            <w:tcW w:w="1698" w:type="dxa"/>
          </w:tcPr>
          <w:p w:rsidR="008329B7" w:rsidRPr="00040A3A" w:rsidRDefault="00D01070">
            <w:pPr>
              <w:pStyle w:val="TableParagraph"/>
              <w:spacing w:before="71"/>
              <w:rPr>
                <w:sz w:val="20"/>
              </w:rPr>
            </w:pPr>
            <w:r w:rsidRPr="00040A3A">
              <w:rPr>
                <w:sz w:val="20"/>
              </w:rPr>
              <w:t>3 = 480 mm Ø</w:t>
            </w:r>
          </w:p>
        </w:tc>
        <w:tc>
          <w:tcPr>
            <w:tcW w:w="1219" w:type="dxa"/>
          </w:tcPr>
          <w:p w:rsidR="008329B7" w:rsidRPr="00040A3A" w:rsidRDefault="00040A3A" w:rsidP="00040A3A">
            <w:pPr>
              <w:pStyle w:val="TableParagraph"/>
              <w:spacing w:before="71"/>
              <w:ind w:left="0" w:right="58"/>
              <w:jc w:val="center"/>
              <w:rPr>
                <w:sz w:val="20"/>
              </w:rPr>
            </w:pPr>
            <w:r>
              <w:rPr>
                <w:sz w:val="20"/>
              </w:rPr>
              <w:t>juoda</w:t>
            </w:r>
          </w:p>
        </w:tc>
      </w:tr>
      <w:tr w:rsidR="003C1171" w:rsidRPr="00040A3A">
        <w:trPr>
          <w:trHeight w:val="384"/>
        </w:trPr>
        <w:tc>
          <w:tcPr>
            <w:tcW w:w="1698" w:type="dxa"/>
          </w:tcPr>
          <w:p w:rsidR="008329B7" w:rsidRPr="00040A3A" w:rsidRDefault="00D01070">
            <w:pPr>
              <w:pStyle w:val="TableParagraph"/>
              <w:spacing w:before="73"/>
              <w:rPr>
                <w:sz w:val="20"/>
              </w:rPr>
            </w:pPr>
            <w:r w:rsidRPr="00040A3A">
              <w:rPr>
                <w:sz w:val="20"/>
              </w:rPr>
              <w:t>2 = 540 mm Ø</w:t>
            </w:r>
          </w:p>
        </w:tc>
        <w:tc>
          <w:tcPr>
            <w:tcW w:w="1219" w:type="dxa"/>
          </w:tcPr>
          <w:p w:rsidR="008329B7" w:rsidRPr="00040A3A" w:rsidRDefault="00040A3A" w:rsidP="00040A3A">
            <w:pPr>
              <w:pStyle w:val="TableParagraph"/>
              <w:spacing w:before="73"/>
              <w:ind w:left="0" w:right="47"/>
              <w:rPr>
                <w:sz w:val="20"/>
              </w:rPr>
            </w:pPr>
            <w:r>
              <w:rPr>
                <w:sz w:val="20"/>
              </w:rPr>
              <w:t xml:space="preserve">       balta</w:t>
            </w:r>
          </w:p>
        </w:tc>
      </w:tr>
      <w:tr w:rsidR="003C1171" w:rsidRPr="00040A3A">
        <w:trPr>
          <w:trHeight w:val="303"/>
        </w:trPr>
        <w:tc>
          <w:tcPr>
            <w:tcW w:w="1698" w:type="dxa"/>
          </w:tcPr>
          <w:p w:rsidR="008329B7" w:rsidRPr="00040A3A" w:rsidRDefault="00D01070">
            <w:pPr>
              <w:pStyle w:val="TableParagraph"/>
              <w:spacing w:before="73" w:line="210" w:lineRule="exact"/>
              <w:rPr>
                <w:sz w:val="20"/>
              </w:rPr>
            </w:pPr>
            <w:r w:rsidRPr="00040A3A">
              <w:rPr>
                <w:sz w:val="20"/>
              </w:rPr>
              <w:t>1 = 600 mm Ø</w:t>
            </w:r>
          </w:p>
        </w:tc>
        <w:tc>
          <w:tcPr>
            <w:tcW w:w="1219" w:type="dxa"/>
          </w:tcPr>
          <w:p w:rsidR="008329B7" w:rsidRPr="00040A3A" w:rsidRDefault="00040A3A" w:rsidP="00040A3A">
            <w:pPr>
              <w:pStyle w:val="TableParagraph"/>
              <w:spacing w:before="73" w:line="210" w:lineRule="exact"/>
              <w:ind w:left="0" w:right="47"/>
              <w:rPr>
                <w:sz w:val="20"/>
              </w:rPr>
            </w:pPr>
            <w:r>
              <w:rPr>
                <w:sz w:val="20"/>
              </w:rPr>
              <w:t xml:space="preserve">       balta</w:t>
            </w:r>
          </w:p>
        </w:tc>
      </w:tr>
    </w:tbl>
    <w:p w:rsidR="008329B7" w:rsidRPr="003C1171" w:rsidRDefault="008329B7">
      <w:pPr>
        <w:spacing w:line="210" w:lineRule="exact"/>
        <w:jc w:val="right"/>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4619C0" w:rsidRDefault="004619C0">
      <w:pPr>
        <w:pStyle w:val="Heading1"/>
      </w:pPr>
      <w:r>
        <w:t>Str</w:t>
      </w:r>
      <w:r w:rsidR="00D01070" w:rsidRPr="004619C0">
        <w:t xml:space="preserve">. 316 </w:t>
      </w:r>
      <w:r>
        <w:t>LAUKO ĮRANGOS SPECIFIKACIJOS</w:t>
      </w:r>
    </w:p>
    <w:p w:rsidR="008329B7" w:rsidRPr="003C1171" w:rsidRDefault="008329B7">
      <w:pPr>
        <w:pStyle w:val="BodyText"/>
        <w:ind w:left="0"/>
        <w:rPr>
          <w:b/>
          <w:color w:val="FF0000"/>
          <w:sz w:val="24"/>
        </w:rPr>
      </w:pPr>
    </w:p>
    <w:p w:rsidR="008329B7" w:rsidRPr="000A54C3" w:rsidRDefault="00D05D64">
      <w:pPr>
        <w:pStyle w:val="ListParagraph"/>
        <w:numPr>
          <w:ilvl w:val="1"/>
          <w:numId w:val="46"/>
        </w:numPr>
        <w:tabs>
          <w:tab w:val="left" w:pos="1914"/>
          <w:tab w:val="left" w:pos="1915"/>
        </w:tabs>
        <w:spacing w:before="195" w:line="295" w:lineRule="auto"/>
        <w:ind w:right="680"/>
        <w:rPr>
          <w:sz w:val="20"/>
        </w:rPr>
      </w:pPr>
      <w:r>
        <w:rPr>
          <w:sz w:val="20"/>
        </w:rPr>
        <w:t>Taikinių skydai</w:t>
      </w:r>
      <w:r w:rsidR="002E14D5">
        <w:rPr>
          <w:sz w:val="20"/>
        </w:rPr>
        <w:t xml:space="preserve"> (lauke)</w:t>
      </w:r>
      <w:r w:rsidR="00D01070" w:rsidRPr="000A54C3">
        <w:rPr>
          <w:sz w:val="20"/>
        </w:rPr>
        <w:t xml:space="preserve">: </w:t>
      </w:r>
      <w:r w:rsidR="00453DA7">
        <w:rPr>
          <w:sz w:val="20"/>
        </w:rPr>
        <w:t>turi būti tokios konstrukcijos, kad efektyviai sustabdytų strėles neleisdami joms išlėkti kiaurai ir nedarydami joms per didelės žalos</w:t>
      </w:r>
      <w:r w:rsidR="00C16EA3">
        <w:rPr>
          <w:sz w:val="20"/>
        </w:rPr>
        <w:t>.</w:t>
      </w:r>
    </w:p>
    <w:p w:rsidR="008329B7" w:rsidRPr="002E14D5" w:rsidRDefault="002E14D5">
      <w:pPr>
        <w:pStyle w:val="ListParagraph"/>
        <w:numPr>
          <w:ilvl w:val="2"/>
          <w:numId w:val="46"/>
        </w:numPr>
        <w:tabs>
          <w:tab w:val="left" w:pos="1914"/>
          <w:tab w:val="left" w:pos="1915"/>
        </w:tabs>
        <w:spacing w:line="295" w:lineRule="auto"/>
        <w:rPr>
          <w:sz w:val="20"/>
        </w:rPr>
      </w:pPr>
      <w:r>
        <w:rPr>
          <w:sz w:val="20"/>
        </w:rPr>
        <w:t>Taikinių skydai (lauke)</w:t>
      </w:r>
      <w:r w:rsidR="00D01070" w:rsidRPr="002E14D5">
        <w:rPr>
          <w:sz w:val="20"/>
        </w:rPr>
        <w:t xml:space="preserve">: </w:t>
      </w:r>
      <w:r>
        <w:rPr>
          <w:sz w:val="20"/>
        </w:rPr>
        <w:t>Gali būti arba apskriti, arba kvadratiniai su kraštinės ilgiu</w:t>
      </w:r>
      <w:r w:rsidR="00592F24">
        <w:rPr>
          <w:sz w:val="20"/>
        </w:rPr>
        <w:t xml:space="preserve"> arba diametru tarp 80 ir</w:t>
      </w:r>
      <w:r w:rsidR="00D01070" w:rsidRPr="002E14D5">
        <w:rPr>
          <w:sz w:val="20"/>
        </w:rPr>
        <w:t xml:space="preserve"> 128</w:t>
      </w:r>
      <w:r w:rsidR="00D01070" w:rsidRPr="002E14D5">
        <w:rPr>
          <w:spacing w:val="-7"/>
          <w:sz w:val="20"/>
        </w:rPr>
        <w:t xml:space="preserve"> </w:t>
      </w:r>
      <w:r w:rsidR="00D01070" w:rsidRPr="002E14D5">
        <w:rPr>
          <w:sz w:val="20"/>
        </w:rPr>
        <w:t>cm.</w:t>
      </w:r>
    </w:p>
    <w:p w:rsidR="008329B7" w:rsidRPr="00573DE8" w:rsidRDefault="00573DE8">
      <w:pPr>
        <w:pStyle w:val="ListParagraph"/>
        <w:numPr>
          <w:ilvl w:val="2"/>
          <w:numId w:val="46"/>
        </w:numPr>
        <w:tabs>
          <w:tab w:val="left" w:pos="1914"/>
          <w:tab w:val="left" w:pos="1915"/>
        </w:tabs>
        <w:spacing w:before="101" w:line="295" w:lineRule="auto"/>
        <w:ind w:right="678"/>
        <w:rPr>
          <w:sz w:val="20"/>
        </w:rPr>
      </w:pPr>
      <w:r>
        <w:rPr>
          <w:sz w:val="20"/>
        </w:rPr>
        <w:t>Taikinių skydai (uždarose patalpose)</w:t>
      </w:r>
      <w:r w:rsidR="00D01070" w:rsidRPr="00573DE8">
        <w:rPr>
          <w:sz w:val="20"/>
        </w:rPr>
        <w:t xml:space="preserve">: </w:t>
      </w:r>
      <w:r w:rsidR="00BA5B21">
        <w:rPr>
          <w:sz w:val="20"/>
        </w:rPr>
        <w:t xml:space="preserve">Gali būti arba apskriti, arba kvadratiniai su kraštinės ilgiu arba diametru </w:t>
      </w:r>
      <w:r w:rsidR="00BA5B21" w:rsidRPr="002E14D5">
        <w:rPr>
          <w:sz w:val="20"/>
        </w:rPr>
        <w:t xml:space="preserve"> </w:t>
      </w:r>
      <w:r w:rsidR="00BA5B21">
        <w:rPr>
          <w:sz w:val="20"/>
        </w:rPr>
        <w:t>tarp 80 ir</w:t>
      </w:r>
      <w:r w:rsidR="00BA5B21" w:rsidRPr="002E14D5">
        <w:rPr>
          <w:sz w:val="20"/>
        </w:rPr>
        <w:t xml:space="preserve"> 128</w:t>
      </w:r>
      <w:r w:rsidR="00BA5B21" w:rsidRPr="002E14D5">
        <w:rPr>
          <w:spacing w:val="-7"/>
          <w:sz w:val="20"/>
        </w:rPr>
        <w:t xml:space="preserve"> </w:t>
      </w:r>
      <w:r w:rsidR="00BA5B21" w:rsidRPr="002E14D5">
        <w:rPr>
          <w:sz w:val="20"/>
        </w:rPr>
        <w:t>cm.</w:t>
      </w:r>
      <w:r w:rsidR="00BA5B21">
        <w:rPr>
          <w:sz w:val="20"/>
        </w:rPr>
        <w:t>, arba ištisinė siena iš tinkamos medžiagos.</w:t>
      </w:r>
    </w:p>
    <w:p w:rsidR="008329B7" w:rsidRPr="00343CCB" w:rsidRDefault="00343CCB">
      <w:pPr>
        <w:pStyle w:val="ListParagraph"/>
        <w:numPr>
          <w:ilvl w:val="1"/>
          <w:numId w:val="46"/>
        </w:numPr>
        <w:tabs>
          <w:tab w:val="left" w:pos="1914"/>
          <w:tab w:val="left" w:pos="1915"/>
        </w:tabs>
        <w:spacing w:before="97" w:line="295" w:lineRule="auto"/>
        <w:ind w:right="678"/>
        <w:rPr>
          <w:sz w:val="20"/>
        </w:rPr>
      </w:pPr>
      <w:r>
        <w:rPr>
          <w:sz w:val="20"/>
        </w:rPr>
        <w:t>Taikinių skydų stovai:</w:t>
      </w:r>
      <w:r w:rsidR="00D01070" w:rsidRPr="00343CCB">
        <w:rPr>
          <w:sz w:val="20"/>
        </w:rPr>
        <w:t xml:space="preserve"> </w:t>
      </w:r>
      <w:r w:rsidR="00476348">
        <w:rPr>
          <w:sz w:val="20"/>
        </w:rPr>
        <w:t>turi būti taip sukonstruoti, kad užtikrintų jog skydo centras būtų</w:t>
      </w:r>
      <w:r w:rsidR="00D01070" w:rsidRPr="00343CCB">
        <w:rPr>
          <w:sz w:val="20"/>
        </w:rPr>
        <w:t xml:space="preserve"> 130 cm (±5 cm) </w:t>
      </w:r>
      <w:r w:rsidR="00476348">
        <w:rPr>
          <w:sz w:val="20"/>
        </w:rPr>
        <w:t>virš grindų</w:t>
      </w:r>
      <w:r w:rsidR="00D01070" w:rsidRPr="00343CCB">
        <w:rPr>
          <w:sz w:val="20"/>
        </w:rPr>
        <w:t xml:space="preserve"> </w:t>
      </w:r>
      <w:r w:rsidR="00476348">
        <w:rPr>
          <w:sz w:val="20"/>
        </w:rPr>
        <w:t>ir galėtų išlaikyti taikinio skydą kampu tarp</w:t>
      </w:r>
      <w:r w:rsidR="00D01070" w:rsidRPr="00343CCB">
        <w:rPr>
          <w:sz w:val="20"/>
        </w:rPr>
        <w:t xml:space="preserve"> </w:t>
      </w:r>
      <w:r w:rsidR="00476348">
        <w:rPr>
          <w:sz w:val="20"/>
        </w:rPr>
        <w:t xml:space="preserve">10 ir </w:t>
      </w:r>
      <w:r w:rsidR="00D01070" w:rsidRPr="00343CCB">
        <w:rPr>
          <w:sz w:val="20"/>
        </w:rPr>
        <w:t xml:space="preserve">15 </w:t>
      </w:r>
      <w:r w:rsidR="00476348">
        <w:rPr>
          <w:sz w:val="20"/>
        </w:rPr>
        <w:t>laipsnių</w:t>
      </w:r>
      <w:r w:rsidR="00D01070" w:rsidRPr="00343CCB">
        <w:rPr>
          <w:spacing w:val="-4"/>
          <w:sz w:val="20"/>
        </w:rPr>
        <w:t xml:space="preserve"> </w:t>
      </w:r>
      <w:r w:rsidR="00476348">
        <w:rPr>
          <w:sz w:val="20"/>
        </w:rPr>
        <w:t>nuo vertikalios padėties.</w:t>
      </w:r>
    </w:p>
    <w:p w:rsidR="008329B7" w:rsidRPr="00FF14D6" w:rsidRDefault="00FF14D6">
      <w:pPr>
        <w:pStyle w:val="ListParagraph"/>
        <w:numPr>
          <w:ilvl w:val="2"/>
          <w:numId w:val="46"/>
        </w:numPr>
        <w:tabs>
          <w:tab w:val="left" w:pos="1914"/>
          <w:tab w:val="left" w:pos="1915"/>
        </w:tabs>
        <w:spacing w:line="295" w:lineRule="auto"/>
        <w:ind w:right="680"/>
        <w:rPr>
          <w:sz w:val="20"/>
        </w:rPr>
      </w:pPr>
      <w:r>
        <w:rPr>
          <w:sz w:val="20"/>
        </w:rPr>
        <w:t xml:space="preserve">Stovai turi būti saugiai </w:t>
      </w:r>
      <w:r w:rsidR="00C16EA3">
        <w:rPr>
          <w:sz w:val="20"/>
        </w:rPr>
        <w:t>į</w:t>
      </w:r>
      <w:r>
        <w:rPr>
          <w:sz w:val="20"/>
        </w:rPr>
        <w:t>tvirtinti</w:t>
      </w:r>
      <w:r w:rsidR="00D01070" w:rsidRPr="00FF14D6">
        <w:rPr>
          <w:sz w:val="20"/>
        </w:rPr>
        <w:t xml:space="preserve"> </w:t>
      </w:r>
      <w:r>
        <w:rPr>
          <w:sz w:val="20"/>
        </w:rPr>
        <w:t xml:space="preserve">su taikinių skydais pritvirtintais prie stovų taip, kad nebūtų nupučiami vėjo gūsių. </w:t>
      </w:r>
    </w:p>
    <w:p w:rsidR="008329B7" w:rsidRPr="003710EE" w:rsidRDefault="00FF14D6" w:rsidP="003710EE">
      <w:pPr>
        <w:pStyle w:val="ListParagraph"/>
        <w:numPr>
          <w:ilvl w:val="1"/>
          <w:numId w:val="46"/>
        </w:numPr>
        <w:tabs>
          <w:tab w:val="left" w:pos="1914"/>
          <w:tab w:val="left" w:pos="1915"/>
        </w:tabs>
        <w:ind w:right="0"/>
        <w:rPr>
          <w:sz w:val="20"/>
        </w:rPr>
      </w:pPr>
      <w:r>
        <w:rPr>
          <w:sz w:val="20"/>
        </w:rPr>
        <w:t>Taikinių skydų (taikinių) numeriai</w:t>
      </w:r>
      <w:r w:rsidR="00D01070" w:rsidRPr="00FF14D6">
        <w:rPr>
          <w:sz w:val="20"/>
        </w:rPr>
        <w:t xml:space="preserve">: </w:t>
      </w:r>
      <w:r>
        <w:rPr>
          <w:sz w:val="20"/>
        </w:rPr>
        <w:t>turi būti</w:t>
      </w:r>
      <w:r w:rsidR="00D01070" w:rsidRPr="00FF14D6">
        <w:rPr>
          <w:sz w:val="20"/>
        </w:rPr>
        <w:t xml:space="preserve"> 30 cm </w:t>
      </w:r>
      <w:r w:rsidR="003710EE">
        <w:rPr>
          <w:sz w:val="20"/>
        </w:rPr>
        <w:t>kvadratai su juodais skaičiais</w:t>
      </w:r>
      <w:r>
        <w:rPr>
          <w:sz w:val="20"/>
        </w:rPr>
        <w:t xml:space="preserve"> </w:t>
      </w:r>
      <w:r w:rsidR="003710EE">
        <w:rPr>
          <w:sz w:val="20"/>
        </w:rPr>
        <w:t xml:space="preserve">geltononame fone pakaitomis su geltonais skaičiais juodame fine </w:t>
      </w:r>
      <w:r w:rsidR="00D01070" w:rsidRPr="00FF14D6">
        <w:t>(</w:t>
      </w:r>
      <w:r w:rsidR="003710EE">
        <w:t xml:space="preserve">t.y. </w:t>
      </w:r>
      <w:r w:rsidR="00D01070" w:rsidRPr="00FF14D6">
        <w:t xml:space="preserve">N° 1 </w:t>
      </w:r>
      <w:r w:rsidR="003710EE">
        <w:t>juodas geltoname</w:t>
      </w:r>
      <w:r w:rsidR="00D01070" w:rsidRPr="00FF14D6">
        <w:t xml:space="preserve">, N° </w:t>
      </w:r>
      <w:r w:rsidR="003710EE">
        <w:t xml:space="preserve">geltonas juodame). </w:t>
      </w:r>
      <w:r w:rsidR="000379F8">
        <w:t>Numer</w:t>
      </w:r>
      <w:r w:rsidR="00480431">
        <w:t>iai turi būti pritvirtinti pagal</w:t>
      </w:r>
      <w:r w:rsidR="000379F8">
        <w:t xml:space="preserve"> </w:t>
      </w:r>
      <w:r w:rsidR="00C1031A">
        <w:t xml:space="preserve">Str. </w:t>
      </w:r>
      <w:r w:rsidR="00D914C0" w:rsidRPr="00ED3EE1">
        <w:t>314.1.5.</w:t>
      </w:r>
    </w:p>
    <w:p w:rsidR="008329B7" w:rsidRPr="00ED3EE1" w:rsidRDefault="00D01070" w:rsidP="00ED3EE1">
      <w:pPr>
        <w:pStyle w:val="BodyText"/>
        <w:tabs>
          <w:tab w:val="left" w:pos="1914"/>
        </w:tabs>
        <w:spacing w:before="154" w:line="295" w:lineRule="auto"/>
        <w:ind w:right="680" w:hanging="1162"/>
        <w:sectPr w:rsidR="008329B7" w:rsidRPr="00ED3EE1">
          <w:pgSz w:w="8400" w:h="11910"/>
          <w:pgMar w:top="1580" w:right="200" w:bottom="220" w:left="380" w:header="461" w:footer="24" w:gutter="0"/>
          <w:cols w:space="1296"/>
        </w:sectPr>
      </w:pPr>
      <w:r w:rsidRPr="00ED3EE1">
        <w:tab/>
      </w:r>
      <w:r w:rsidR="00ED3EE1">
        <w:t>Taškas šaudymo linijoje tiesiai prieš kiekvieną taikinio skydą turi būti pažymėtas ir sunumeruotas pagal taikinio skydą.</w:t>
      </w:r>
      <w:r w:rsidR="00ED3EE1" w:rsidRPr="00ED3EE1">
        <w:t xml:space="preserve"> </w:t>
      </w:r>
      <w:r w:rsidR="00D5665F">
        <w:t xml:space="preserve">Tokie numeriai </w:t>
      </w:r>
      <w:r w:rsidR="00ED3EE1">
        <w:t>turi būti 2 metrus prieš šaudymo liniją nukreipti į varžybų dalyvius. Uždarų patalpų varžyboms šie numeriai turi būti pastatyti 1 m atstumu prieš dalyvius ir lipnia juosta priklijuoti prie grindų.</w:t>
      </w:r>
      <w:r w:rsidR="00ED3EE1" w:rsidRPr="00ED3EE1">
        <w:t xml:space="preserve"> </w:t>
      </w:r>
    </w:p>
    <w:p w:rsidR="008329B7" w:rsidRPr="003C1171" w:rsidRDefault="008329B7">
      <w:pPr>
        <w:pStyle w:val="BodyText"/>
        <w:ind w:left="0"/>
        <w:rPr>
          <w:color w:val="FF0000"/>
        </w:rPr>
      </w:pPr>
    </w:p>
    <w:p w:rsidR="008329B7" w:rsidRPr="0057591D" w:rsidRDefault="008329B7">
      <w:pPr>
        <w:pStyle w:val="BodyText"/>
        <w:spacing w:before="8"/>
        <w:ind w:left="0"/>
        <w:rPr>
          <w:sz w:val="21"/>
        </w:rPr>
      </w:pPr>
    </w:p>
    <w:p w:rsidR="008329B7" w:rsidRPr="0057591D" w:rsidRDefault="0057591D">
      <w:pPr>
        <w:pStyle w:val="ListParagraph"/>
        <w:numPr>
          <w:ilvl w:val="1"/>
          <w:numId w:val="46"/>
        </w:numPr>
        <w:tabs>
          <w:tab w:val="left" w:pos="1914"/>
          <w:tab w:val="left" w:pos="1915"/>
        </w:tabs>
        <w:spacing w:before="0" w:line="295" w:lineRule="auto"/>
        <w:rPr>
          <w:sz w:val="20"/>
        </w:rPr>
      </w:pPr>
      <w:r>
        <w:rPr>
          <w:sz w:val="20"/>
        </w:rPr>
        <w:t>Vėjarodės vėliavos</w:t>
      </w:r>
      <w:r w:rsidR="00D01070" w:rsidRPr="0057591D">
        <w:rPr>
          <w:sz w:val="20"/>
        </w:rPr>
        <w:t xml:space="preserve">: </w:t>
      </w:r>
      <w:r>
        <w:rPr>
          <w:sz w:val="20"/>
        </w:rPr>
        <w:t>gali būti pagamintos iš</w:t>
      </w:r>
      <w:r w:rsidR="00D01070" w:rsidRPr="0057591D">
        <w:rPr>
          <w:sz w:val="20"/>
        </w:rPr>
        <w:t xml:space="preserve"> </w:t>
      </w:r>
      <w:r w:rsidR="00D16F1A">
        <w:rPr>
          <w:sz w:val="20"/>
        </w:rPr>
        <w:t xml:space="preserve">bet kokios šviesios spalvos medžiagos </w:t>
      </w:r>
      <w:r w:rsidR="00D01070" w:rsidRPr="0057591D">
        <w:rPr>
          <w:sz w:val="20"/>
        </w:rPr>
        <w:t>(</w:t>
      </w:r>
      <w:r w:rsidR="00D16F1A">
        <w:rPr>
          <w:sz w:val="20"/>
        </w:rPr>
        <w:t>pavyzdžiui geltonos</w:t>
      </w:r>
      <w:r w:rsidR="00D01070" w:rsidRPr="0057591D">
        <w:rPr>
          <w:sz w:val="20"/>
        </w:rPr>
        <w:t>)</w:t>
      </w:r>
      <w:r w:rsidR="00D16F1A">
        <w:rPr>
          <w:sz w:val="20"/>
        </w:rPr>
        <w:t>, kuri išsiskiria iš bendro fono už taikinių skydų ir turi būti</w:t>
      </w:r>
      <w:r w:rsidR="00D01070" w:rsidRPr="0057591D">
        <w:rPr>
          <w:sz w:val="20"/>
        </w:rPr>
        <w:t xml:space="preserve"> </w:t>
      </w:r>
      <w:r w:rsidR="00D16F1A">
        <w:rPr>
          <w:sz w:val="20"/>
        </w:rPr>
        <w:t>pakabintos ant ‘T’ formos stiebo, pritvirtinto virš kiekvieno lauko taikinio skydo centro pagal Srt. 314.1.6</w:t>
      </w:r>
      <w:r w:rsidR="00D01070" w:rsidRPr="0057591D">
        <w:rPr>
          <w:sz w:val="20"/>
        </w:rPr>
        <w:t xml:space="preserve">. </w:t>
      </w:r>
      <w:r w:rsidR="004242E6">
        <w:rPr>
          <w:sz w:val="20"/>
        </w:rPr>
        <w:t>Tokių vėjarodžių vėliavų matmenys</w:t>
      </w:r>
      <w:r w:rsidR="00D01070" w:rsidRPr="0057591D">
        <w:rPr>
          <w:sz w:val="20"/>
        </w:rPr>
        <w:t xml:space="preserve"> </w:t>
      </w:r>
      <w:r w:rsidR="004242E6">
        <w:rPr>
          <w:sz w:val="20"/>
        </w:rPr>
        <w:t>turi būti pagal Pav.</w:t>
      </w:r>
      <w:r w:rsidR="00D01070" w:rsidRPr="0057591D">
        <w:rPr>
          <w:sz w:val="20"/>
        </w:rPr>
        <w:t xml:space="preserve"> 316.1, </w:t>
      </w:r>
      <w:r w:rsidR="004242E6">
        <w:rPr>
          <w:sz w:val="20"/>
        </w:rPr>
        <w:t xml:space="preserve">svoris </w:t>
      </w:r>
      <w:r w:rsidR="0078117B">
        <w:rPr>
          <w:sz w:val="20"/>
        </w:rPr>
        <w:t xml:space="preserve">- </w:t>
      </w:r>
      <w:r w:rsidR="004242E6">
        <w:rPr>
          <w:sz w:val="20"/>
        </w:rPr>
        <w:t>apytkriai</w:t>
      </w:r>
      <w:r w:rsidR="00D01070" w:rsidRPr="0057591D">
        <w:rPr>
          <w:sz w:val="20"/>
        </w:rPr>
        <w:t xml:space="preserve"> 150</w:t>
      </w:r>
      <w:r w:rsidR="00D01070" w:rsidRPr="0057591D">
        <w:rPr>
          <w:spacing w:val="-3"/>
          <w:sz w:val="20"/>
        </w:rPr>
        <w:t xml:space="preserve"> </w:t>
      </w:r>
      <w:r w:rsidR="00D01070" w:rsidRPr="0057591D">
        <w:rPr>
          <w:sz w:val="20"/>
        </w:rPr>
        <w:t>g/m².</w:t>
      </w:r>
    </w:p>
    <w:p w:rsidR="008329B7" w:rsidRPr="00EF30A4" w:rsidRDefault="00EF30A4">
      <w:pPr>
        <w:pStyle w:val="ListParagraph"/>
        <w:numPr>
          <w:ilvl w:val="1"/>
          <w:numId w:val="46"/>
        </w:numPr>
        <w:tabs>
          <w:tab w:val="left" w:pos="1914"/>
          <w:tab w:val="left" w:pos="1915"/>
        </w:tabs>
        <w:spacing w:before="98" w:line="295" w:lineRule="auto"/>
        <w:rPr>
          <w:sz w:val="20"/>
        </w:rPr>
      </w:pPr>
      <w:r>
        <w:rPr>
          <w:sz w:val="20"/>
        </w:rPr>
        <w:t>Vizualinė laiko kontrolės sistema</w:t>
      </w:r>
      <w:r w:rsidR="00874783" w:rsidRPr="00EF30A4">
        <w:rPr>
          <w:sz w:val="20"/>
        </w:rPr>
        <w:t xml:space="preserve"> (V</w:t>
      </w:r>
      <w:r w:rsidR="00D01070" w:rsidRPr="00EF30A4">
        <w:rPr>
          <w:sz w:val="20"/>
        </w:rPr>
        <w:t xml:space="preserve">TCS): </w:t>
      </w:r>
      <w:r w:rsidR="005D6D67">
        <w:rPr>
          <w:sz w:val="20"/>
        </w:rPr>
        <w:t>Pasaulio čempionatuose</w:t>
      </w:r>
      <w:r w:rsidR="0099225A">
        <w:rPr>
          <w:sz w:val="20"/>
        </w:rPr>
        <w:t xml:space="preserve"> (WCH), kontinentiniuose čempionatuose</w:t>
      </w:r>
      <w:r w:rsidR="00D01070" w:rsidRPr="00EF30A4">
        <w:rPr>
          <w:sz w:val="20"/>
        </w:rPr>
        <w:t xml:space="preserve"> </w:t>
      </w:r>
      <w:r w:rsidR="0099225A">
        <w:rPr>
          <w:sz w:val="20"/>
        </w:rPr>
        <w:t>(</w:t>
      </w:r>
      <w:r w:rsidR="00D01070" w:rsidRPr="00EF30A4">
        <w:rPr>
          <w:sz w:val="20"/>
        </w:rPr>
        <w:t>CC</w:t>
      </w:r>
      <w:r w:rsidR="0099225A">
        <w:rPr>
          <w:sz w:val="20"/>
        </w:rPr>
        <w:t>)</w:t>
      </w:r>
      <w:r w:rsidR="00D01070" w:rsidRPr="00EF30A4">
        <w:rPr>
          <w:sz w:val="20"/>
        </w:rPr>
        <w:t xml:space="preserve">. </w:t>
      </w:r>
      <w:proofErr w:type="gramStart"/>
      <w:r w:rsidR="0099225A">
        <w:rPr>
          <w:sz w:val="20"/>
        </w:rPr>
        <w:t>tarptautinėse</w:t>
      </w:r>
      <w:proofErr w:type="gramEnd"/>
      <w:r w:rsidR="0099225A">
        <w:rPr>
          <w:sz w:val="20"/>
        </w:rPr>
        <w:t xml:space="preserve"> varžybose (</w:t>
      </w:r>
      <w:r w:rsidR="00D01070" w:rsidRPr="00EF30A4">
        <w:rPr>
          <w:sz w:val="20"/>
        </w:rPr>
        <w:t>IC</w:t>
      </w:r>
      <w:r w:rsidR="0099225A">
        <w:rPr>
          <w:sz w:val="20"/>
        </w:rPr>
        <w:t>)</w:t>
      </w:r>
      <w:r w:rsidR="00D01070" w:rsidRPr="00EF30A4">
        <w:rPr>
          <w:sz w:val="20"/>
        </w:rPr>
        <w:t xml:space="preserve"> </w:t>
      </w:r>
      <w:r w:rsidR="0099225A">
        <w:rPr>
          <w:sz w:val="20"/>
        </w:rPr>
        <w:t>ir taurėse</w:t>
      </w:r>
      <w:r w:rsidR="00D01070" w:rsidRPr="00EF30A4">
        <w:rPr>
          <w:sz w:val="20"/>
        </w:rPr>
        <w:t xml:space="preserve"> </w:t>
      </w:r>
      <w:r w:rsidR="0099225A">
        <w:rPr>
          <w:sz w:val="20"/>
        </w:rPr>
        <w:t>(</w:t>
      </w:r>
      <w:r w:rsidR="00D01070" w:rsidRPr="00EF30A4">
        <w:rPr>
          <w:sz w:val="20"/>
        </w:rPr>
        <w:t>CE</w:t>
      </w:r>
      <w:r w:rsidR="0099225A">
        <w:rPr>
          <w:sz w:val="20"/>
        </w:rPr>
        <w:t>)</w:t>
      </w:r>
      <w:r w:rsidR="00D01070" w:rsidRPr="00EF30A4">
        <w:rPr>
          <w:sz w:val="20"/>
        </w:rPr>
        <w:t xml:space="preserve"> </w:t>
      </w:r>
      <w:r w:rsidR="0099225A">
        <w:rPr>
          <w:sz w:val="20"/>
        </w:rPr>
        <w:t>viena iš šių vizualinių laiko kontrolės sistemų turi būti pritaikyta.</w:t>
      </w:r>
    </w:p>
    <w:p w:rsidR="008329B7" w:rsidRPr="008468E8" w:rsidRDefault="008468E8">
      <w:pPr>
        <w:pStyle w:val="ListParagraph"/>
        <w:numPr>
          <w:ilvl w:val="2"/>
          <w:numId w:val="46"/>
        </w:numPr>
        <w:tabs>
          <w:tab w:val="left" w:pos="1914"/>
          <w:tab w:val="left" w:pos="1915"/>
        </w:tabs>
        <w:spacing w:line="295" w:lineRule="auto"/>
        <w:rPr>
          <w:sz w:val="20"/>
        </w:rPr>
      </w:pPr>
      <w:r>
        <w:rPr>
          <w:sz w:val="20"/>
        </w:rPr>
        <w:t>Laiko kontrolės plokštės</w:t>
      </w:r>
      <w:r w:rsidR="00D01070" w:rsidRPr="008468E8">
        <w:rPr>
          <w:sz w:val="20"/>
        </w:rPr>
        <w:t xml:space="preserve">:  </w:t>
      </w:r>
      <w:r>
        <w:rPr>
          <w:sz w:val="20"/>
        </w:rPr>
        <w:t>Plokštės turi būti ne mažesnės negu 120 cm x</w:t>
      </w:r>
      <w:r w:rsidR="00D01070" w:rsidRPr="008468E8">
        <w:rPr>
          <w:sz w:val="20"/>
        </w:rPr>
        <w:t xml:space="preserve"> 60 cm </w:t>
      </w:r>
      <w:r>
        <w:rPr>
          <w:sz w:val="20"/>
        </w:rPr>
        <w:t>dydžio</w:t>
      </w:r>
      <w:r w:rsidR="00D01070" w:rsidRPr="008468E8">
        <w:rPr>
          <w:sz w:val="20"/>
        </w:rPr>
        <w:t xml:space="preserve">. </w:t>
      </w:r>
      <w:r w:rsidR="00E065BE">
        <w:rPr>
          <w:sz w:val="20"/>
        </w:rPr>
        <w:t>Jos turi</w:t>
      </w:r>
      <w:r>
        <w:rPr>
          <w:sz w:val="20"/>
        </w:rPr>
        <w:t xml:space="preserve"> būti saugiai pritvirtintos, kad atlaikytų bet kokį vėją</w:t>
      </w:r>
      <w:r w:rsidR="00D01070" w:rsidRPr="008468E8">
        <w:rPr>
          <w:sz w:val="20"/>
        </w:rPr>
        <w:t xml:space="preserve"> </w:t>
      </w:r>
      <w:r>
        <w:rPr>
          <w:sz w:val="20"/>
        </w:rPr>
        <w:t xml:space="preserve">ir </w:t>
      </w:r>
      <w:r w:rsidR="00E065BE">
        <w:rPr>
          <w:sz w:val="20"/>
        </w:rPr>
        <w:t>privalo</w:t>
      </w:r>
      <w:r>
        <w:rPr>
          <w:sz w:val="20"/>
        </w:rPr>
        <w:t xml:space="preserve"> būti lengvai ir greitai pasukamos</w:t>
      </w:r>
      <w:r w:rsidR="00E065BE">
        <w:rPr>
          <w:sz w:val="20"/>
        </w:rPr>
        <w:t>, kad būtų parodyta bet kuri pusė</w:t>
      </w:r>
      <w:r w:rsidR="00D01070" w:rsidRPr="008468E8">
        <w:rPr>
          <w:sz w:val="20"/>
        </w:rPr>
        <w:t xml:space="preserve">. </w:t>
      </w:r>
      <w:r w:rsidR="00E065BE">
        <w:rPr>
          <w:sz w:val="20"/>
        </w:rPr>
        <w:t xml:space="preserve">Viena plokštės pusė turi būti dryžuota </w:t>
      </w:r>
      <w:r w:rsidR="00D01070" w:rsidRPr="008468E8">
        <w:rPr>
          <w:sz w:val="20"/>
        </w:rPr>
        <w:t xml:space="preserve">20-20 cm </w:t>
      </w:r>
      <w:r w:rsidR="00E065BE">
        <w:rPr>
          <w:sz w:val="20"/>
        </w:rPr>
        <w:t>pločio juostelėmis</w:t>
      </w:r>
      <w:r w:rsidR="00D01070" w:rsidRPr="008468E8">
        <w:rPr>
          <w:sz w:val="20"/>
        </w:rPr>
        <w:t xml:space="preserve">, </w:t>
      </w:r>
      <w:r w:rsidR="00E065BE">
        <w:rPr>
          <w:sz w:val="20"/>
        </w:rPr>
        <w:t>pakaitomis</w:t>
      </w:r>
      <w:r w:rsidR="00D01070" w:rsidRPr="008468E8">
        <w:rPr>
          <w:sz w:val="20"/>
        </w:rPr>
        <w:t xml:space="preserve"> </w:t>
      </w:r>
      <w:r w:rsidR="00E065BE" w:rsidRPr="00E065BE">
        <w:rPr>
          <w:sz w:val="20"/>
        </w:rPr>
        <w:t>juodomis ir geltonomis</w:t>
      </w:r>
      <w:r w:rsidR="00D01070" w:rsidRPr="008468E8">
        <w:rPr>
          <w:sz w:val="20"/>
        </w:rPr>
        <w:t xml:space="preserve">. </w:t>
      </w:r>
      <w:r w:rsidR="00E065BE">
        <w:rPr>
          <w:sz w:val="20"/>
        </w:rPr>
        <w:t>Juostelės turi būti apie</w:t>
      </w:r>
      <w:r w:rsidR="00D01070" w:rsidRPr="008468E8">
        <w:rPr>
          <w:sz w:val="20"/>
        </w:rPr>
        <w:t xml:space="preserve"> 45 </w:t>
      </w:r>
      <w:r w:rsidR="00E065BE">
        <w:rPr>
          <w:sz w:val="20"/>
        </w:rPr>
        <w:t>laipsnių kampu žemės atžvilgiu.</w:t>
      </w:r>
      <w:r w:rsidR="00D01070" w:rsidRPr="008468E8">
        <w:rPr>
          <w:sz w:val="20"/>
        </w:rPr>
        <w:t xml:space="preserve"> </w:t>
      </w:r>
      <w:r w:rsidR="00141EA3">
        <w:rPr>
          <w:sz w:val="20"/>
        </w:rPr>
        <w:t xml:space="preserve">Kita pusė turi būti </w:t>
      </w:r>
      <w:r w:rsidR="004358D4">
        <w:rPr>
          <w:sz w:val="20"/>
        </w:rPr>
        <w:t>vientisos</w:t>
      </w:r>
      <w:r w:rsidR="00141EA3">
        <w:rPr>
          <w:sz w:val="20"/>
        </w:rPr>
        <w:t xml:space="preserve"> geltonos spalvos</w:t>
      </w:r>
      <w:r w:rsidR="00D01070" w:rsidRPr="008468E8">
        <w:rPr>
          <w:sz w:val="20"/>
        </w:rPr>
        <w:t>.</w:t>
      </w:r>
    </w:p>
    <w:p w:rsidR="008329B7" w:rsidRPr="004358D4" w:rsidRDefault="00EF39C1">
      <w:pPr>
        <w:pStyle w:val="ListParagraph"/>
        <w:numPr>
          <w:ilvl w:val="2"/>
          <w:numId w:val="46"/>
        </w:numPr>
        <w:tabs>
          <w:tab w:val="left" w:pos="1914"/>
          <w:tab w:val="left" w:pos="1915"/>
        </w:tabs>
        <w:spacing w:before="98" w:line="295" w:lineRule="auto"/>
        <w:ind w:right="678"/>
        <w:rPr>
          <w:sz w:val="20"/>
        </w:rPr>
      </w:pPr>
      <w:r>
        <w:rPr>
          <w:sz w:val="20"/>
        </w:rPr>
        <w:t>Laiko kontrolės šviesos</w:t>
      </w:r>
      <w:r w:rsidR="00D01070" w:rsidRPr="004358D4">
        <w:rPr>
          <w:sz w:val="20"/>
        </w:rPr>
        <w:t xml:space="preserve">: </w:t>
      </w:r>
      <w:r>
        <w:rPr>
          <w:sz w:val="20"/>
        </w:rPr>
        <w:t xml:space="preserve">Spalvos turi būti </w:t>
      </w:r>
      <w:r w:rsidR="00D01070" w:rsidRPr="004358D4">
        <w:rPr>
          <w:sz w:val="20"/>
        </w:rPr>
        <w:t>R</w:t>
      </w:r>
      <w:r>
        <w:rPr>
          <w:sz w:val="20"/>
        </w:rPr>
        <w:t>AUDONA</w:t>
      </w:r>
      <w:r w:rsidR="00D01070" w:rsidRPr="004358D4">
        <w:rPr>
          <w:sz w:val="20"/>
        </w:rPr>
        <w:t xml:space="preserve">, </w:t>
      </w:r>
      <w:r>
        <w:rPr>
          <w:sz w:val="20"/>
        </w:rPr>
        <w:t>GINTARINĖ (GELTONA) ir ŽALIA, tokia tvarka, kad RAUDONA būtų aukščiausia spalva</w:t>
      </w:r>
      <w:r w:rsidR="00D01070" w:rsidRPr="004358D4">
        <w:rPr>
          <w:sz w:val="20"/>
        </w:rPr>
        <w:t xml:space="preserve">. </w:t>
      </w:r>
      <w:r>
        <w:rPr>
          <w:sz w:val="20"/>
        </w:rPr>
        <w:t xml:space="preserve">Šviesos, patalpintos šaudymo lauke, privalo būti sinchronizuotos ir jokiu metu </w:t>
      </w:r>
      <w:proofErr w:type="gramStart"/>
      <w:r>
        <w:rPr>
          <w:sz w:val="20"/>
        </w:rPr>
        <w:t>dvi</w:t>
      </w:r>
      <w:proofErr w:type="gramEnd"/>
      <w:r>
        <w:rPr>
          <w:sz w:val="20"/>
        </w:rPr>
        <w:t xml:space="preserve"> (2)</w:t>
      </w:r>
      <w:r w:rsidR="00D01070" w:rsidRPr="004358D4">
        <w:rPr>
          <w:sz w:val="20"/>
        </w:rPr>
        <w:t xml:space="preserve"> </w:t>
      </w:r>
      <w:r>
        <w:rPr>
          <w:sz w:val="20"/>
        </w:rPr>
        <w:t>skirtingos spalvos negali būti tuo pačiu metu.</w:t>
      </w:r>
      <w:r w:rsidR="00D01070" w:rsidRPr="004358D4">
        <w:rPr>
          <w:sz w:val="20"/>
        </w:rPr>
        <w:t xml:space="preserve"> </w:t>
      </w:r>
      <w:r>
        <w:rPr>
          <w:sz w:val="20"/>
        </w:rPr>
        <w:t>Šviesois gali būti susietos su</w:t>
      </w:r>
      <w:r w:rsidR="00D01070" w:rsidRPr="004358D4">
        <w:rPr>
          <w:sz w:val="20"/>
        </w:rPr>
        <w:t xml:space="preserve"> </w:t>
      </w:r>
      <w:r>
        <w:rPr>
          <w:sz w:val="20"/>
        </w:rPr>
        <w:t>garsiniais signalais</w:t>
      </w:r>
      <w:r w:rsidR="00D01070" w:rsidRPr="004358D4">
        <w:rPr>
          <w:sz w:val="20"/>
        </w:rPr>
        <w:t xml:space="preserve"> (</w:t>
      </w:r>
      <w:r w:rsidR="00AE6BE8">
        <w:rPr>
          <w:sz w:val="20"/>
        </w:rPr>
        <w:t>švilpuku</w:t>
      </w:r>
      <w:r w:rsidR="00D01070" w:rsidRPr="004358D4">
        <w:rPr>
          <w:sz w:val="20"/>
        </w:rPr>
        <w:t>, siren</w:t>
      </w:r>
      <w:r w:rsidR="00AE6BE8">
        <w:rPr>
          <w:sz w:val="20"/>
        </w:rPr>
        <w:t>a ar</w:t>
      </w:r>
      <w:r w:rsidR="00D01070" w:rsidRPr="004358D4">
        <w:rPr>
          <w:sz w:val="20"/>
        </w:rPr>
        <w:t xml:space="preserve"> </w:t>
      </w:r>
      <w:r w:rsidR="00AE6BE8">
        <w:rPr>
          <w:sz w:val="20"/>
        </w:rPr>
        <w:t>trimitu</w:t>
      </w:r>
      <w:r w:rsidR="00D01070" w:rsidRPr="004358D4">
        <w:rPr>
          <w:sz w:val="20"/>
        </w:rPr>
        <w:t xml:space="preserve">) </w:t>
      </w:r>
      <w:r w:rsidR="00AE6BE8">
        <w:rPr>
          <w:sz w:val="20"/>
        </w:rPr>
        <w:t>valdomos elektroniniu būdu</w:t>
      </w:r>
      <w:r w:rsidR="00757A72">
        <w:rPr>
          <w:sz w:val="20"/>
        </w:rPr>
        <w:t>, bet taip pat esant reikalui gali būti valdomos rankiniu būdu</w:t>
      </w:r>
      <w:r w:rsidR="00D01070" w:rsidRPr="004358D4">
        <w:rPr>
          <w:sz w:val="20"/>
        </w:rPr>
        <w:t xml:space="preserve">. </w:t>
      </w:r>
      <w:r w:rsidR="00757A72">
        <w:rPr>
          <w:sz w:val="20"/>
        </w:rPr>
        <w:t>A</w:t>
      </w:r>
      <w:r w:rsidR="003D5585">
        <w:rPr>
          <w:sz w:val="20"/>
        </w:rPr>
        <w:t>tsarginė</w:t>
      </w:r>
      <w:r w:rsidR="00757A72">
        <w:rPr>
          <w:sz w:val="20"/>
        </w:rPr>
        <w:t xml:space="preserve"> rankinė laiko kontrolės</w:t>
      </w:r>
      <w:r w:rsidR="00D01070" w:rsidRPr="004358D4">
        <w:rPr>
          <w:sz w:val="20"/>
        </w:rPr>
        <w:t xml:space="preserve"> </w:t>
      </w:r>
      <w:r w:rsidR="00757A72">
        <w:rPr>
          <w:sz w:val="20"/>
        </w:rPr>
        <w:t xml:space="preserve">įranga (plokštės) – </w:t>
      </w:r>
      <w:r w:rsidR="009C30DF">
        <w:rPr>
          <w:sz w:val="20"/>
        </w:rPr>
        <w:t xml:space="preserve">pagal </w:t>
      </w:r>
      <w:r w:rsidR="00757A72">
        <w:rPr>
          <w:sz w:val="20"/>
        </w:rPr>
        <w:t>S</w:t>
      </w:r>
      <w:r w:rsidR="00C9382A">
        <w:rPr>
          <w:sz w:val="20"/>
        </w:rPr>
        <w:t xml:space="preserve">rt. 316.5 - </w:t>
      </w:r>
      <w:r w:rsidR="00757A72">
        <w:rPr>
          <w:sz w:val="20"/>
        </w:rPr>
        <w:t>turi taip pat būti paruoštos tam atvejui jei sutriktų elektros tiekimas. Vadovautis Str</w:t>
      </w:r>
      <w:r w:rsidR="00D01070" w:rsidRPr="004358D4">
        <w:rPr>
          <w:sz w:val="20"/>
        </w:rPr>
        <w:t xml:space="preserve">. 321.2.2 </w:t>
      </w:r>
      <w:r w:rsidR="00757A72">
        <w:rPr>
          <w:sz w:val="20"/>
        </w:rPr>
        <w:t>signalų hierarchijai</w:t>
      </w:r>
      <w:r w:rsidR="00D01070" w:rsidRPr="004358D4">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781626" w:rsidRPr="00974AAA" w:rsidRDefault="00D23519" w:rsidP="00781626">
      <w:pPr>
        <w:pStyle w:val="ListParagraph"/>
        <w:numPr>
          <w:ilvl w:val="2"/>
          <w:numId w:val="46"/>
        </w:numPr>
        <w:tabs>
          <w:tab w:val="left" w:pos="1891"/>
          <w:tab w:val="left" w:pos="1892"/>
        </w:tabs>
        <w:spacing w:before="0" w:line="295" w:lineRule="auto"/>
        <w:ind w:left="1891" w:hanging="1139"/>
      </w:pPr>
      <w:r>
        <w:rPr>
          <w:sz w:val="20"/>
        </w:rPr>
        <w:t>Laik</w:t>
      </w:r>
      <w:r w:rsidR="00D74F3A">
        <w:rPr>
          <w:sz w:val="20"/>
        </w:rPr>
        <w:t>mačio</w:t>
      </w:r>
      <w:r>
        <w:rPr>
          <w:sz w:val="20"/>
        </w:rPr>
        <w:t xml:space="preserve"> kontrolė</w:t>
      </w:r>
      <w:r w:rsidR="00D01070" w:rsidRPr="00974AAA">
        <w:rPr>
          <w:sz w:val="20"/>
        </w:rPr>
        <w:t xml:space="preserve">: </w:t>
      </w:r>
      <w:r>
        <w:rPr>
          <w:sz w:val="20"/>
        </w:rPr>
        <w:t>skaitmeniniai laik</w:t>
      </w:r>
      <w:r w:rsidR="00D74F3A">
        <w:rPr>
          <w:sz w:val="20"/>
        </w:rPr>
        <w:t>mačiai</w:t>
      </w:r>
      <w:r w:rsidR="003A4867">
        <w:rPr>
          <w:sz w:val="20"/>
        </w:rPr>
        <w:t xml:space="preserve"> turi </w:t>
      </w:r>
      <w:r w:rsidR="00D74F3A">
        <w:rPr>
          <w:sz w:val="20"/>
        </w:rPr>
        <w:t xml:space="preserve">būti su skaitmenimis (ženklais) ne mažesniais negu </w:t>
      </w:r>
      <w:r w:rsidR="00D01070" w:rsidRPr="00974AAA">
        <w:rPr>
          <w:sz w:val="20"/>
        </w:rPr>
        <w:t>30 cm</w:t>
      </w:r>
      <w:r w:rsidR="00D74F3A">
        <w:rPr>
          <w:sz w:val="20"/>
        </w:rPr>
        <w:t xml:space="preserve"> aukščio ir įskaitomi iš 180 meterų atstumo</w:t>
      </w:r>
      <w:r w:rsidR="00D01070" w:rsidRPr="00974AAA">
        <w:rPr>
          <w:sz w:val="20"/>
        </w:rPr>
        <w:t xml:space="preserve">. </w:t>
      </w:r>
      <w:r w:rsidR="00D74F3A">
        <w:rPr>
          <w:sz w:val="20"/>
        </w:rPr>
        <w:t>Jie turi turėti sustabdymo ir perkrovimo funkcijas ir turi veikti atgalinio skaičiavimo principu</w:t>
      </w:r>
      <w:r w:rsidR="00D01070" w:rsidRPr="00974AAA">
        <w:rPr>
          <w:sz w:val="20"/>
        </w:rPr>
        <w:t xml:space="preserve">. </w:t>
      </w:r>
      <w:r w:rsidR="00D15F44">
        <w:rPr>
          <w:sz w:val="20"/>
        </w:rPr>
        <w:t>Kaip alternatyva</w:t>
      </w:r>
      <w:r w:rsidR="007D6286">
        <w:rPr>
          <w:sz w:val="20"/>
        </w:rPr>
        <w:t xml:space="preserve"> gali būti naudojami analoginiai laikmačiai</w:t>
      </w:r>
      <w:r w:rsidR="00D15F44">
        <w:rPr>
          <w:sz w:val="20"/>
        </w:rPr>
        <w:t xml:space="preserve"> su ciferblatu ir laikrodžio rodyklės kryptimi judančia rodykle.</w:t>
      </w:r>
      <w:r w:rsidR="00D01070" w:rsidRPr="00974AAA">
        <w:rPr>
          <w:sz w:val="20"/>
        </w:rPr>
        <w:t xml:space="preserve"> </w:t>
      </w:r>
      <w:r w:rsidR="007D6286">
        <w:rPr>
          <w:sz w:val="20"/>
        </w:rPr>
        <w:t>Ciferblatai turi būti su raudonos, žalios ir gintaro (geltonos) spalvos sektoriais.</w:t>
      </w:r>
      <w:r w:rsidR="007D6286" w:rsidRPr="00974AAA">
        <w:rPr>
          <w:sz w:val="20"/>
        </w:rPr>
        <w:t xml:space="preserve"> </w:t>
      </w:r>
      <w:r w:rsidR="00781626">
        <w:rPr>
          <w:sz w:val="20"/>
        </w:rPr>
        <w:t>Vienas pilnas rodyklės apsisukimas</w:t>
      </w:r>
      <w:r w:rsidR="00D01070" w:rsidRPr="00974AAA">
        <w:rPr>
          <w:sz w:val="20"/>
        </w:rPr>
        <w:t xml:space="preserve"> </w:t>
      </w:r>
      <w:r w:rsidR="00781626">
        <w:rPr>
          <w:sz w:val="20"/>
        </w:rPr>
        <w:t>turi būti lygus trims minnutėms (3) ir dvidešimčiai (20) sekundžių, o kiekviena spalva priskirta tokiems laikams:</w:t>
      </w:r>
    </w:p>
    <w:p w:rsidR="008329B7" w:rsidRPr="00997B6F" w:rsidRDefault="00997B6F">
      <w:pPr>
        <w:tabs>
          <w:tab w:val="left" w:pos="3588"/>
        </w:tabs>
        <w:spacing w:before="101"/>
        <w:ind w:left="2198"/>
        <w:rPr>
          <w:sz w:val="20"/>
        </w:rPr>
      </w:pPr>
      <w:r>
        <w:rPr>
          <w:b/>
          <w:sz w:val="20"/>
        </w:rPr>
        <w:t>RAUDONA</w:t>
      </w:r>
      <w:r w:rsidR="00D01070" w:rsidRPr="00997B6F">
        <w:rPr>
          <w:b/>
          <w:sz w:val="20"/>
        </w:rPr>
        <w:tab/>
      </w:r>
      <w:r w:rsidR="00D01070" w:rsidRPr="00997B6F">
        <w:rPr>
          <w:sz w:val="20"/>
        </w:rPr>
        <w:t>20</w:t>
      </w:r>
      <w:r w:rsidR="00D01070" w:rsidRPr="00997B6F">
        <w:rPr>
          <w:spacing w:val="-2"/>
          <w:sz w:val="20"/>
        </w:rPr>
        <w:t xml:space="preserve"> </w:t>
      </w:r>
      <w:r w:rsidR="00D01070" w:rsidRPr="00997B6F">
        <w:rPr>
          <w:sz w:val="20"/>
        </w:rPr>
        <w:t>se</w:t>
      </w:r>
      <w:r>
        <w:rPr>
          <w:sz w:val="20"/>
        </w:rPr>
        <w:t>kundžių</w:t>
      </w:r>
    </w:p>
    <w:p w:rsidR="008329B7" w:rsidRPr="00997B6F" w:rsidRDefault="00997B6F">
      <w:pPr>
        <w:tabs>
          <w:tab w:val="left" w:pos="3588"/>
        </w:tabs>
        <w:spacing w:before="154"/>
        <w:ind w:left="2198"/>
        <w:rPr>
          <w:sz w:val="20"/>
        </w:rPr>
      </w:pPr>
      <w:r>
        <w:rPr>
          <w:b/>
          <w:sz w:val="20"/>
        </w:rPr>
        <w:t>ŽALIA</w:t>
      </w:r>
      <w:r w:rsidR="00D01070" w:rsidRPr="00997B6F">
        <w:rPr>
          <w:b/>
          <w:sz w:val="20"/>
        </w:rPr>
        <w:tab/>
      </w:r>
      <w:r w:rsidR="00D01070" w:rsidRPr="00997B6F">
        <w:rPr>
          <w:sz w:val="20"/>
        </w:rPr>
        <w:t>2</w:t>
      </w:r>
      <w:r>
        <w:rPr>
          <w:sz w:val="20"/>
        </w:rPr>
        <w:t xml:space="preserve"> minutė</w:t>
      </w:r>
      <w:r w:rsidR="00D01070" w:rsidRPr="00997B6F">
        <w:rPr>
          <w:sz w:val="20"/>
        </w:rPr>
        <w:t>s 30</w:t>
      </w:r>
      <w:r w:rsidR="00D01070" w:rsidRPr="00997B6F">
        <w:rPr>
          <w:spacing w:val="-3"/>
          <w:sz w:val="20"/>
        </w:rPr>
        <w:t xml:space="preserve"> </w:t>
      </w:r>
      <w:r w:rsidR="00D01070" w:rsidRPr="00997B6F">
        <w:rPr>
          <w:sz w:val="20"/>
        </w:rPr>
        <w:t>se</w:t>
      </w:r>
      <w:r>
        <w:rPr>
          <w:sz w:val="20"/>
        </w:rPr>
        <w:t>kundžių</w:t>
      </w:r>
    </w:p>
    <w:p w:rsidR="008329B7" w:rsidRPr="00997B6F" w:rsidRDefault="00997B6F">
      <w:pPr>
        <w:tabs>
          <w:tab w:val="left" w:pos="3588"/>
        </w:tabs>
        <w:spacing w:before="154"/>
        <w:ind w:left="2198"/>
        <w:rPr>
          <w:sz w:val="20"/>
        </w:rPr>
      </w:pPr>
      <w:r>
        <w:rPr>
          <w:b/>
          <w:sz w:val="20"/>
        </w:rPr>
        <w:t>GINTARO</w:t>
      </w:r>
      <w:r w:rsidR="00D01070" w:rsidRPr="00997B6F">
        <w:rPr>
          <w:b/>
          <w:sz w:val="20"/>
        </w:rPr>
        <w:tab/>
      </w:r>
      <w:r w:rsidR="00D01070" w:rsidRPr="00997B6F">
        <w:rPr>
          <w:sz w:val="20"/>
        </w:rPr>
        <w:t>30</w:t>
      </w:r>
      <w:r w:rsidR="00D01070" w:rsidRPr="00997B6F">
        <w:rPr>
          <w:spacing w:val="-2"/>
          <w:sz w:val="20"/>
        </w:rPr>
        <w:t xml:space="preserve"> </w:t>
      </w:r>
      <w:r w:rsidR="00D01070" w:rsidRPr="00997B6F">
        <w:rPr>
          <w:sz w:val="20"/>
        </w:rPr>
        <w:t>se</w:t>
      </w:r>
      <w:r>
        <w:rPr>
          <w:sz w:val="20"/>
        </w:rPr>
        <w:t>kundžių</w:t>
      </w:r>
    </w:p>
    <w:p w:rsidR="008329B7" w:rsidRPr="005B6747" w:rsidRDefault="005B6747">
      <w:pPr>
        <w:pStyle w:val="BodyText"/>
        <w:spacing w:before="154" w:line="295" w:lineRule="auto"/>
        <w:ind w:left="1886" w:right="680" w:firstLine="6"/>
      </w:pPr>
      <w:r>
        <w:t xml:space="preserve">Jungtis tarp </w:t>
      </w:r>
      <w:r w:rsidRPr="005B6747">
        <w:rPr>
          <w:b/>
        </w:rPr>
        <w:t xml:space="preserve">RAUDONOS </w:t>
      </w:r>
      <w:r>
        <w:rPr>
          <w:b/>
        </w:rPr>
        <w:t>ir</w:t>
      </w:r>
      <w:r w:rsidR="00D01070" w:rsidRPr="005B6747">
        <w:rPr>
          <w:b/>
        </w:rPr>
        <w:t xml:space="preserve"> </w:t>
      </w:r>
      <w:r>
        <w:rPr>
          <w:b/>
        </w:rPr>
        <w:t>ŽALIOS</w:t>
      </w:r>
      <w:r w:rsidR="00D01070" w:rsidRPr="005B6747">
        <w:rPr>
          <w:b/>
        </w:rPr>
        <w:t xml:space="preserve"> </w:t>
      </w:r>
      <w:r>
        <w:t xml:space="preserve">turi būti 12 </w:t>
      </w:r>
      <w:r w:rsidR="00683653">
        <w:t xml:space="preserve">valandų </w:t>
      </w:r>
      <w:r>
        <w:t>padėtyje.</w:t>
      </w:r>
      <w:r w:rsidR="00D01070" w:rsidRPr="005B6747">
        <w:t xml:space="preserve"> </w:t>
      </w:r>
      <w:r>
        <w:t>Laikmatis turi būti aiškiai skaitomas iš</w:t>
      </w:r>
      <w:r w:rsidR="00D01070" w:rsidRPr="005B6747">
        <w:t xml:space="preserve"> </w:t>
      </w:r>
    </w:p>
    <w:p w:rsidR="008329B7" w:rsidRPr="005B6747" w:rsidRDefault="00D01070">
      <w:pPr>
        <w:pStyle w:val="BodyText"/>
        <w:tabs>
          <w:tab w:val="left" w:pos="3150"/>
        </w:tabs>
        <w:spacing w:before="1" w:line="295" w:lineRule="auto"/>
        <w:ind w:left="1886" w:right="680"/>
      </w:pPr>
      <w:r w:rsidRPr="005B6747">
        <w:t xml:space="preserve">180 </w:t>
      </w:r>
      <w:r w:rsidR="005B6747">
        <w:t>metrų atstumo</w:t>
      </w:r>
      <w:r w:rsidRPr="005B6747">
        <w:t>.</w:t>
      </w:r>
      <w:r w:rsidRPr="005B6747">
        <w:tab/>
      </w:r>
      <w:r w:rsidR="005B6747">
        <w:t xml:space="preserve">Laikmačio gedimo atvejui turi būti paruoštos atsarginės rankinės laiko kontrolės plokštės. </w:t>
      </w:r>
    </w:p>
    <w:p w:rsidR="008329B7" w:rsidRPr="004C3257" w:rsidRDefault="00DB6161">
      <w:pPr>
        <w:pStyle w:val="ListParagraph"/>
        <w:numPr>
          <w:ilvl w:val="2"/>
          <w:numId w:val="46"/>
        </w:numPr>
        <w:tabs>
          <w:tab w:val="left" w:pos="1886"/>
          <w:tab w:val="left" w:pos="1887"/>
        </w:tabs>
        <w:spacing w:before="111" w:line="295" w:lineRule="auto"/>
        <w:ind w:left="1886" w:hanging="1134"/>
        <w:rPr>
          <w:sz w:val="20"/>
        </w:rPr>
      </w:pPr>
      <w:r w:rsidRPr="004C3257">
        <w:rPr>
          <w:sz w:val="20"/>
        </w:rPr>
        <w:t xml:space="preserve">Laiko kontrolės įranga turi būti pagal </w:t>
      </w:r>
      <w:r w:rsidR="00D01070" w:rsidRPr="004C3257">
        <w:rPr>
          <w:sz w:val="20"/>
        </w:rPr>
        <w:t>(</w:t>
      </w:r>
      <w:r w:rsidRPr="004C3257">
        <w:rPr>
          <w:sz w:val="20"/>
        </w:rPr>
        <w:t>Str</w:t>
      </w:r>
      <w:r w:rsidR="00D01070" w:rsidRPr="004C3257">
        <w:rPr>
          <w:sz w:val="20"/>
        </w:rPr>
        <w:t>. 314.1.8).</w:t>
      </w:r>
    </w:p>
    <w:p w:rsidR="008329B7" w:rsidRPr="005B6747" w:rsidRDefault="004C3257">
      <w:pPr>
        <w:pStyle w:val="ListParagraph"/>
        <w:numPr>
          <w:ilvl w:val="2"/>
          <w:numId w:val="46"/>
        </w:numPr>
        <w:tabs>
          <w:tab w:val="left" w:pos="1886"/>
          <w:tab w:val="left" w:pos="1887"/>
        </w:tabs>
        <w:spacing w:line="295" w:lineRule="auto"/>
        <w:ind w:left="1886" w:right="678" w:hanging="1134"/>
        <w:rPr>
          <w:sz w:val="20"/>
        </w:rPr>
      </w:pPr>
      <w:r>
        <w:rPr>
          <w:sz w:val="20"/>
        </w:rPr>
        <w:t>Esant skirtumui tarp vaizdinio ir garsinio signal, GARSINIS</w:t>
      </w:r>
      <w:r w:rsidR="00D01070" w:rsidRPr="005B6747">
        <w:rPr>
          <w:sz w:val="20"/>
        </w:rPr>
        <w:t xml:space="preserve"> signal</w:t>
      </w:r>
      <w:r>
        <w:rPr>
          <w:sz w:val="20"/>
        </w:rPr>
        <w:t>as turi būti pirmenybinis.</w:t>
      </w:r>
      <w:r w:rsidR="00D01070" w:rsidRPr="005B6747">
        <w:rPr>
          <w:sz w:val="20"/>
        </w:rPr>
        <w:t xml:space="preserve"> </w:t>
      </w:r>
      <w:r>
        <w:rPr>
          <w:sz w:val="20"/>
        </w:rPr>
        <w:t>Vadovautis</w:t>
      </w:r>
      <w:r w:rsidR="00D01070" w:rsidRPr="005B6747">
        <w:rPr>
          <w:sz w:val="20"/>
        </w:rPr>
        <w:t xml:space="preserve"> </w:t>
      </w:r>
      <w:r>
        <w:rPr>
          <w:sz w:val="20"/>
        </w:rPr>
        <w:t>SAUGUMAS</w:t>
      </w:r>
      <w:r w:rsidR="00D01070" w:rsidRPr="005B6747">
        <w:rPr>
          <w:sz w:val="20"/>
        </w:rPr>
        <w:t xml:space="preserve"> (</w:t>
      </w:r>
      <w:r>
        <w:rPr>
          <w:sz w:val="20"/>
        </w:rPr>
        <w:t>Str</w:t>
      </w:r>
      <w:r w:rsidR="00D01070" w:rsidRPr="005B6747">
        <w:rPr>
          <w:sz w:val="20"/>
        </w:rPr>
        <w:t>.</w:t>
      </w:r>
      <w:r w:rsidR="00D01070" w:rsidRPr="005B6747">
        <w:rPr>
          <w:spacing w:val="-4"/>
          <w:sz w:val="20"/>
        </w:rPr>
        <w:t xml:space="preserve"> </w:t>
      </w:r>
      <w:r w:rsidR="00D01070" w:rsidRPr="005B6747">
        <w:rPr>
          <w:sz w:val="20"/>
        </w:rPr>
        <w:t>332.3).</w:t>
      </w:r>
    </w:p>
    <w:p w:rsidR="008329B7" w:rsidRPr="005B6747" w:rsidRDefault="008329B7">
      <w:pPr>
        <w:spacing w:line="295" w:lineRule="auto"/>
        <w:jc w:val="both"/>
        <w:rPr>
          <w:sz w:val="20"/>
        </w:rPr>
        <w:sectPr w:rsidR="008329B7" w:rsidRPr="005B6747">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827BF7" w:rsidRDefault="00827BF7">
      <w:pPr>
        <w:pStyle w:val="ListParagraph"/>
        <w:numPr>
          <w:ilvl w:val="1"/>
          <w:numId w:val="46"/>
        </w:numPr>
        <w:tabs>
          <w:tab w:val="left" w:pos="1886"/>
          <w:tab w:val="left" w:pos="1887"/>
        </w:tabs>
        <w:spacing w:before="0" w:line="295" w:lineRule="auto"/>
        <w:ind w:left="1886" w:hanging="1134"/>
        <w:rPr>
          <w:sz w:val="20"/>
        </w:rPr>
      </w:pPr>
      <w:r>
        <w:rPr>
          <w:sz w:val="20"/>
        </w:rPr>
        <w:t>Kita įranga</w:t>
      </w:r>
      <w:r w:rsidR="00D01070" w:rsidRPr="00827BF7">
        <w:rPr>
          <w:sz w:val="20"/>
        </w:rPr>
        <w:t xml:space="preserve">: </w:t>
      </w:r>
      <w:r>
        <w:rPr>
          <w:sz w:val="20"/>
        </w:rPr>
        <w:t>Žem</w:t>
      </w:r>
      <w:r w:rsidR="00F16380">
        <w:rPr>
          <w:sz w:val="20"/>
        </w:rPr>
        <w:t>iau</w:t>
      </w:r>
      <w:r w:rsidR="00D01070" w:rsidRPr="00827BF7">
        <w:rPr>
          <w:sz w:val="20"/>
        </w:rPr>
        <w:t xml:space="preserve"> </w:t>
      </w:r>
      <w:r>
        <w:rPr>
          <w:sz w:val="20"/>
        </w:rPr>
        <w:t>išvardinta įranga yra privaloma WCH arba</w:t>
      </w:r>
      <w:r w:rsidR="00D01070" w:rsidRPr="00827BF7">
        <w:rPr>
          <w:sz w:val="20"/>
        </w:rPr>
        <w:t xml:space="preserve"> CC </w:t>
      </w:r>
      <w:r>
        <w:rPr>
          <w:sz w:val="20"/>
        </w:rPr>
        <w:t>ir rekomenduojama</w:t>
      </w:r>
      <w:r w:rsidR="00D01070" w:rsidRPr="00827BF7">
        <w:rPr>
          <w:sz w:val="20"/>
        </w:rPr>
        <w:t xml:space="preserve"> </w:t>
      </w:r>
      <w:r>
        <w:rPr>
          <w:sz w:val="20"/>
        </w:rPr>
        <w:t>priklausomai nuo kitų varžybų svarbumo</w:t>
      </w:r>
      <w:r w:rsidR="00D01070" w:rsidRPr="00827BF7">
        <w:rPr>
          <w:sz w:val="20"/>
        </w:rPr>
        <w:t>.</w:t>
      </w:r>
    </w:p>
    <w:p w:rsidR="008329B7" w:rsidRPr="003C1171" w:rsidRDefault="008329B7">
      <w:pPr>
        <w:pStyle w:val="BodyText"/>
        <w:spacing w:before="1"/>
        <w:ind w:left="0"/>
        <w:rPr>
          <w:color w:val="FF0000"/>
          <w:sz w:val="24"/>
        </w:rPr>
      </w:pPr>
    </w:p>
    <w:p w:rsidR="008329B7" w:rsidRPr="00904CCC" w:rsidRDefault="00D01070">
      <w:pPr>
        <w:pStyle w:val="BodyText"/>
        <w:spacing w:before="94"/>
        <w:ind w:left="4232"/>
      </w:pPr>
      <w:r w:rsidRPr="00904CCC">
        <w:rPr>
          <w:noProof/>
          <w:lang w:val="lt-LT" w:eastAsia="lt-LT"/>
        </w:rPr>
        <w:drawing>
          <wp:anchor distT="0" distB="0" distL="0" distR="0" simplePos="0" relativeHeight="251646464" behindDoc="0" locked="0" layoutInCell="1" allowOverlap="1">
            <wp:simplePos x="0" y="0"/>
            <wp:positionH relativeFrom="page">
              <wp:posOffset>1459624</wp:posOffset>
            </wp:positionH>
            <wp:positionV relativeFrom="paragraph">
              <wp:posOffset>171033</wp:posOffset>
            </wp:positionV>
            <wp:extent cx="1303621" cy="1303379"/>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303621" cy="1303379"/>
                    </a:xfrm>
                    <a:prstGeom prst="rect">
                      <a:avLst/>
                    </a:prstGeom>
                  </pic:spPr>
                </pic:pic>
              </a:graphicData>
            </a:graphic>
          </wp:anchor>
        </w:drawing>
      </w:r>
      <w:r w:rsidR="0033396B">
        <w:rPr>
          <w:noProof/>
          <w:lang w:val="lt-LT" w:eastAsia="lt-LT"/>
        </w:rPr>
        <mc:AlternateContent>
          <mc:Choice Requires="wps">
            <w:drawing>
              <wp:anchor distT="0" distB="0" distL="114300" distR="114300" simplePos="0" relativeHeight="251647488" behindDoc="0" locked="0" layoutInCell="1" allowOverlap="1">
                <wp:simplePos x="0" y="0"/>
                <wp:positionH relativeFrom="page">
                  <wp:posOffset>364490</wp:posOffset>
                </wp:positionH>
                <wp:positionV relativeFrom="paragraph">
                  <wp:posOffset>-147955</wp:posOffset>
                </wp:positionV>
                <wp:extent cx="0" cy="1076325"/>
                <wp:effectExtent l="12065" t="10795" r="6985" b="8255"/>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A6AF0" id="Line 21"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pt,-11.65pt" to="28.7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O2FAIAACoEAAAOAAAAZHJzL2Uyb0RvYy54bWysU8GO2jAQvVfqP1i+QxLIsh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" strokeweight=".72pt">
                <w10:wrap anchorx="page"/>
              </v:line>
            </w:pict>
          </mc:Fallback>
        </mc:AlternateContent>
      </w:r>
      <w:r w:rsidR="00904CCC">
        <w:rPr>
          <w:noProof/>
          <w:lang w:val="lt-LT" w:eastAsia="lt-LT"/>
        </w:rPr>
        <w:t>Vėjarodės vėliavos</w:t>
      </w:r>
      <w:r w:rsidRPr="00904CCC">
        <w:t xml:space="preserve"> (2)</w:t>
      </w:r>
    </w:p>
    <w:p w:rsidR="008329B7" w:rsidRPr="003C1171" w:rsidRDefault="008329B7">
      <w:pPr>
        <w:pStyle w:val="BodyText"/>
        <w:spacing w:before="4"/>
        <w:ind w:left="0"/>
        <w:rPr>
          <w:color w:val="FF0000"/>
          <w:sz w:val="18"/>
        </w:rPr>
      </w:pPr>
    </w:p>
    <w:p w:rsidR="008329B7" w:rsidRPr="00904CCC" w:rsidRDefault="00D01070">
      <w:pPr>
        <w:pStyle w:val="BodyText"/>
        <w:ind w:left="4232"/>
      </w:pPr>
      <w:r w:rsidRPr="00904CCC">
        <w:t>40 cm x 5 cm (+/- 1 cm)</w:t>
      </w:r>
    </w:p>
    <w:p w:rsidR="008329B7" w:rsidRPr="003C1171" w:rsidRDefault="008329B7">
      <w:pPr>
        <w:pStyle w:val="BodyText"/>
        <w:ind w:left="0"/>
        <w:rPr>
          <w:color w:val="FF0000"/>
          <w:sz w:val="22"/>
        </w:rPr>
      </w:pPr>
    </w:p>
    <w:p w:rsidR="008329B7" w:rsidRPr="003C1171" w:rsidRDefault="008329B7">
      <w:pPr>
        <w:pStyle w:val="BodyText"/>
        <w:spacing w:before="8"/>
        <w:ind w:left="0"/>
        <w:rPr>
          <w:color w:val="FF0000"/>
          <w:sz w:val="17"/>
        </w:rPr>
      </w:pPr>
    </w:p>
    <w:p w:rsidR="008329B7" w:rsidRPr="003C1171" w:rsidRDefault="00904CCC">
      <w:pPr>
        <w:pStyle w:val="BodyText"/>
        <w:spacing w:line="484" w:lineRule="auto"/>
        <w:ind w:left="4232" w:right="1021"/>
        <w:rPr>
          <w:color w:val="FF0000"/>
        </w:rPr>
      </w:pPr>
      <w:r>
        <w:t>Svoris</w:t>
      </w:r>
      <w:r w:rsidR="00D01070" w:rsidRPr="003C1171">
        <w:rPr>
          <w:color w:val="FF0000"/>
        </w:rPr>
        <w:t xml:space="preserve"> </w:t>
      </w:r>
      <w:r w:rsidR="00D01070" w:rsidRPr="00904CCC">
        <w:t>≈ 150 g/m</w:t>
      </w:r>
      <w:r w:rsidR="00D01070" w:rsidRPr="00904CCC">
        <w:rPr>
          <w:vertAlign w:val="superscript"/>
        </w:rPr>
        <w:t>2</w:t>
      </w:r>
      <w:r w:rsidR="00584C5D" w:rsidRPr="00904CCC">
        <w:rPr>
          <w:vertAlign w:val="superscript"/>
        </w:rPr>
        <w:t xml:space="preserve"> </w:t>
      </w:r>
      <w:r w:rsidR="00D01070" w:rsidRPr="00904CCC">
        <w:t>40 cm (max)</w:t>
      </w:r>
      <w:r w:rsidR="00D01070" w:rsidRPr="003C1171">
        <w:rPr>
          <w:color w:val="FF0000"/>
        </w:rPr>
        <w:t xml:space="preserve"> </w:t>
      </w:r>
      <w:r>
        <w:t>virš skydų</w:t>
      </w:r>
    </w:p>
    <w:p w:rsidR="008329B7" w:rsidRPr="003C1171" w:rsidRDefault="008329B7">
      <w:pPr>
        <w:pStyle w:val="BodyText"/>
        <w:ind w:left="0"/>
        <w:rPr>
          <w:color w:val="FF0000"/>
        </w:rPr>
      </w:pPr>
    </w:p>
    <w:p w:rsidR="008329B7" w:rsidRPr="003C1171" w:rsidRDefault="008329B7">
      <w:pPr>
        <w:pStyle w:val="BodyText"/>
        <w:spacing w:before="9"/>
        <w:ind w:left="0"/>
        <w:rPr>
          <w:color w:val="FF0000"/>
          <w:sz w:val="21"/>
        </w:rPr>
      </w:pPr>
    </w:p>
    <w:p w:rsidR="008329B7" w:rsidRPr="000402EF" w:rsidRDefault="0033396B">
      <w:pPr>
        <w:pStyle w:val="BodyText"/>
        <w:spacing w:before="93"/>
        <w:ind w:left="752"/>
      </w:pPr>
      <w:r>
        <w:rPr>
          <w:noProof/>
          <w:lang w:val="lt-LT" w:eastAsia="lt-LT"/>
        </w:rPr>
        <mc:AlternateContent>
          <mc:Choice Requires="wps">
            <w:drawing>
              <wp:anchor distT="0" distB="0" distL="114300" distR="114300" simplePos="0" relativeHeight="251648512" behindDoc="0" locked="0" layoutInCell="1" allowOverlap="1">
                <wp:simplePos x="0" y="0"/>
                <wp:positionH relativeFrom="page">
                  <wp:posOffset>364490</wp:posOffset>
                </wp:positionH>
                <wp:positionV relativeFrom="paragraph">
                  <wp:posOffset>-309880</wp:posOffset>
                </wp:positionV>
                <wp:extent cx="0" cy="697865"/>
                <wp:effectExtent l="12065" t="13335" r="6985" b="1270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8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E4A23" id="Line 20"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pt,-24.4pt" to="28.7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" strokeweight=".72pt">
                <w10:wrap anchorx="page"/>
              </v:line>
            </w:pict>
          </mc:Fallback>
        </mc:AlternateContent>
      </w:r>
      <w:r w:rsidR="000402EF">
        <w:t xml:space="preserve">Pav. </w:t>
      </w:r>
      <w:r w:rsidR="00D01070" w:rsidRPr="000402EF">
        <w:t xml:space="preserve">16.1: </w:t>
      </w:r>
      <w:r w:rsidR="000402EF">
        <w:t xml:space="preserve">Vėjarodės vėliavos specifikacija </w:t>
      </w:r>
      <w:r w:rsidR="00D01070" w:rsidRPr="000402EF">
        <w:t>(R</w:t>
      </w:r>
      <w:r w:rsidR="000402EF">
        <w:t>emtis</w:t>
      </w:r>
      <w:r w:rsidR="00D01070" w:rsidRPr="000402EF">
        <w:t xml:space="preserve"> </w:t>
      </w:r>
      <w:r w:rsidR="000402EF">
        <w:t>Str</w:t>
      </w:r>
      <w:r w:rsidR="00D01070" w:rsidRPr="000402EF">
        <w:t>. 316.4)</w:t>
      </w:r>
    </w:p>
    <w:p w:rsidR="008329B7" w:rsidRPr="003C1171" w:rsidRDefault="008329B7">
      <w:pPr>
        <w:pStyle w:val="BodyText"/>
        <w:ind w:left="0"/>
        <w:rPr>
          <w:color w:val="FF0000"/>
          <w:sz w:val="22"/>
        </w:rPr>
      </w:pPr>
    </w:p>
    <w:p w:rsidR="008329B7" w:rsidRPr="003C1171" w:rsidRDefault="008329B7">
      <w:pPr>
        <w:pStyle w:val="BodyText"/>
        <w:spacing w:before="11"/>
        <w:ind w:left="0"/>
        <w:rPr>
          <w:color w:val="FF0000"/>
          <w:sz w:val="18"/>
        </w:rPr>
      </w:pPr>
    </w:p>
    <w:p w:rsidR="008329B7" w:rsidRPr="001F496C" w:rsidRDefault="00D01070" w:rsidP="001F496C">
      <w:pPr>
        <w:pStyle w:val="ListParagraph"/>
        <w:numPr>
          <w:ilvl w:val="2"/>
          <w:numId w:val="46"/>
        </w:numPr>
        <w:tabs>
          <w:tab w:val="left" w:pos="1604"/>
        </w:tabs>
        <w:spacing w:before="0" w:line="288" w:lineRule="auto"/>
        <w:ind w:left="1603" w:hanging="851"/>
        <w:rPr>
          <w:color w:val="000000" w:themeColor="text1"/>
          <w:sz w:val="20"/>
        </w:rPr>
      </w:pPr>
      <w:r w:rsidRPr="008E111E">
        <w:rPr>
          <w:color w:val="000000" w:themeColor="text1"/>
          <w:sz w:val="20"/>
        </w:rPr>
        <w:t xml:space="preserve">A-B </w:t>
      </w:r>
      <w:r w:rsidR="00911A5F">
        <w:rPr>
          <w:color w:val="000000" w:themeColor="text1"/>
          <w:sz w:val="20"/>
        </w:rPr>
        <w:t>lentelės</w:t>
      </w:r>
      <w:r w:rsidRPr="008E111E">
        <w:rPr>
          <w:color w:val="000000" w:themeColor="text1"/>
          <w:sz w:val="20"/>
        </w:rPr>
        <w:t xml:space="preserve">: </w:t>
      </w:r>
      <w:r w:rsidR="008E111E">
        <w:rPr>
          <w:color w:val="000000" w:themeColor="text1"/>
          <w:sz w:val="20"/>
        </w:rPr>
        <w:t xml:space="preserve">kai šaudoma dvejomis (2) </w:t>
      </w:r>
      <w:r w:rsidR="005F2833">
        <w:rPr>
          <w:color w:val="000000" w:themeColor="text1"/>
          <w:sz w:val="20"/>
        </w:rPr>
        <w:t>pamainomis, įtaisas</w:t>
      </w:r>
      <w:r w:rsidR="00911A5F">
        <w:rPr>
          <w:color w:val="000000" w:themeColor="text1"/>
          <w:sz w:val="20"/>
        </w:rPr>
        <w:t>,</w:t>
      </w:r>
      <w:r w:rsidR="008E111E">
        <w:rPr>
          <w:color w:val="000000" w:themeColor="text1"/>
          <w:sz w:val="20"/>
        </w:rPr>
        <w:t xml:space="preserve"> pa</w:t>
      </w:r>
      <w:r w:rsidR="005F2833">
        <w:rPr>
          <w:color w:val="000000" w:themeColor="text1"/>
          <w:sz w:val="20"/>
        </w:rPr>
        <w:t xml:space="preserve">rodantis šaudymo tvarką:  A-B; </w:t>
      </w:r>
      <w:r w:rsidR="00247D33">
        <w:rPr>
          <w:color w:val="000000" w:themeColor="text1"/>
          <w:sz w:val="20"/>
        </w:rPr>
        <w:t xml:space="preserve">B-A; </w:t>
      </w:r>
      <w:r w:rsidR="008E111E">
        <w:rPr>
          <w:color w:val="000000" w:themeColor="text1"/>
          <w:sz w:val="20"/>
        </w:rPr>
        <w:t>A-B</w:t>
      </w:r>
      <w:proofErr w:type="gramStart"/>
      <w:r w:rsidR="008E111E">
        <w:rPr>
          <w:color w:val="000000" w:themeColor="text1"/>
          <w:sz w:val="20"/>
        </w:rPr>
        <w:t xml:space="preserve">,  </w:t>
      </w:r>
      <w:r w:rsidR="00911A5F">
        <w:rPr>
          <w:color w:val="000000" w:themeColor="text1"/>
          <w:sz w:val="20"/>
        </w:rPr>
        <w:t>ir</w:t>
      </w:r>
      <w:proofErr w:type="gramEnd"/>
      <w:r w:rsidR="00911A5F">
        <w:rPr>
          <w:color w:val="000000" w:themeColor="text1"/>
          <w:sz w:val="20"/>
        </w:rPr>
        <w:t xml:space="preserve">  taip toliau</w:t>
      </w:r>
      <w:r w:rsidRPr="008E111E">
        <w:rPr>
          <w:color w:val="000000" w:themeColor="text1"/>
          <w:sz w:val="20"/>
        </w:rPr>
        <w:t xml:space="preserve">.  </w:t>
      </w:r>
      <w:r w:rsidR="00911A5F">
        <w:rPr>
          <w:color w:val="000000" w:themeColor="text1"/>
          <w:sz w:val="20"/>
        </w:rPr>
        <w:t>Raidės turi būti pakankamai didelės, kad būtų įskaitomos visiems dalyviams iš šaudymo pozicijų</w:t>
      </w:r>
      <w:r w:rsidRPr="008E111E">
        <w:rPr>
          <w:color w:val="000000" w:themeColor="text1"/>
          <w:sz w:val="20"/>
        </w:rPr>
        <w:t xml:space="preserve">.  </w:t>
      </w:r>
      <w:r w:rsidR="001F496C">
        <w:rPr>
          <w:color w:val="000000" w:themeColor="text1"/>
          <w:sz w:val="20"/>
        </w:rPr>
        <w:t>Gali prireikti dviejų arba daugiau tokių įtaisų</w:t>
      </w:r>
      <w:r w:rsidRPr="008E111E">
        <w:rPr>
          <w:color w:val="000000" w:themeColor="text1"/>
          <w:sz w:val="20"/>
        </w:rPr>
        <w:t xml:space="preserve">. </w:t>
      </w:r>
      <w:r w:rsidR="001F496C">
        <w:rPr>
          <w:color w:val="000000" w:themeColor="text1"/>
          <w:sz w:val="20"/>
        </w:rPr>
        <w:t>Pagrindo dydis turi būti ne mažesnis</w:t>
      </w:r>
      <w:r w:rsidRPr="008E111E">
        <w:rPr>
          <w:color w:val="000000" w:themeColor="text1"/>
          <w:sz w:val="20"/>
        </w:rPr>
        <w:t xml:space="preserve"> 60 cm</w:t>
      </w:r>
      <w:r w:rsidR="001F496C">
        <w:rPr>
          <w:color w:val="000000" w:themeColor="text1"/>
          <w:spacing w:val="37"/>
          <w:sz w:val="20"/>
        </w:rPr>
        <w:t xml:space="preserve"> </w:t>
      </w:r>
      <w:r w:rsidRPr="008E111E">
        <w:rPr>
          <w:color w:val="000000" w:themeColor="text1"/>
          <w:sz w:val="20"/>
        </w:rPr>
        <w:t>x</w:t>
      </w:r>
      <w:r w:rsidR="001F496C">
        <w:rPr>
          <w:color w:val="000000" w:themeColor="text1"/>
          <w:sz w:val="20"/>
        </w:rPr>
        <w:t xml:space="preserve"> </w:t>
      </w:r>
      <w:r w:rsidRPr="001F496C">
        <w:rPr>
          <w:color w:val="000000" w:themeColor="text1"/>
        </w:rPr>
        <w:t>60 cm</w:t>
      </w:r>
      <w:r w:rsidR="001F496C" w:rsidRPr="001F496C">
        <w:rPr>
          <w:color w:val="000000" w:themeColor="text1"/>
        </w:rPr>
        <w:t>, o</w:t>
      </w:r>
      <w:r w:rsidRPr="001F496C">
        <w:rPr>
          <w:color w:val="000000" w:themeColor="text1"/>
        </w:rPr>
        <w:t xml:space="preserve"> </w:t>
      </w:r>
      <w:r w:rsidR="001F496C" w:rsidRPr="001F496C">
        <w:rPr>
          <w:color w:val="000000" w:themeColor="text1"/>
        </w:rPr>
        <w:t>raidės turi būti</w:t>
      </w:r>
      <w:r w:rsidRPr="001F496C">
        <w:rPr>
          <w:color w:val="000000" w:themeColor="text1"/>
        </w:rPr>
        <w:t xml:space="preserve"> </w:t>
      </w:r>
      <w:r w:rsidR="001F496C" w:rsidRPr="001F496C">
        <w:rPr>
          <w:color w:val="000000" w:themeColor="text1"/>
        </w:rPr>
        <w:t>ne mažesnės negu</w:t>
      </w:r>
      <w:r w:rsidRPr="001F496C">
        <w:rPr>
          <w:color w:val="000000" w:themeColor="text1"/>
        </w:rPr>
        <w:t xml:space="preserve"> 40 cm </w:t>
      </w:r>
      <w:r w:rsidR="001F496C">
        <w:rPr>
          <w:color w:val="000000" w:themeColor="text1"/>
        </w:rPr>
        <w:t xml:space="preserve">aukščio </w:t>
      </w:r>
      <w:r w:rsidR="00223913">
        <w:rPr>
          <w:color w:val="000000" w:themeColor="text1"/>
        </w:rPr>
        <w:t xml:space="preserve">pakaitomis </w:t>
      </w:r>
      <w:r w:rsidR="001F496C">
        <w:rPr>
          <w:color w:val="000000" w:themeColor="text1"/>
        </w:rPr>
        <w:t>juodos ir baltos spalvų</w:t>
      </w:r>
      <w:r w:rsidRPr="001F496C">
        <w:rPr>
          <w:color w:val="000000" w:themeColor="text1"/>
        </w:rPr>
        <w:t xml:space="preserve"> </w:t>
      </w:r>
      <w:r w:rsidR="001F496C">
        <w:rPr>
          <w:color w:val="000000" w:themeColor="text1"/>
        </w:rPr>
        <w:t xml:space="preserve">- </w:t>
      </w:r>
      <w:r w:rsidR="00223913">
        <w:rPr>
          <w:color w:val="000000" w:themeColor="text1"/>
        </w:rPr>
        <w:t xml:space="preserve"> </w:t>
      </w:r>
      <w:r w:rsidRPr="001F496C">
        <w:rPr>
          <w:color w:val="000000" w:themeColor="text1"/>
        </w:rPr>
        <w:t xml:space="preserve">“A”  </w:t>
      </w:r>
      <w:r w:rsidR="001F496C">
        <w:rPr>
          <w:color w:val="000000" w:themeColor="text1"/>
        </w:rPr>
        <w:t>turi būti geltona juodame fone, o</w:t>
      </w:r>
      <w:r w:rsidRPr="001F496C">
        <w:rPr>
          <w:color w:val="000000" w:themeColor="text1"/>
        </w:rPr>
        <w:t xml:space="preserve"> “B” </w:t>
      </w:r>
      <w:r w:rsidR="001F496C">
        <w:rPr>
          <w:color w:val="000000" w:themeColor="text1"/>
        </w:rPr>
        <w:t xml:space="preserve">turi būti </w:t>
      </w:r>
      <w:r w:rsidR="00223913">
        <w:rPr>
          <w:color w:val="000000" w:themeColor="text1"/>
        </w:rPr>
        <w:t>juoda geltoname</w:t>
      </w:r>
      <w:r w:rsidRPr="001F496C">
        <w:rPr>
          <w:color w:val="000000" w:themeColor="text1"/>
        </w:rPr>
        <w:t>.</w:t>
      </w:r>
    </w:p>
    <w:p w:rsidR="008329B7" w:rsidRPr="008E111E" w:rsidRDefault="008329B7">
      <w:pPr>
        <w:spacing w:line="290" w:lineRule="auto"/>
        <w:jc w:val="both"/>
        <w:rPr>
          <w:color w:val="000000" w:themeColor="text1"/>
        </w:rPr>
        <w:sectPr w:rsidR="008329B7" w:rsidRPr="008E111E">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594E74" w:rsidRDefault="00A05228">
      <w:pPr>
        <w:pStyle w:val="BodyText"/>
        <w:spacing w:before="8"/>
        <w:ind w:left="0"/>
        <w:rPr>
          <w:color w:val="000000" w:themeColor="text1"/>
          <w:sz w:val="21"/>
        </w:rPr>
      </w:pPr>
      <w:r>
        <w:rPr>
          <w:color w:val="000000" w:themeColor="text1"/>
          <w:sz w:val="21"/>
        </w:rPr>
        <w:t xml:space="preserve"> </w:t>
      </w:r>
    </w:p>
    <w:p w:rsidR="008329B7" w:rsidRDefault="00537BCC" w:rsidP="00537BCC">
      <w:pPr>
        <w:pStyle w:val="BodyText"/>
        <w:spacing w:before="98" w:line="295" w:lineRule="auto"/>
        <w:ind w:right="679" w:hanging="1162"/>
        <w:jc w:val="both"/>
        <w:rPr>
          <w:color w:val="000000" w:themeColor="text1"/>
        </w:rPr>
      </w:pPr>
      <w:r>
        <w:rPr>
          <w:color w:val="000000" w:themeColor="text1"/>
        </w:rPr>
        <w:t xml:space="preserve">316.6.2  </w:t>
      </w:r>
      <w:r w:rsidR="00A57501">
        <w:rPr>
          <w:color w:val="000000" w:themeColor="text1"/>
        </w:rPr>
        <w:t xml:space="preserve">       </w:t>
      </w:r>
      <w:r w:rsidR="00594E74">
        <w:rPr>
          <w:color w:val="000000" w:themeColor="text1"/>
        </w:rPr>
        <w:t>Signalinės vėliavos</w:t>
      </w:r>
      <w:r w:rsidR="00D01070" w:rsidRPr="00594E74">
        <w:rPr>
          <w:color w:val="000000" w:themeColor="text1"/>
        </w:rPr>
        <w:t xml:space="preserve">: </w:t>
      </w:r>
      <w:r w:rsidR="00A05228">
        <w:rPr>
          <w:color w:val="000000" w:themeColor="text1"/>
        </w:rPr>
        <w:t>kiekvienas</w:t>
      </w:r>
      <w:r w:rsidR="006F25EF">
        <w:rPr>
          <w:color w:val="000000" w:themeColor="text1"/>
        </w:rPr>
        <w:t xml:space="preserve"> taikin</w:t>
      </w:r>
      <w:r w:rsidR="00A05228">
        <w:rPr>
          <w:color w:val="000000" w:themeColor="text1"/>
        </w:rPr>
        <w:t xml:space="preserve">ys </w:t>
      </w:r>
      <w:r w:rsidR="006F25EF">
        <w:rPr>
          <w:color w:val="000000" w:themeColor="text1"/>
        </w:rPr>
        <w:t xml:space="preserve">turi būti </w:t>
      </w:r>
      <w:r w:rsidR="00A05228">
        <w:rPr>
          <w:color w:val="000000" w:themeColor="text1"/>
        </w:rPr>
        <w:t>aprūpinta</w:t>
      </w:r>
      <w:r w:rsidR="006F25EF">
        <w:rPr>
          <w:color w:val="000000" w:themeColor="text1"/>
        </w:rPr>
        <w:t xml:space="preserve">s </w:t>
      </w:r>
      <w:r w:rsidR="00A05228">
        <w:rPr>
          <w:color w:val="000000" w:themeColor="text1"/>
        </w:rPr>
        <w:t xml:space="preserve">raudonos spalvos rankinėmis vėliavomis taip, kad dalyviai prie taikinio ir dalyviai prie šaudymo linijos galėtų duoti ženklą teisėjui </w:t>
      </w:r>
      <w:r w:rsidR="00A9322D">
        <w:rPr>
          <w:color w:val="000000" w:themeColor="text1"/>
        </w:rPr>
        <w:t xml:space="preserve">ginčo ar įrangos gedimo atveju </w:t>
      </w:r>
      <w:proofErr w:type="gramStart"/>
      <w:r w:rsidR="00A9322D">
        <w:rPr>
          <w:color w:val="000000" w:themeColor="text1"/>
        </w:rPr>
        <w:t>d</w:t>
      </w:r>
      <w:r w:rsidR="00A05228">
        <w:rPr>
          <w:color w:val="000000" w:themeColor="text1"/>
        </w:rPr>
        <w:t>vi</w:t>
      </w:r>
      <w:proofErr w:type="gramEnd"/>
      <w:r w:rsidR="00D01070" w:rsidRPr="006F25EF">
        <w:rPr>
          <w:color w:val="000000" w:themeColor="text1"/>
        </w:rPr>
        <w:t xml:space="preserve"> (2) </w:t>
      </w:r>
      <w:r w:rsidR="00A05228">
        <w:rPr>
          <w:color w:val="000000" w:themeColor="text1"/>
        </w:rPr>
        <w:t>tokios vėliavos</w:t>
      </w:r>
      <w:r w:rsidR="00D01070" w:rsidRPr="006F25EF">
        <w:rPr>
          <w:color w:val="000000" w:themeColor="text1"/>
        </w:rPr>
        <w:t xml:space="preserve"> </w:t>
      </w:r>
      <w:r w:rsidR="00A05228">
        <w:rPr>
          <w:color w:val="000000" w:themeColor="text1"/>
        </w:rPr>
        <w:t>turi būti parūpintos kiekvienam taikiniui</w:t>
      </w:r>
      <w:r w:rsidR="00D01070" w:rsidRPr="006F25EF">
        <w:rPr>
          <w:color w:val="000000" w:themeColor="text1"/>
        </w:rPr>
        <w:t xml:space="preserve">. </w:t>
      </w:r>
      <w:r w:rsidR="00A05228">
        <w:rPr>
          <w:color w:val="000000" w:themeColor="text1"/>
        </w:rPr>
        <w:t xml:space="preserve">Vėliavos turi būti mažiausiai </w:t>
      </w:r>
      <w:r w:rsidR="00D01070" w:rsidRPr="006F25EF">
        <w:rPr>
          <w:color w:val="000000" w:themeColor="text1"/>
        </w:rPr>
        <w:t>40 cm</w:t>
      </w:r>
      <w:r w:rsidR="00A05228">
        <w:rPr>
          <w:color w:val="000000" w:themeColor="text1"/>
        </w:rPr>
        <w:t xml:space="preserve"> ilgio</w:t>
      </w:r>
      <w:r w:rsidR="00D01070" w:rsidRPr="006F25EF">
        <w:rPr>
          <w:color w:val="000000" w:themeColor="text1"/>
        </w:rPr>
        <w:t xml:space="preserve"> x 25 cm </w:t>
      </w:r>
      <w:r w:rsidR="00A05228">
        <w:rPr>
          <w:color w:val="000000" w:themeColor="text1"/>
        </w:rPr>
        <w:t>pločio, pritvirtintos prie tinkamo koto</w:t>
      </w:r>
      <w:r w:rsidR="00D01070" w:rsidRPr="006F25EF">
        <w:rPr>
          <w:color w:val="000000" w:themeColor="text1"/>
        </w:rPr>
        <w:t>.</w:t>
      </w:r>
    </w:p>
    <w:p w:rsidR="00537BCC" w:rsidRPr="006F25EF" w:rsidRDefault="00537BCC" w:rsidP="00537BCC">
      <w:pPr>
        <w:pStyle w:val="BodyText"/>
        <w:spacing w:before="98" w:line="295" w:lineRule="auto"/>
        <w:ind w:right="679" w:hanging="1162"/>
        <w:jc w:val="both"/>
        <w:rPr>
          <w:color w:val="000000" w:themeColor="text1"/>
        </w:rPr>
      </w:pPr>
      <w:r w:rsidRPr="006F25EF">
        <w:rPr>
          <w:color w:val="000000" w:themeColor="text1"/>
        </w:rPr>
        <w:t xml:space="preserve">316.6.2.1 Field </w:t>
      </w:r>
      <w:r w:rsidR="00963904">
        <w:rPr>
          <w:color w:val="000000" w:themeColor="text1"/>
        </w:rPr>
        <w:t>įrangos specifikacija</w:t>
      </w:r>
      <w:r w:rsidRPr="006F25EF">
        <w:rPr>
          <w:color w:val="000000" w:themeColor="text1"/>
        </w:rPr>
        <w:t xml:space="preserve"> </w:t>
      </w:r>
      <w:r w:rsidR="00963904">
        <w:rPr>
          <w:color w:val="000000" w:themeColor="text1"/>
        </w:rPr>
        <w:t>finalui</w:t>
      </w:r>
      <w:r w:rsidRPr="006F25EF">
        <w:rPr>
          <w:color w:val="000000" w:themeColor="text1"/>
        </w:rPr>
        <w:t xml:space="preserve">: </w:t>
      </w:r>
      <w:r w:rsidR="00963904">
        <w:rPr>
          <w:color w:val="000000" w:themeColor="text1"/>
        </w:rPr>
        <w:t>vadovautis “Finalų taisyklės”</w:t>
      </w:r>
      <w:r w:rsidR="00D45223">
        <w:rPr>
          <w:color w:val="000000" w:themeColor="text1"/>
        </w:rPr>
        <w:t xml:space="preserve"> </w:t>
      </w:r>
      <w:r w:rsidR="00963904">
        <w:rPr>
          <w:color w:val="000000" w:themeColor="text1"/>
        </w:rPr>
        <w:t>str</w:t>
      </w:r>
      <w:r w:rsidRPr="006F25EF">
        <w:rPr>
          <w:color w:val="000000" w:themeColor="text1"/>
        </w:rPr>
        <w:t>.</w:t>
      </w:r>
      <w:r w:rsidRPr="006F25EF">
        <w:rPr>
          <w:color w:val="000000" w:themeColor="text1"/>
          <w:spacing w:val="-3"/>
        </w:rPr>
        <w:t xml:space="preserve"> </w:t>
      </w:r>
      <w:r w:rsidRPr="006F25EF">
        <w:rPr>
          <w:color w:val="000000" w:themeColor="text1"/>
        </w:rPr>
        <w:t>350.</w:t>
      </w:r>
    </w:p>
    <w:p w:rsidR="00537BCC" w:rsidRPr="006F25EF" w:rsidRDefault="00537BCC" w:rsidP="00537BCC">
      <w:pPr>
        <w:pStyle w:val="BodyText"/>
        <w:spacing w:before="98" w:line="295" w:lineRule="auto"/>
        <w:ind w:right="679" w:hanging="1162"/>
        <w:jc w:val="both"/>
        <w:rPr>
          <w:color w:val="000000" w:themeColor="text1"/>
        </w:rPr>
      </w:pPr>
    </w:p>
    <w:p w:rsidR="008329B7" w:rsidRPr="006F25EF" w:rsidRDefault="008329B7">
      <w:pPr>
        <w:pStyle w:val="BodyText"/>
        <w:ind w:left="0"/>
        <w:rPr>
          <w:color w:val="000000" w:themeColor="text1"/>
          <w:sz w:val="22"/>
        </w:rPr>
      </w:pPr>
    </w:p>
    <w:p w:rsidR="008329B7" w:rsidRPr="00A05228" w:rsidRDefault="008329B7">
      <w:pPr>
        <w:pStyle w:val="BodyText"/>
        <w:spacing w:before="4"/>
        <w:ind w:left="0"/>
        <w:rPr>
          <w:color w:val="000000" w:themeColor="text1"/>
          <w:sz w:val="22"/>
        </w:rPr>
      </w:pPr>
    </w:p>
    <w:p w:rsidR="008329B7" w:rsidRPr="00A05228" w:rsidRDefault="00A05228">
      <w:pPr>
        <w:pStyle w:val="Heading1"/>
        <w:spacing w:before="0"/>
        <w:rPr>
          <w:color w:val="000000" w:themeColor="text1"/>
        </w:rPr>
      </w:pPr>
      <w:r>
        <w:rPr>
          <w:color w:val="000000" w:themeColor="text1"/>
        </w:rPr>
        <w:t>str. 317 TAIKINIAI</w:t>
      </w:r>
    </w:p>
    <w:p w:rsidR="008329B7" w:rsidRPr="00A05228" w:rsidRDefault="00B9153F">
      <w:pPr>
        <w:pStyle w:val="ListParagraph"/>
        <w:numPr>
          <w:ilvl w:val="1"/>
          <w:numId w:val="45"/>
        </w:numPr>
        <w:tabs>
          <w:tab w:val="left" w:pos="1891"/>
          <w:tab w:val="left" w:pos="1892"/>
        </w:tabs>
        <w:spacing w:before="150" w:line="295" w:lineRule="auto"/>
        <w:ind w:right="681" w:hanging="1162"/>
        <w:rPr>
          <w:color w:val="000000" w:themeColor="text1"/>
          <w:sz w:val="20"/>
        </w:rPr>
      </w:pPr>
      <w:r>
        <w:rPr>
          <w:color w:val="000000" w:themeColor="text1"/>
          <w:sz w:val="20"/>
        </w:rPr>
        <w:t>Taikiniai tarptautinėms šaudymo iš arbaleto varžyboms</w:t>
      </w:r>
      <w:r w:rsidRPr="00B9153F">
        <w:rPr>
          <w:color w:val="000000" w:themeColor="text1"/>
          <w:sz w:val="20"/>
        </w:rPr>
        <w:t xml:space="preserve"> </w:t>
      </w:r>
      <w:r>
        <w:rPr>
          <w:color w:val="000000" w:themeColor="text1"/>
          <w:sz w:val="20"/>
        </w:rPr>
        <w:t>(</w:t>
      </w:r>
      <w:r w:rsidRPr="00A05228">
        <w:rPr>
          <w:color w:val="000000" w:themeColor="text1"/>
          <w:sz w:val="20"/>
        </w:rPr>
        <w:t>International Target Crossbow shooting</w:t>
      </w:r>
      <w:r>
        <w:rPr>
          <w:color w:val="000000" w:themeColor="text1"/>
          <w:sz w:val="20"/>
        </w:rPr>
        <w:t>) t</w:t>
      </w:r>
      <w:r w:rsidR="00721500">
        <w:rPr>
          <w:color w:val="000000" w:themeColor="text1"/>
          <w:sz w:val="20"/>
        </w:rPr>
        <w:t xml:space="preserve">uri būti </w:t>
      </w:r>
      <w:r w:rsidR="00043E3C">
        <w:rPr>
          <w:color w:val="000000" w:themeColor="text1"/>
          <w:sz w:val="20"/>
        </w:rPr>
        <w:t>apskriti</w:t>
      </w:r>
      <w:r w:rsidR="006C3CD0">
        <w:rPr>
          <w:color w:val="000000" w:themeColor="text1"/>
          <w:sz w:val="20"/>
        </w:rPr>
        <w:t>,</w:t>
      </w:r>
      <w:r w:rsidR="00043E3C">
        <w:rPr>
          <w:color w:val="000000" w:themeColor="text1"/>
          <w:sz w:val="20"/>
        </w:rPr>
        <w:t xml:space="preserve"> </w:t>
      </w:r>
      <w:r w:rsidR="00721500">
        <w:rPr>
          <w:color w:val="000000" w:themeColor="text1"/>
          <w:sz w:val="20"/>
        </w:rPr>
        <w:t>keturių</w:t>
      </w:r>
      <w:r w:rsidR="00D01070" w:rsidRPr="00A05228">
        <w:rPr>
          <w:color w:val="000000" w:themeColor="text1"/>
          <w:sz w:val="20"/>
        </w:rPr>
        <w:t xml:space="preserve"> (4) </w:t>
      </w:r>
      <w:r w:rsidR="00721500">
        <w:rPr>
          <w:color w:val="000000" w:themeColor="text1"/>
          <w:sz w:val="20"/>
        </w:rPr>
        <w:t>dydžių</w:t>
      </w:r>
      <w:r w:rsidR="00D01070" w:rsidRPr="00A05228">
        <w:rPr>
          <w:color w:val="000000" w:themeColor="text1"/>
          <w:sz w:val="20"/>
        </w:rPr>
        <w:t>:</w:t>
      </w:r>
    </w:p>
    <w:p w:rsidR="008329B7" w:rsidRPr="00A05228" w:rsidRDefault="00B9153F">
      <w:pPr>
        <w:pStyle w:val="BodyText"/>
        <w:spacing w:before="101" w:line="295" w:lineRule="auto"/>
        <w:ind w:right="680" w:hanging="23"/>
        <w:rPr>
          <w:color w:val="000000" w:themeColor="text1"/>
        </w:rPr>
      </w:pPr>
      <w:r>
        <w:rPr>
          <w:color w:val="000000" w:themeColor="text1"/>
        </w:rPr>
        <w:t>Laukui</w:t>
      </w:r>
      <w:r w:rsidR="00D01070" w:rsidRPr="00A05228">
        <w:rPr>
          <w:color w:val="000000" w:themeColor="text1"/>
        </w:rPr>
        <w:t xml:space="preserve">: 60 cm </w:t>
      </w:r>
      <w:r>
        <w:rPr>
          <w:color w:val="000000" w:themeColor="text1"/>
        </w:rPr>
        <w:t>diametro su visais žiedais ir</w:t>
      </w:r>
      <w:r w:rsidR="00D01070" w:rsidRPr="00A05228">
        <w:rPr>
          <w:color w:val="000000" w:themeColor="text1"/>
        </w:rPr>
        <w:t xml:space="preserve"> 40 cm </w:t>
      </w:r>
      <w:r>
        <w:rPr>
          <w:color w:val="000000" w:themeColor="text1"/>
        </w:rPr>
        <w:t>trijų (3) centrų su sumažintu žiedų kiekiu</w:t>
      </w:r>
      <w:r w:rsidR="00D01070" w:rsidRPr="00A05228">
        <w:rPr>
          <w:color w:val="000000" w:themeColor="text1"/>
        </w:rPr>
        <w:t>.</w:t>
      </w:r>
    </w:p>
    <w:p w:rsidR="008329B7" w:rsidRPr="00043E3C" w:rsidRDefault="00043E3C">
      <w:pPr>
        <w:pStyle w:val="BodyText"/>
        <w:spacing w:before="101"/>
        <w:ind w:left="1891"/>
      </w:pPr>
      <w:r>
        <w:t>Uždarų patalpų varžyboms</w:t>
      </w:r>
      <w:r w:rsidR="00D01070" w:rsidRPr="00043E3C">
        <w:t xml:space="preserve">: 25 cm </w:t>
      </w:r>
      <w:r>
        <w:t>su visais žiedais</w:t>
      </w:r>
      <w:r w:rsidR="00D01070" w:rsidRPr="00043E3C">
        <w:t xml:space="preserve"> </w:t>
      </w:r>
      <w:r>
        <w:t>arba</w:t>
      </w:r>
      <w:r w:rsidR="00D01070" w:rsidRPr="00043E3C">
        <w:t xml:space="preserve"> 40 cm </w:t>
      </w:r>
      <w:r w:rsidR="00983561">
        <w:t>trijų (3) centrų su sumažintu žiedų kiekiu</w:t>
      </w:r>
      <w:r w:rsidR="00D01070" w:rsidRPr="00043E3C">
        <w:t>.</w:t>
      </w:r>
    </w:p>
    <w:p w:rsidR="00A224E3" w:rsidRDefault="009E58A7" w:rsidP="00A224E3">
      <w:pPr>
        <w:spacing w:before="150" w:line="292" w:lineRule="auto"/>
        <w:ind w:left="1914" w:right="679" w:hanging="23"/>
        <w:jc w:val="both"/>
        <w:rPr>
          <w:color w:val="FF0000"/>
          <w:sz w:val="20"/>
        </w:rPr>
      </w:pPr>
      <w:r>
        <w:t>Šie taikiniai padalinti į penki</w:t>
      </w:r>
      <w:r w:rsidR="00633BC2">
        <w:t>a</w:t>
      </w:r>
      <w:r>
        <w:t>s</w:t>
      </w:r>
      <w:r w:rsidR="00633BC2">
        <w:t xml:space="preserve"> (5) k</w:t>
      </w:r>
      <w:r w:rsidR="00D01070" w:rsidRPr="00043E3C">
        <w:t>oncentri</w:t>
      </w:r>
      <w:r w:rsidR="006E5805">
        <w:t>nes spalvų zonas nuo centro į išorę tokia tvarka:</w:t>
      </w:r>
      <w:r w:rsidR="006E5805" w:rsidRPr="006E5805">
        <w:t xml:space="preserve"> </w:t>
      </w:r>
      <w:r w:rsidR="006E5805">
        <w:t>AUKSINĖ</w:t>
      </w:r>
      <w:r w:rsidR="00D01070" w:rsidRPr="006E5805">
        <w:t xml:space="preserve"> (</w:t>
      </w:r>
      <w:r w:rsidR="006E5805">
        <w:t>Geltona</w:t>
      </w:r>
      <w:r w:rsidR="00D01070" w:rsidRPr="006E5805">
        <w:t xml:space="preserve">), </w:t>
      </w:r>
      <w:r w:rsidR="006E5805">
        <w:t>RAUDONA</w:t>
      </w:r>
      <w:r w:rsidR="00D01070" w:rsidRPr="006E5805">
        <w:t xml:space="preserve">, </w:t>
      </w:r>
      <w:r w:rsidR="006E5805">
        <w:t>ŠVIESIAI MĖLYNA</w:t>
      </w:r>
      <w:r w:rsidR="00D01070" w:rsidRPr="006E5805">
        <w:t xml:space="preserve">, </w:t>
      </w:r>
      <w:r w:rsidR="006E5805">
        <w:t>JUODA</w:t>
      </w:r>
      <w:r w:rsidR="00D01070" w:rsidRPr="006E5805">
        <w:t xml:space="preserve"> </w:t>
      </w:r>
      <w:r w:rsidR="006E5805">
        <w:t>ir</w:t>
      </w:r>
      <w:r w:rsidR="00D01070" w:rsidRPr="006E5805">
        <w:t xml:space="preserve"> </w:t>
      </w:r>
      <w:r w:rsidR="006E5805">
        <w:t>BALTA</w:t>
      </w:r>
      <w:r w:rsidR="00D01070" w:rsidRPr="00A224E3">
        <w:t xml:space="preserve">. </w:t>
      </w:r>
      <w:r w:rsidR="00610255" w:rsidRPr="00A224E3">
        <w:t xml:space="preserve">Kiekviena </w:t>
      </w:r>
      <w:r w:rsidR="00A224E3">
        <w:rPr>
          <w:sz w:val="20"/>
        </w:rPr>
        <w:t xml:space="preserve">spalva savo ruožtu plona linija padalinta į </w:t>
      </w:r>
      <w:proofErr w:type="gramStart"/>
      <w:r w:rsidR="00A224E3">
        <w:rPr>
          <w:sz w:val="20"/>
        </w:rPr>
        <w:t>dvi</w:t>
      </w:r>
      <w:proofErr w:type="gramEnd"/>
      <w:r w:rsidR="00A224E3">
        <w:rPr>
          <w:sz w:val="20"/>
        </w:rPr>
        <w:t xml:space="preserve"> (2) vienodo pločio zonas, tokiu būdu yra dešimt (10) vienodo pločio taškų zonų skaičiuojant nuo centrinės geltonos zonos. Kiekvienos taškų zonos plotis yra:</w:t>
      </w:r>
    </w:p>
    <w:p w:rsidR="00A224E3" w:rsidRDefault="00A224E3" w:rsidP="00A224E3">
      <w:pPr>
        <w:spacing w:before="102"/>
        <w:ind w:left="1891"/>
        <w:rPr>
          <w:color w:val="FF0000"/>
          <w:sz w:val="20"/>
        </w:rPr>
      </w:pPr>
      <w:r>
        <w:rPr>
          <w:sz w:val="20"/>
        </w:rPr>
        <w:t>3 cm pločio 60 cm taikiniui,</w:t>
      </w:r>
    </w:p>
    <w:p w:rsidR="00A224E3" w:rsidRDefault="00A224E3" w:rsidP="00A224E3">
      <w:pPr>
        <w:pStyle w:val="BodyText"/>
        <w:spacing w:before="154" w:line="400" w:lineRule="auto"/>
        <w:ind w:left="1891" w:right="2710"/>
      </w:pPr>
      <w:r>
        <w:t xml:space="preserve">2 cm pločio 40 cm taikiniui </w:t>
      </w:r>
      <w:r w:rsidRPr="00A224E3">
        <w:t>ir</w:t>
      </w:r>
      <w:r w:rsidR="00D01070" w:rsidRPr="00A224E3">
        <w:t xml:space="preserve"> </w:t>
      </w:r>
    </w:p>
    <w:p w:rsidR="00A224E3" w:rsidRDefault="00A224E3" w:rsidP="00A224E3">
      <w:pPr>
        <w:spacing w:before="154" w:line="398" w:lineRule="auto"/>
        <w:ind w:left="1891" w:right="2710"/>
        <w:rPr>
          <w:color w:val="FF0000"/>
          <w:sz w:val="20"/>
        </w:rPr>
      </w:pPr>
      <w:r>
        <w:rPr>
          <w:sz w:val="20"/>
        </w:rPr>
        <w:t>1, 25 cm pločio 25 cm taikiniui</w:t>
      </w:r>
    </w:p>
    <w:p w:rsidR="00A224E3" w:rsidRDefault="00A224E3" w:rsidP="00A224E3">
      <w:pPr>
        <w:pStyle w:val="BodyText"/>
        <w:spacing w:before="154" w:line="400" w:lineRule="auto"/>
        <w:ind w:left="1891" w:right="2710"/>
      </w:pPr>
    </w:p>
    <w:p w:rsidR="00A224E3" w:rsidRPr="00A224E3" w:rsidRDefault="00A224E3" w:rsidP="00A224E3">
      <w:pPr>
        <w:pStyle w:val="BodyText"/>
        <w:spacing w:before="154" w:line="400" w:lineRule="auto"/>
        <w:ind w:left="0" w:right="2710"/>
        <w:sectPr w:rsidR="00A224E3" w:rsidRPr="00A224E3">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FA799D" w:rsidRDefault="008329B7">
      <w:pPr>
        <w:pStyle w:val="BodyText"/>
        <w:spacing w:before="8"/>
        <w:ind w:left="0"/>
        <w:rPr>
          <w:sz w:val="21"/>
        </w:rPr>
      </w:pPr>
    </w:p>
    <w:p w:rsidR="008329B7" w:rsidRPr="00FA799D" w:rsidRDefault="00FA799D">
      <w:pPr>
        <w:pStyle w:val="BodyText"/>
        <w:spacing w:line="295" w:lineRule="auto"/>
        <w:ind w:right="680" w:hanging="23"/>
        <w:jc w:val="both"/>
      </w:pPr>
      <w:r>
        <w:t>Pats taikinio centras vadinamas “smeigtuko skyle”</w:t>
      </w:r>
      <w:r w:rsidR="00D01070" w:rsidRPr="00FA799D">
        <w:t xml:space="preserve"> </w:t>
      </w:r>
      <w:r>
        <w:t>ir turi būti</w:t>
      </w:r>
      <w:r w:rsidR="00D01070" w:rsidRPr="003C1171">
        <w:rPr>
          <w:color w:val="FF0000"/>
        </w:rPr>
        <w:t xml:space="preserve"> </w:t>
      </w:r>
      <w:r>
        <w:t>pažymėtas mažu kryželiu</w:t>
      </w:r>
      <w:r w:rsidR="00D01070" w:rsidRPr="00FA799D">
        <w:t xml:space="preserve"> (+),</w:t>
      </w:r>
      <w:r>
        <w:t xml:space="preserve"> kurio linijos turi būti nedidesnės negu </w:t>
      </w:r>
      <w:r w:rsidR="00D01070" w:rsidRPr="00FA799D">
        <w:t>2mm.</w:t>
      </w:r>
    </w:p>
    <w:p w:rsidR="008329B7" w:rsidRPr="003C1171" w:rsidRDefault="008329B7">
      <w:pPr>
        <w:pStyle w:val="BodyText"/>
        <w:ind w:left="0"/>
        <w:rPr>
          <w:color w:val="FF0000"/>
          <w:sz w:val="22"/>
        </w:rPr>
      </w:pPr>
    </w:p>
    <w:p w:rsidR="008329B7" w:rsidRPr="00000527" w:rsidRDefault="00D01070">
      <w:pPr>
        <w:pStyle w:val="ListParagraph"/>
        <w:numPr>
          <w:ilvl w:val="2"/>
          <w:numId w:val="45"/>
        </w:numPr>
        <w:tabs>
          <w:tab w:val="left" w:pos="1891"/>
          <w:tab w:val="left" w:pos="1892"/>
        </w:tabs>
        <w:spacing w:before="190" w:line="295" w:lineRule="auto"/>
        <w:ind w:hanging="1162"/>
        <w:rPr>
          <w:sz w:val="20"/>
        </w:rPr>
      </w:pPr>
      <w:r w:rsidRPr="00000527">
        <w:rPr>
          <w:sz w:val="20"/>
        </w:rPr>
        <w:t xml:space="preserve">WCH, CC, IC </w:t>
      </w:r>
      <w:r w:rsidR="00000527">
        <w:rPr>
          <w:sz w:val="20"/>
        </w:rPr>
        <w:t xml:space="preserve">ir </w:t>
      </w:r>
      <w:r w:rsidRPr="00000527">
        <w:rPr>
          <w:sz w:val="20"/>
        </w:rPr>
        <w:t>CE</w:t>
      </w:r>
      <w:r w:rsidR="00000527">
        <w:rPr>
          <w:sz w:val="20"/>
        </w:rPr>
        <w:t>, pripažintuose</w:t>
      </w:r>
      <w:r w:rsidRPr="00000527">
        <w:rPr>
          <w:sz w:val="20"/>
        </w:rPr>
        <w:t xml:space="preserve"> IAU, 40 cm</w:t>
      </w:r>
      <w:r w:rsidR="00000527">
        <w:rPr>
          <w:sz w:val="20"/>
        </w:rPr>
        <w:t xml:space="preserve"> </w:t>
      </w:r>
      <w:r w:rsidRPr="00000527">
        <w:rPr>
          <w:sz w:val="20"/>
        </w:rPr>
        <w:t>3</w:t>
      </w:r>
      <w:r w:rsidR="00CD4131">
        <w:rPr>
          <w:sz w:val="20"/>
        </w:rPr>
        <w:t xml:space="preserve"> </w:t>
      </w:r>
      <w:r w:rsidR="00000527">
        <w:rPr>
          <w:sz w:val="20"/>
        </w:rPr>
        <w:t>centrų</w:t>
      </w:r>
      <w:r w:rsidRPr="00000527">
        <w:rPr>
          <w:sz w:val="20"/>
        </w:rPr>
        <w:t xml:space="preserve"> </w:t>
      </w:r>
      <w:r w:rsidR="00000527">
        <w:rPr>
          <w:sz w:val="20"/>
        </w:rPr>
        <w:t>sumažinti taikiniai</w:t>
      </w:r>
      <w:r w:rsidRPr="00000527">
        <w:rPr>
          <w:sz w:val="20"/>
        </w:rPr>
        <w:t xml:space="preserve"> </w:t>
      </w:r>
      <w:r w:rsidR="00000527">
        <w:rPr>
          <w:sz w:val="20"/>
        </w:rPr>
        <w:t xml:space="preserve">turi būti naudojami </w:t>
      </w:r>
      <w:r w:rsidRPr="00000527">
        <w:rPr>
          <w:sz w:val="20"/>
        </w:rPr>
        <w:t xml:space="preserve"> 35m </w:t>
      </w:r>
      <w:r w:rsidR="00000527">
        <w:rPr>
          <w:sz w:val="20"/>
        </w:rPr>
        <w:t>atstumui</w:t>
      </w:r>
      <w:r w:rsidRPr="00000527">
        <w:rPr>
          <w:sz w:val="20"/>
        </w:rPr>
        <w:t xml:space="preserve">. </w:t>
      </w:r>
      <w:r w:rsidR="00000527">
        <w:rPr>
          <w:sz w:val="20"/>
        </w:rPr>
        <w:t>Tokie</w:t>
      </w:r>
      <w:r w:rsidR="00F1193E">
        <w:rPr>
          <w:sz w:val="20"/>
        </w:rPr>
        <w:t xml:space="preserve"> taikiniai turi būti be žiedų n</w:t>
      </w:r>
      <w:r w:rsidR="00000527">
        <w:rPr>
          <w:sz w:val="20"/>
        </w:rPr>
        <w:t>uo 5 iki</w:t>
      </w:r>
      <w:r w:rsidRPr="00000527">
        <w:rPr>
          <w:sz w:val="20"/>
        </w:rPr>
        <w:t xml:space="preserve"> 1 </w:t>
      </w:r>
      <w:r w:rsidR="00000527">
        <w:rPr>
          <w:sz w:val="20"/>
        </w:rPr>
        <w:t>žemesnų taškų žiedų.</w:t>
      </w:r>
      <w:r w:rsidRPr="00000527">
        <w:rPr>
          <w:sz w:val="20"/>
        </w:rPr>
        <w:t xml:space="preserve"> </w:t>
      </w:r>
      <w:r w:rsidR="007B7497">
        <w:rPr>
          <w:sz w:val="20"/>
        </w:rPr>
        <w:t>Todėl žemiausia zona yra</w:t>
      </w:r>
      <w:r w:rsidRPr="00000527">
        <w:rPr>
          <w:sz w:val="20"/>
        </w:rPr>
        <w:t xml:space="preserve"> 6</w:t>
      </w:r>
      <w:r w:rsidR="007B7497">
        <w:rPr>
          <w:sz w:val="20"/>
        </w:rPr>
        <w:t xml:space="preserve"> taškų ir yra juoda</w:t>
      </w:r>
      <w:r w:rsidRPr="00000527">
        <w:rPr>
          <w:sz w:val="20"/>
        </w:rPr>
        <w:t xml:space="preserve">. </w:t>
      </w:r>
      <w:r w:rsidR="007B7497">
        <w:rPr>
          <w:sz w:val="20"/>
        </w:rPr>
        <w:t>Kiekvienas</w:t>
      </w:r>
      <w:r w:rsidRPr="00000527">
        <w:rPr>
          <w:sz w:val="20"/>
        </w:rPr>
        <w:t xml:space="preserve"> “</w:t>
      </w:r>
      <w:r w:rsidR="007B7497">
        <w:rPr>
          <w:sz w:val="20"/>
        </w:rPr>
        <w:t>komplekt</w:t>
      </w:r>
      <w:r w:rsidR="007307C8">
        <w:rPr>
          <w:sz w:val="20"/>
        </w:rPr>
        <w:t>ą</w:t>
      </w:r>
      <w:r w:rsidRPr="00000527">
        <w:rPr>
          <w:sz w:val="20"/>
        </w:rPr>
        <w:t xml:space="preserve">” </w:t>
      </w:r>
      <w:r w:rsidR="007307C8">
        <w:rPr>
          <w:sz w:val="20"/>
        </w:rPr>
        <w:t xml:space="preserve">sudaro trys maži taikiniai baltame </w:t>
      </w:r>
      <w:r w:rsidR="007C2A43">
        <w:rPr>
          <w:sz w:val="20"/>
        </w:rPr>
        <w:t xml:space="preserve">fone </w:t>
      </w:r>
      <w:r w:rsidR="007307C8">
        <w:rPr>
          <w:sz w:val="20"/>
        </w:rPr>
        <w:t>išdėstyti simetriškai trikampiu</w:t>
      </w:r>
      <w:r w:rsidRPr="00000527">
        <w:rPr>
          <w:sz w:val="20"/>
        </w:rPr>
        <w:t xml:space="preserve"> (</w:t>
      </w:r>
      <w:r w:rsidR="007307C8">
        <w:rPr>
          <w:sz w:val="20"/>
        </w:rPr>
        <w:t>žiūr.</w:t>
      </w:r>
      <w:r w:rsidRPr="00000527">
        <w:rPr>
          <w:sz w:val="20"/>
        </w:rPr>
        <w:t xml:space="preserve"> </w:t>
      </w:r>
      <w:r w:rsidR="007307C8">
        <w:rPr>
          <w:sz w:val="20"/>
        </w:rPr>
        <w:t>pav.</w:t>
      </w:r>
      <w:r w:rsidRPr="00000527">
        <w:rPr>
          <w:sz w:val="20"/>
        </w:rPr>
        <w:t xml:space="preserve"> 317.1.1). </w:t>
      </w:r>
      <w:r w:rsidR="007C2A43">
        <w:rPr>
          <w:sz w:val="20"/>
        </w:rPr>
        <w:t xml:space="preserve">Žemesniųjų </w:t>
      </w:r>
      <w:r w:rsidR="00CD4131">
        <w:rPr>
          <w:sz w:val="20"/>
        </w:rPr>
        <w:t xml:space="preserve">taikinių </w:t>
      </w:r>
      <w:r w:rsidR="007C2A43">
        <w:rPr>
          <w:sz w:val="20"/>
        </w:rPr>
        <w:t>geltonos spalvos centrai</w:t>
      </w:r>
      <w:r w:rsidRPr="00000527">
        <w:rPr>
          <w:sz w:val="20"/>
        </w:rPr>
        <w:t xml:space="preserve"> </w:t>
      </w:r>
      <w:r w:rsidR="007C2A43">
        <w:rPr>
          <w:sz w:val="20"/>
        </w:rPr>
        <w:t xml:space="preserve">turi būti </w:t>
      </w:r>
      <w:r w:rsidRPr="00000527">
        <w:rPr>
          <w:sz w:val="20"/>
        </w:rPr>
        <w:t xml:space="preserve">210 mm </w:t>
      </w:r>
      <w:r w:rsidR="00CD4131">
        <w:rPr>
          <w:sz w:val="20"/>
        </w:rPr>
        <w:t>atstumu nuo</w:t>
      </w:r>
      <w:r w:rsidR="007C2A43">
        <w:rPr>
          <w:sz w:val="20"/>
        </w:rPr>
        <w:t xml:space="preserve"> vienas kito, aukštesniojo </w:t>
      </w:r>
      <w:r w:rsidR="00CD4131">
        <w:rPr>
          <w:sz w:val="20"/>
        </w:rPr>
        <w:t xml:space="preserve">- </w:t>
      </w:r>
      <w:r w:rsidR="007C2A43">
        <w:rPr>
          <w:sz w:val="20"/>
        </w:rPr>
        <w:t xml:space="preserve">geltonos spalvos centras yra </w:t>
      </w:r>
      <w:r w:rsidRPr="00000527">
        <w:rPr>
          <w:sz w:val="20"/>
        </w:rPr>
        <w:t xml:space="preserve">190 mm </w:t>
      </w:r>
      <w:r w:rsidR="007C2A43">
        <w:rPr>
          <w:sz w:val="20"/>
        </w:rPr>
        <w:t>aukščiau negu</w:t>
      </w:r>
      <w:r w:rsidRPr="00000527">
        <w:rPr>
          <w:sz w:val="20"/>
        </w:rPr>
        <w:t xml:space="preserve"> </w:t>
      </w:r>
      <w:r w:rsidR="007C2A43">
        <w:rPr>
          <w:sz w:val="20"/>
        </w:rPr>
        <w:t>žemutiniųjų</w:t>
      </w:r>
      <w:r w:rsidRPr="00000527">
        <w:rPr>
          <w:sz w:val="20"/>
        </w:rPr>
        <w:t xml:space="preserve">. </w:t>
      </w:r>
      <w:r w:rsidR="007C2A43">
        <w:rPr>
          <w:sz w:val="20"/>
        </w:rPr>
        <w:t>Atstumas nuo žemės</w:t>
      </w:r>
      <w:r w:rsidRPr="00000527">
        <w:rPr>
          <w:sz w:val="20"/>
        </w:rPr>
        <w:t xml:space="preserve"> </w:t>
      </w:r>
      <w:r w:rsidR="007C2A43">
        <w:rPr>
          <w:sz w:val="20"/>
        </w:rPr>
        <w:t>iki žemesniųjų centrų</w:t>
      </w:r>
      <w:r w:rsidRPr="00000527">
        <w:rPr>
          <w:sz w:val="20"/>
        </w:rPr>
        <w:t xml:space="preserve"> </w:t>
      </w:r>
      <w:r w:rsidR="007C2A43">
        <w:rPr>
          <w:sz w:val="20"/>
        </w:rPr>
        <w:t>būti</w:t>
      </w:r>
      <w:r w:rsidRPr="00000527">
        <w:rPr>
          <w:sz w:val="20"/>
        </w:rPr>
        <w:t xml:space="preserve"> 121 cm (± 5</w:t>
      </w:r>
      <w:r w:rsidRPr="00000527">
        <w:rPr>
          <w:spacing w:val="-12"/>
          <w:sz w:val="20"/>
        </w:rPr>
        <w:t xml:space="preserve"> </w:t>
      </w:r>
      <w:r w:rsidRPr="00000527">
        <w:rPr>
          <w:sz w:val="20"/>
        </w:rPr>
        <w:t>cm).</w:t>
      </w:r>
    </w:p>
    <w:p w:rsidR="008329B7" w:rsidRPr="00000527" w:rsidRDefault="007A19A6">
      <w:pPr>
        <w:pStyle w:val="BodyText"/>
        <w:spacing w:before="99" w:line="295" w:lineRule="auto"/>
        <w:ind w:right="680" w:hanging="23"/>
        <w:jc w:val="both"/>
      </w:pPr>
      <w:r>
        <w:t>Uždarų patalpų pasaulio čempionatuose (</w:t>
      </w:r>
      <w:r w:rsidR="00D01070" w:rsidRPr="00000527">
        <w:t>WCH</w:t>
      </w:r>
      <w:r>
        <w:t>) ir kontinentiniuose čempionatuose</w:t>
      </w:r>
      <w:r w:rsidR="00D01070" w:rsidRPr="00000527">
        <w:t xml:space="preserve"> </w:t>
      </w:r>
      <w:r>
        <w:t>(</w:t>
      </w:r>
      <w:r w:rsidR="00D01070" w:rsidRPr="00000527">
        <w:t>CC</w:t>
      </w:r>
      <w:r>
        <w:t>)</w:t>
      </w:r>
      <w:r w:rsidR="00D01070" w:rsidRPr="00000527">
        <w:t xml:space="preserve"> </w:t>
      </w:r>
      <w:r>
        <w:t>18 metrų atstumui turi būti naudojasmi trijų</w:t>
      </w:r>
      <w:r w:rsidR="00D01070" w:rsidRPr="00000527">
        <w:t xml:space="preserve"> (3) </w:t>
      </w:r>
      <w:r>
        <w:t>centrų taikiniai</w:t>
      </w:r>
      <w:r w:rsidR="00BB7144">
        <w:t xml:space="preserve">, apatiniojo geltonos spalvos centras turi būti </w:t>
      </w:r>
      <w:r w:rsidR="00D01070" w:rsidRPr="00000527">
        <w:t xml:space="preserve">121± 5 cm </w:t>
      </w:r>
      <w:r w:rsidR="00BB7144">
        <w:t>nuo grindų</w:t>
      </w:r>
      <w:r w:rsidR="00D01070" w:rsidRPr="00000527">
        <w:t xml:space="preserve"> (</w:t>
      </w:r>
      <w:r w:rsidR="00BB7144">
        <w:t>žiūr. str</w:t>
      </w:r>
      <w:r w:rsidR="00D01070" w:rsidRPr="00000527">
        <w:t>. 315.1).</w:t>
      </w:r>
    </w:p>
    <w:p w:rsidR="008329B7" w:rsidRPr="007B4F81" w:rsidRDefault="00D01070">
      <w:pPr>
        <w:pStyle w:val="ListParagraph"/>
        <w:numPr>
          <w:ilvl w:val="2"/>
          <w:numId w:val="45"/>
        </w:numPr>
        <w:tabs>
          <w:tab w:val="left" w:pos="1891"/>
          <w:tab w:val="left" w:pos="1892"/>
          <w:tab w:val="left" w:pos="3588"/>
        </w:tabs>
        <w:spacing w:line="400" w:lineRule="auto"/>
        <w:ind w:left="1891" w:right="3039"/>
        <w:rPr>
          <w:sz w:val="20"/>
        </w:rPr>
      </w:pPr>
      <w:r w:rsidRPr="007B4F81">
        <w:rPr>
          <w:sz w:val="20"/>
        </w:rPr>
        <w:t>T</w:t>
      </w:r>
      <w:r w:rsidR="007B4F81" w:rsidRPr="007B4F81">
        <w:rPr>
          <w:sz w:val="20"/>
        </w:rPr>
        <w:t>aškų zonų diametrų tolerancijos</w:t>
      </w:r>
      <w:r w:rsidRPr="007B4F81">
        <w:rPr>
          <w:sz w:val="20"/>
        </w:rPr>
        <w:t>: 60</w:t>
      </w:r>
      <w:r w:rsidR="007B4F81">
        <w:rPr>
          <w:sz w:val="20"/>
        </w:rPr>
        <w:t xml:space="preserve"> </w:t>
      </w:r>
      <w:r w:rsidRPr="007B4F81">
        <w:rPr>
          <w:sz w:val="20"/>
        </w:rPr>
        <w:t>cm</w:t>
      </w:r>
      <w:r w:rsidRPr="007B4F81">
        <w:rPr>
          <w:spacing w:val="-3"/>
          <w:sz w:val="20"/>
        </w:rPr>
        <w:t xml:space="preserve"> </w:t>
      </w:r>
      <w:r w:rsidR="007B4F81" w:rsidRPr="007B4F81">
        <w:rPr>
          <w:sz w:val="20"/>
        </w:rPr>
        <w:t>taikinio</w:t>
      </w:r>
      <w:r w:rsidRPr="007B4F81">
        <w:rPr>
          <w:sz w:val="20"/>
        </w:rPr>
        <w:tab/>
        <w:t>± 1</w:t>
      </w:r>
      <w:r w:rsidRPr="007B4F81">
        <w:rPr>
          <w:spacing w:val="-2"/>
          <w:sz w:val="20"/>
        </w:rPr>
        <w:t xml:space="preserve"> </w:t>
      </w:r>
      <w:r w:rsidRPr="007B4F81">
        <w:rPr>
          <w:sz w:val="20"/>
        </w:rPr>
        <w:t>mm:</w:t>
      </w:r>
    </w:p>
    <w:p w:rsidR="008329B7" w:rsidRPr="007B4F81" w:rsidRDefault="00D01070">
      <w:pPr>
        <w:pStyle w:val="BodyText"/>
        <w:tabs>
          <w:tab w:val="left" w:pos="3588"/>
        </w:tabs>
        <w:spacing w:line="396" w:lineRule="auto"/>
        <w:ind w:left="1891" w:right="3451"/>
        <w:rPr>
          <w:lang w:val="pl-PL"/>
        </w:rPr>
      </w:pPr>
      <w:r w:rsidRPr="007B4F81">
        <w:rPr>
          <w:lang w:val="pl-PL"/>
        </w:rPr>
        <w:t>40</w:t>
      </w:r>
      <w:r w:rsidR="007B4F81" w:rsidRPr="007B4F81">
        <w:rPr>
          <w:lang w:val="pl-PL"/>
        </w:rPr>
        <w:t xml:space="preserve"> cm</w:t>
      </w:r>
      <w:r w:rsidRPr="007B4F81">
        <w:rPr>
          <w:lang w:val="pl-PL"/>
        </w:rPr>
        <w:t xml:space="preserve"> </w:t>
      </w:r>
      <w:r w:rsidR="007B4F81" w:rsidRPr="007B4F81">
        <w:rPr>
          <w:lang w:val="pl-PL"/>
        </w:rPr>
        <w:t>taikinio</w:t>
      </w:r>
      <w:r w:rsidRPr="007B4F81">
        <w:rPr>
          <w:lang w:val="pl-PL"/>
        </w:rPr>
        <w:tab/>
        <w:t>± 1 mm 25 cm</w:t>
      </w:r>
      <w:r w:rsidRPr="007B4F81">
        <w:rPr>
          <w:spacing w:val="-4"/>
          <w:lang w:val="pl-PL"/>
        </w:rPr>
        <w:t xml:space="preserve"> </w:t>
      </w:r>
      <w:r w:rsidR="007B4F81" w:rsidRPr="007B4F81">
        <w:rPr>
          <w:lang w:val="pl-PL"/>
        </w:rPr>
        <w:t>taikin</w:t>
      </w:r>
      <w:r w:rsidR="007B4F81">
        <w:rPr>
          <w:lang w:val="pl-PL"/>
        </w:rPr>
        <w:t>io</w:t>
      </w:r>
      <w:r w:rsidRPr="007B4F81">
        <w:rPr>
          <w:lang w:val="pl-PL"/>
        </w:rPr>
        <w:tab/>
        <w:t>± 0.5 mm</w:t>
      </w:r>
    </w:p>
    <w:p w:rsidR="008329B7" w:rsidRPr="00462971" w:rsidRDefault="00D01070">
      <w:pPr>
        <w:pStyle w:val="BodyText"/>
        <w:spacing w:before="4"/>
        <w:ind w:left="1891"/>
        <w:rPr>
          <w:lang w:val="pl-PL"/>
        </w:rPr>
      </w:pPr>
      <w:r w:rsidRPr="00462971">
        <w:rPr>
          <w:lang w:val="pl-PL"/>
        </w:rPr>
        <w:t>M</w:t>
      </w:r>
      <w:r w:rsidR="00462971" w:rsidRPr="00462971">
        <w:rPr>
          <w:lang w:val="pl-PL"/>
        </w:rPr>
        <w:t>atuojamos</w:t>
      </w:r>
      <w:r w:rsidRPr="00462971">
        <w:rPr>
          <w:lang w:val="pl-PL"/>
        </w:rPr>
        <w:t xml:space="preserve"> </w:t>
      </w:r>
      <w:r w:rsidR="00462971" w:rsidRPr="00462971">
        <w:rPr>
          <w:lang w:val="pl-PL"/>
        </w:rPr>
        <w:t>pagal zonas skiriančių linijų išorę.</w:t>
      </w:r>
    </w:p>
    <w:p w:rsidR="008329B7" w:rsidRPr="004C754D" w:rsidRDefault="00CD4131">
      <w:pPr>
        <w:pStyle w:val="ListParagraph"/>
        <w:numPr>
          <w:ilvl w:val="2"/>
          <w:numId w:val="45"/>
        </w:numPr>
        <w:tabs>
          <w:tab w:val="left" w:pos="1891"/>
          <w:tab w:val="left" w:pos="1892"/>
        </w:tabs>
        <w:spacing w:before="154" w:line="295" w:lineRule="auto"/>
        <w:ind w:right="680" w:hanging="1162"/>
        <w:rPr>
          <w:sz w:val="20"/>
          <w:lang w:val="pl-PL"/>
        </w:rPr>
      </w:pPr>
      <w:r>
        <w:rPr>
          <w:sz w:val="20"/>
          <w:lang w:val="pl-PL"/>
        </w:rPr>
        <w:t>Zon</w:t>
      </w:r>
      <w:r w:rsidR="004C754D" w:rsidRPr="004C754D">
        <w:rPr>
          <w:sz w:val="20"/>
          <w:lang w:val="pl-PL"/>
        </w:rPr>
        <w:t>as skiriančios linijos neturi būti platesnės negu</w:t>
      </w:r>
      <w:r>
        <w:rPr>
          <w:sz w:val="20"/>
          <w:lang w:val="pl-PL"/>
        </w:rPr>
        <w:t xml:space="preserve"> 2 mm</w:t>
      </w:r>
      <w:r w:rsidR="004C754D" w:rsidRPr="004C754D">
        <w:rPr>
          <w:sz w:val="20"/>
          <w:lang w:val="pl-PL"/>
        </w:rPr>
        <w:t xml:space="preserve"> ir turi</w:t>
      </w:r>
      <w:r w:rsidR="00D01070" w:rsidRPr="004C754D">
        <w:rPr>
          <w:sz w:val="20"/>
          <w:lang w:val="pl-PL"/>
        </w:rPr>
        <w:t xml:space="preserve"> </w:t>
      </w:r>
      <w:r>
        <w:rPr>
          <w:sz w:val="20"/>
          <w:lang w:val="pl-PL"/>
        </w:rPr>
        <w:t>būti aukštesniųjų taškų zonose</w:t>
      </w:r>
      <w:r w:rsidR="00D01070" w:rsidRPr="004C754D">
        <w:rPr>
          <w:sz w:val="20"/>
          <w:lang w:val="pl-PL"/>
        </w:rPr>
        <w:t>.</w:t>
      </w:r>
    </w:p>
    <w:p w:rsidR="008329B7" w:rsidRPr="004C754D" w:rsidRDefault="008329B7">
      <w:pPr>
        <w:spacing w:line="295" w:lineRule="auto"/>
        <w:jc w:val="both"/>
        <w:rPr>
          <w:color w:val="FF0000"/>
          <w:sz w:val="20"/>
          <w:lang w:val="pl-PL"/>
        </w:rPr>
        <w:sectPr w:rsidR="008329B7" w:rsidRPr="004C754D">
          <w:pgSz w:w="8400" w:h="11910"/>
          <w:pgMar w:top="1580" w:right="200" w:bottom="220" w:left="380" w:header="461" w:footer="24" w:gutter="0"/>
          <w:cols w:space="1296"/>
        </w:sectPr>
      </w:pPr>
    </w:p>
    <w:p w:rsidR="008329B7" w:rsidRPr="004C754D" w:rsidRDefault="008329B7">
      <w:pPr>
        <w:pStyle w:val="BodyText"/>
        <w:ind w:left="0"/>
        <w:rPr>
          <w:color w:val="FF0000"/>
          <w:lang w:val="pl-PL"/>
        </w:rPr>
      </w:pPr>
    </w:p>
    <w:p w:rsidR="008329B7" w:rsidRPr="004C754D" w:rsidRDefault="008329B7">
      <w:pPr>
        <w:pStyle w:val="BodyText"/>
        <w:ind w:left="0"/>
        <w:rPr>
          <w:color w:val="FF0000"/>
          <w:lang w:val="pl-PL"/>
        </w:rPr>
      </w:pPr>
    </w:p>
    <w:p w:rsidR="008329B7" w:rsidRPr="0082286F" w:rsidRDefault="00584735" w:rsidP="00584735">
      <w:pPr>
        <w:pStyle w:val="BodyText"/>
        <w:spacing w:before="9"/>
        <w:rPr>
          <w:b/>
          <w:sz w:val="18"/>
        </w:rPr>
      </w:pPr>
      <w:r w:rsidRPr="004C754D">
        <w:rPr>
          <w:b/>
          <w:sz w:val="18"/>
          <w:lang w:val="pl-PL"/>
        </w:rPr>
        <w:t xml:space="preserve">       </w:t>
      </w:r>
      <w:r w:rsidRPr="0082286F">
        <w:rPr>
          <w:b/>
          <w:sz w:val="18"/>
        </w:rPr>
        <w:t>419 mm</w:t>
      </w:r>
    </w:p>
    <w:p w:rsidR="008329B7" w:rsidRPr="003C1171" w:rsidRDefault="00584735">
      <w:pPr>
        <w:pStyle w:val="BodyText"/>
        <w:spacing w:before="95"/>
        <w:ind w:left="689" w:right="2024"/>
        <w:jc w:val="center"/>
        <w:rPr>
          <w:rFonts w:ascii="Arial"/>
          <w:color w:val="FF0000"/>
        </w:rPr>
      </w:pPr>
      <w:r w:rsidRPr="00584735">
        <w:rPr>
          <w:rFonts w:ascii="Arial"/>
          <w:noProof/>
          <w:color w:val="FF0000"/>
          <w:lang w:val="lt-LT" w:eastAsia="lt-LT"/>
        </w:rPr>
        <w:drawing>
          <wp:inline distT="0" distB="0" distL="0" distR="0">
            <wp:extent cx="2747241" cy="2623931"/>
            <wp:effectExtent l="0" t="0" r="0" b="0"/>
            <wp:docPr id="2" name="Picture 2" descr="C:\Users\Fide Nemini\Desktop\20181104_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e Nemini\Desktop\20181104_1059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517" cy="2652848"/>
                    </a:xfrm>
                    <a:prstGeom prst="rect">
                      <a:avLst/>
                    </a:prstGeom>
                    <a:noFill/>
                    <a:ln>
                      <a:noFill/>
                    </a:ln>
                  </pic:spPr>
                </pic:pic>
              </a:graphicData>
            </a:graphic>
          </wp:inline>
        </w:drawing>
      </w:r>
      <w:r w:rsidR="0033396B">
        <w:rPr>
          <w:noProof/>
          <w:color w:val="FF0000"/>
          <w:lang w:val="lt-LT" w:eastAsia="lt-LT"/>
        </w:rPr>
        <mc:AlternateContent>
          <mc:Choice Requires="wps">
            <w:drawing>
              <wp:anchor distT="0" distB="0" distL="114300" distR="114300" simplePos="0" relativeHeight="251649536" behindDoc="0" locked="0" layoutInCell="1" allowOverlap="1">
                <wp:simplePos x="0" y="0"/>
                <wp:positionH relativeFrom="page">
                  <wp:posOffset>364490</wp:posOffset>
                </wp:positionH>
                <wp:positionV relativeFrom="paragraph">
                  <wp:posOffset>271145</wp:posOffset>
                </wp:positionV>
                <wp:extent cx="0" cy="3340100"/>
                <wp:effectExtent l="12065" t="8255" r="6985" b="13970"/>
                <wp:wrapNone/>
                <wp:docPr id="3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8AB84" id="Line 16"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pt,21.35pt" to="28.7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4NEwIAACo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" strokeweight=".72pt">
                <w10:wrap anchorx="page"/>
              </v:line>
            </w:pict>
          </mc:Fallback>
        </mc:AlternateContent>
      </w:r>
    </w:p>
    <w:p w:rsidR="008329B7" w:rsidRPr="00D40B87" w:rsidRDefault="00370803">
      <w:pPr>
        <w:pStyle w:val="BodyText"/>
        <w:spacing w:before="145" w:after="93"/>
        <w:ind w:left="736" w:right="2024"/>
        <w:jc w:val="center"/>
      </w:pPr>
      <w:r>
        <w:t>121 cm ± 5cm nuo žem</w:t>
      </w:r>
      <w:r w:rsidR="00D40B87">
        <w:t>ės iki</w:t>
      </w:r>
      <w:r w:rsidR="00D01070" w:rsidRPr="00D40B87">
        <w:t xml:space="preserve"> </w:t>
      </w:r>
      <w:r w:rsidR="00D40B87">
        <w:t>žemesniosios</w:t>
      </w:r>
      <w:r w:rsidR="00D01070" w:rsidRPr="00D40B87">
        <w:t xml:space="preserve"> </w:t>
      </w:r>
      <w:r w:rsidR="00D40B87">
        <w:t>poros centrų</w:t>
      </w:r>
    </w:p>
    <w:p w:rsidR="008329B7" w:rsidRPr="003C1171" w:rsidRDefault="0033396B">
      <w:pPr>
        <w:pStyle w:val="BodyText"/>
        <w:ind w:left="185"/>
        <w:rPr>
          <w:color w:val="FF0000"/>
        </w:rPr>
      </w:pPr>
      <w:r>
        <w:rPr>
          <w:noProof/>
          <w:color w:val="FF0000"/>
          <w:lang w:val="lt-LT" w:eastAsia="lt-LT"/>
        </w:rPr>
        <mc:AlternateContent>
          <mc:Choice Requires="wpg">
            <w:drawing>
              <wp:inline distT="0" distB="0" distL="0" distR="0">
                <wp:extent cx="9525" cy="204470"/>
                <wp:effectExtent l="6350" t="5715" r="3175" b="8890"/>
                <wp:docPr id="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04470"/>
                          <a:chOff x="0" y="0"/>
                          <a:chExt cx="15" cy="322"/>
                        </a:xfrm>
                      </wpg:grpSpPr>
                      <wps:wsp>
                        <wps:cNvPr id="36" name="Line 15"/>
                        <wps:cNvCnPr>
                          <a:cxnSpLocks noChangeShapeType="1"/>
                        </wps:cNvCnPr>
                        <wps:spPr bwMode="auto">
                          <a:xfrm>
                            <a:off x="7" y="0"/>
                            <a:ext cx="0" cy="32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80DEB" id="Group 14" o:spid="_x0000_s1026" style="width:.75pt;height:16.1pt;mso-position-horizontal-relative:char;mso-position-vertical-relative:line" coordsize="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">
                <v:line id="Line 15" o:spid="_x0000_s1027" style="position:absolute;visibility:visible;mso-wrap-style:square" from="7,0" to="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fo8UAAADbAAAADwAAAGRycy9kb3ducmV2LnhtbESPS2vDMBCE74X+B7GB3ho5CXngRAkh&#10;UCg9NW6et621tU2tlbDU2Pn3USDQ4zAz3zCLVWdqcaHGV5YVDPoJCOLc6ooLBbuvt9cZCB+QNdaW&#10;ScGVPKyWz08LTLVteUuXLBQiQtinqKAMwaVS+rwkg75vHXH0fmxjMETZFFI32Ea4qeUwSSbSYMVx&#10;oURHm5Ly3+zPKPg+UbvfHtbj43Sc7fafI3c4fzilXnrdeg4iUBf+w4/2u1YwmsD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ufo8UAAADbAAAADwAAAAAAAAAA&#10;AAAAAAChAgAAZHJzL2Rvd25yZXYueG1sUEsFBgAAAAAEAAQA+QAAAJMDAAAAAA==&#10;" strokeweight=".72pt"/>
                <w10:anchorlock/>
              </v:group>
            </w:pict>
          </mc:Fallback>
        </mc:AlternateContent>
      </w:r>
    </w:p>
    <w:p w:rsidR="008329B7" w:rsidRPr="003C1171" w:rsidRDefault="008329B7">
      <w:pPr>
        <w:pStyle w:val="BodyText"/>
        <w:ind w:left="0"/>
        <w:rPr>
          <w:color w:val="FF0000"/>
          <w:sz w:val="24"/>
        </w:rPr>
      </w:pPr>
    </w:p>
    <w:p w:rsidR="008329B7" w:rsidRPr="00D40B87" w:rsidRDefault="008329B7">
      <w:pPr>
        <w:pStyle w:val="BodyText"/>
        <w:ind w:left="631" w:right="2024"/>
        <w:jc w:val="center"/>
      </w:pPr>
    </w:p>
    <w:p w:rsidR="008329B7" w:rsidRPr="003C1171" w:rsidRDefault="008329B7">
      <w:pPr>
        <w:pStyle w:val="BodyText"/>
        <w:ind w:left="0"/>
        <w:rPr>
          <w:color w:val="FF0000"/>
          <w:sz w:val="22"/>
        </w:rPr>
      </w:pPr>
    </w:p>
    <w:p w:rsidR="008329B7" w:rsidRPr="00201B38" w:rsidRDefault="008329B7">
      <w:pPr>
        <w:pStyle w:val="BodyText"/>
        <w:spacing w:before="4"/>
        <w:ind w:left="0"/>
        <w:rPr>
          <w:sz w:val="24"/>
        </w:rPr>
      </w:pPr>
    </w:p>
    <w:p w:rsidR="008329B7" w:rsidRPr="00201B38" w:rsidRDefault="00201B38">
      <w:pPr>
        <w:pStyle w:val="BodyText"/>
        <w:ind w:left="752"/>
      </w:pPr>
      <w:r>
        <w:t>Paveikslėlis</w:t>
      </w:r>
      <w:r w:rsidR="00D01070" w:rsidRPr="00201B38">
        <w:t xml:space="preserve"> 317.1.1: 40 cm 3</w:t>
      </w:r>
      <w:r w:rsidR="0057430E">
        <w:t xml:space="preserve"> centrų taikiniai</w:t>
      </w:r>
    </w:p>
    <w:p w:rsidR="008329B7" w:rsidRPr="003C1171" w:rsidRDefault="008329B7">
      <w:pPr>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CE70D3" w:rsidRDefault="00CE70D3">
      <w:pPr>
        <w:pStyle w:val="ListParagraph"/>
        <w:numPr>
          <w:ilvl w:val="2"/>
          <w:numId w:val="45"/>
        </w:numPr>
        <w:tabs>
          <w:tab w:val="left" w:pos="1891"/>
          <w:tab w:val="left" w:pos="1892"/>
        </w:tabs>
        <w:spacing w:before="0" w:line="396" w:lineRule="auto"/>
        <w:ind w:left="1891" w:right="806"/>
        <w:rPr>
          <w:sz w:val="20"/>
        </w:rPr>
      </w:pPr>
      <w:r>
        <w:rPr>
          <w:sz w:val="20"/>
        </w:rPr>
        <w:t>Taikinio spalvų specifikacijos</w:t>
      </w:r>
      <w:r w:rsidR="00D01070" w:rsidRPr="00CE70D3">
        <w:rPr>
          <w:sz w:val="20"/>
        </w:rPr>
        <w:t xml:space="preserve"> </w:t>
      </w:r>
      <w:r>
        <w:rPr>
          <w:sz w:val="20"/>
        </w:rPr>
        <w:t>turi būti pagal žemiau esanči</w:t>
      </w:r>
      <w:r w:rsidR="00222008">
        <w:rPr>
          <w:sz w:val="20"/>
        </w:rPr>
        <w:t>us Munselio (Munsell)</w:t>
      </w:r>
      <w:r w:rsidR="009F3058">
        <w:rPr>
          <w:sz w:val="20"/>
        </w:rPr>
        <w:t xml:space="preserve"> </w:t>
      </w:r>
      <w:r w:rsidR="00222008">
        <w:rPr>
          <w:sz w:val="20"/>
        </w:rPr>
        <w:t>spalvų žymėjimus</w:t>
      </w:r>
      <w:r w:rsidR="00D01070" w:rsidRPr="00CE70D3">
        <w:rPr>
          <w:sz w:val="20"/>
        </w:rPr>
        <w:t>:</w:t>
      </w:r>
    </w:p>
    <w:p w:rsidR="008329B7" w:rsidRPr="00CE70D3" w:rsidRDefault="00222008">
      <w:pPr>
        <w:pStyle w:val="BodyText"/>
        <w:tabs>
          <w:tab w:val="left" w:pos="3588"/>
        </w:tabs>
        <w:spacing w:before="4"/>
        <w:ind w:left="1891"/>
      </w:pPr>
      <w:r>
        <w:t>Auksinė</w:t>
      </w:r>
      <w:r w:rsidR="00D01070" w:rsidRPr="00CE70D3">
        <w:tab/>
        <w:t>5Y8/12</w:t>
      </w:r>
    </w:p>
    <w:p w:rsidR="008329B7" w:rsidRPr="00CE70D3" w:rsidRDefault="00D01070">
      <w:pPr>
        <w:pStyle w:val="BodyText"/>
        <w:tabs>
          <w:tab w:val="left" w:pos="3588"/>
        </w:tabs>
        <w:spacing w:before="154"/>
        <w:ind w:left="1891"/>
      </w:pPr>
      <w:r w:rsidRPr="00CE70D3">
        <w:t>R</w:t>
      </w:r>
      <w:r w:rsidR="00222008">
        <w:t>audona</w:t>
      </w:r>
      <w:r w:rsidRPr="00CE70D3">
        <w:tab/>
        <w:t>8.3</w:t>
      </w:r>
      <w:r w:rsidRPr="00CE70D3">
        <w:rPr>
          <w:spacing w:val="-2"/>
        </w:rPr>
        <w:t xml:space="preserve"> </w:t>
      </w:r>
      <w:r w:rsidRPr="00CE70D3">
        <w:t>R3.9/13.5</w:t>
      </w:r>
    </w:p>
    <w:p w:rsidR="008329B7" w:rsidRPr="00CE70D3" w:rsidRDefault="00222008">
      <w:pPr>
        <w:pStyle w:val="BodyText"/>
        <w:tabs>
          <w:tab w:val="left" w:pos="3588"/>
        </w:tabs>
        <w:spacing w:before="154"/>
        <w:ind w:left="1891"/>
      </w:pPr>
      <w:r>
        <w:t>Šviesiai mėlyna</w:t>
      </w:r>
      <w:r w:rsidR="00D01070" w:rsidRPr="00CE70D3">
        <w:tab/>
        <w:t>5 B</w:t>
      </w:r>
      <w:r w:rsidR="00D01070" w:rsidRPr="00CE70D3">
        <w:rPr>
          <w:spacing w:val="-2"/>
        </w:rPr>
        <w:t xml:space="preserve"> </w:t>
      </w:r>
      <w:r w:rsidR="00D01070" w:rsidRPr="00CE70D3">
        <w:t>6/8</w:t>
      </w:r>
    </w:p>
    <w:p w:rsidR="008329B7" w:rsidRPr="00CE70D3" w:rsidRDefault="00222008">
      <w:pPr>
        <w:pStyle w:val="BodyText"/>
        <w:tabs>
          <w:tab w:val="left" w:pos="3588"/>
        </w:tabs>
        <w:spacing w:before="154"/>
        <w:ind w:left="1891"/>
      </w:pPr>
      <w:r>
        <w:t>Juoda</w:t>
      </w:r>
      <w:r w:rsidR="00D01070" w:rsidRPr="00CE70D3">
        <w:tab/>
        <w:t>N</w:t>
      </w:r>
      <w:r w:rsidR="00D01070" w:rsidRPr="00CE70D3">
        <w:rPr>
          <w:spacing w:val="-1"/>
        </w:rPr>
        <w:t xml:space="preserve"> </w:t>
      </w:r>
      <w:r w:rsidR="00D01070" w:rsidRPr="00CE70D3">
        <w:t>2</w:t>
      </w:r>
    </w:p>
    <w:p w:rsidR="008329B7" w:rsidRPr="00CE70D3" w:rsidRDefault="00222008">
      <w:pPr>
        <w:pStyle w:val="BodyText"/>
        <w:tabs>
          <w:tab w:val="left" w:pos="3588"/>
        </w:tabs>
        <w:spacing w:before="149"/>
        <w:ind w:left="1891"/>
      </w:pPr>
      <w:r>
        <w:t>Balta</w:t>
      </w:r>
      <w:r w:rsidR="00D01070" w:rsidRPr="00CE70D3">
        <w:tab/>
        <w:t>N</w:t>
      </w:r>
      <w:r w:rsidR="00D01070" w:rsidRPr="00CE70D3">
        <w:rPr>
          <w:spacing w:val="-1"/>
        </w:rPr>
        <w:t xml:space="preserve"> </w:t>
      </w:r>
      <w:r w:rsidR="00D01070" w:rsidRPr="00CE70D3">
        <w:t>9</w:t>
      </w:r>
    </w:p>
    <w:p w:rsidR="008329B7" w:rsidRPr="008418B3" w:rsidRDefault="00D01070">
      <w:pPr>
        <w:pStyle w:val="BodyText"/>
        <w:spacing w:before="154" w:line="295" w:lineRule="auto"/>
        <w:ind w:right="679" w:hanging="1162"/>
        <w:jc w:val="both"/>
      </w:pPr>
      <w:r w:rsidRPr="00B50E70">
        <w:t xml:space="preserve">317. 1.5 </w:t>
      </w:r>
      <w:r w:rsidR="00B50E70">
        <w:t>Taikinio medžiaga</w:t>
      </w:r>
      <w:r w:rsidRPr="00B50E70">
        <w:t>: T</w:t>
      </w:r>
      <w:r w:rsidR="00B50E70">
        <w:t>aikiniai turi būti pagamointi iš švies</w:t>
      </w:r>
      <w:r w:rsidR="002503A6">
        <w:t>ą</w:t>
      </w:r>
      <w:r w:rsidR="00B50E70">
        <w:t xml:space="preserve"> neatspindinčio popieriaus, sustiprinto nuo per ankstyvo plyšimo</w:t>
      </w:r>
      <w:r w:rsidRPr="00B50E70">
        <w:t xml:space="preserve">. </w:t>
      </w:r>
      <w:r w:rsidR="00B50E70">
        <w:t>Visi taikiniai turi būti vienodi ir pagaminti iš tos pa</w:t>
      </w:r>
      <w:r w:rsidR="002503A6">
        <w:t>č</w:t>
      </w:r>
      <w:r w:rsidR="00B50E70">
        <w:t xml:space="preserve">ios </w:t>
      </w:r>
      <w:r w:rsidR="00B50E70" w:rsidRPr="008418B3">
        <w:t>medžiagos</w:t>
      </w:r>
      <w:r w:rsidRPr="008418B3">
        <w:t xml:space="preserve">. </w:t>
      </w:r>
      <w:r w:rsidR="00B50E70" w:rsidRPr="008418B3">
        <w:t>Spauda turi būti neatspindinti šviesos</w:t>
      </w:r>
      <w:r w:rsidRPr="008418B3">
        <w:t>.</w:t>
      </w:r>
    </w:p>
    <w:p w:rsidR="008329B7" w:rsidRPr="008418B3" w:rsidRDefault="00D01070">
      <w:pPr>
        <w:pStyle w:val="BodyText"/>
        <w:tabs>
          <w:tab w:val="left" w:pos="1891"/>
        </w:tabs>
        <w:spacing w:before="103"/>
        <w:ind w:left="752"/>
      </w:pPr>
      <w:r w:rsidRPr="008418B3">
        <w:t>317.</w:t>
      </w:r>
      <w:r w:rsidRPr="008418B3">
        <w:rPr>
          <w:spacing w:val="-1"/>
        </w:rPr>
        <w:t xml:space="preserve"> </w:t>
      </w:r>
      <w:r w:rsidRPr="008418B3">
        <w:t>2</w:t>
      </w:r>
      <w:r w:rsidRPr="008418B3">
        <w:tab/>
      </w:r>
      <w:r w:rsidR="008418B3">
        <w:t>Taškų vertės</w:t>
      </w:r>
      <w:r w:rsidRPr="008418B3">
        <w:t>:</w:t>
      </w:r>
    </w:p>
    <w:p w:rsidR="008329B7" w:rsidRPr="008418B3" w:rsidRDefault="008418B3">
      <w:pPr>
        <w:pStyle w:val="BodyText"/>
        <w:tabs>
          <w:tab w:val="left" w:pos="4297"/>
        </w:tabs>
        <w:spacing w:before="154"/>
        <w:ind w:left="1891"/>
      </w:pPr>
      <w:r w:rsidRPr="008418B3">
        <w:t>Auksinė (geltona)</w:t>
      </w:r>
      <w:r w:rsidR="00D01070" w:rsidRPr="008418B3">
        <w:tab/>
      </w:r>
      <w:r w:rsidRPr="008418B3">
        <w:t>vidin</w:t>
      </w:r>
      <w:r>
        <w:t>ė zona</w:t>
      </w:r>
      <w:r w:rsidR="00D01070" w:rsidRPr="008418B3">
        <w:t xml:space="preserve"> 10, </w:t>
      </w:r>
      <w:r>
        <w:t xml:space="preserve">išorinė zona </w:t>
      </w:r>
      <w:r w:rsidR="00D01070" w:rsidRPr="008418B3">
        <w:t>9</w:t>
      </w:r>
    </w:p>
    <w:p w:rsidR="008329B7" w:rsidRPr="008418B3" w:rsidRDefault="00D01070">
      <w:pPr>
        <w:pStyle w:val="BodyText"/>
        <w:tabs>
          <w:tab w:val="left" w:pos="4297"/>
        </w:tabs>
        <w:spacing w:before="149"/>
        <w:ind w:left="1891"/>
      </w:pPr>
      <w:r w:rsidRPr="008418B3">
        <w:t>R</w:t>
      </w:r>
      <w:r w:rsidR="009F3058">
        <w:t>audona</w:t>
      </w:r>
      <w:r w:rsidRPr="008418B3">
        <w:tab/>
      </w:r>
      <w:r w:rsidR="008418B3" w:rsidRPr="008418B3">
        <w:t>vidin</w:t>
      </w:r>
      <w:r w:rsidR="008418B3">
        <w:t>ė zona 8</w:t>
      </w:r>
      <w:r w:rsidR="008418B3" w:rsidRPr="008418B3">
        <w:t xml:space="preserve">, </w:t>
      </w:r>
      <w:r w:rsidR="008418B3">
        <w:t xml:space="preserve">išorinė zona </w:t>
      </w:r>
      <w:r w:rsidR="008418B3">
        <w:rPr>
          <w:spacing w:val="-6"/>
        </w:rPr>
        <w:t>7</w:t>
      </w:r>
    </w:p>
    <w:p w:rsidR="008329B7" w:rsidRPr="008418B3" w:rsidRDefault="009F3058">
      <w:pPr>
        <w:pStyle w:val="BodyText"/>
        <w:tabs>
          <w:tab w:val="left" w:pos="4297"/>
        </w:tabs>
        <w:spacing w:before="154"/>
        <w:ind w:left="1891"/>
      </w:pPr>
      <w:r>
        <w:t>Šviesiai mėlyna</w:t>
      </w:r>
      <w:r w:rsidR="00D01070" w:rsidRPr="008418B3">
        <w:tab/>
      </w:r>
      <w:r w:rsidR="008418B3" w:rsidRPr="008418B3">
        <w:t>vidin</w:t>
      </w:r>
      <w:r w:rsidR="008418B3">
        <w:t>ė zona</w:t>
      </w:r>
      <w:r w:rsidR="008418B3" w:rsidRPr="008418B3">
        <w:t xml:space="preserve"> </w:t>
      </w:r>
      <w:r w:rsidR="008418B3">
        <w:t>6</w:t>
      </w:r>
      <w:r w:rsidR="008418B3" w:rsidRPr="008418B3">
        <w:t xml:space="preserve">, </w:t>
      </w:r>
      <w:r w:rsidR="008418B3">
        <w:t>išorinė zona 5</w:t>
      </w:r>
    </w:p>
    <w:p w:rsidR="008329B7" w:rsidRPr="008418B3" w:rsidRDefault="009F3058">
      <w:pPr>
        <w:pStyle w:val="BodyText"/>
        <w:tabs>
          <w:tab w:val="left" w:pos="4297"/>
        </w:tabs>
        <w:spacing w:before="154"/>
        <w:ind w:left="1891"/>
      </w:pPr>
      <w:r>
        <w:t>Juoda</w:t>
      </w:r>
      <w:r w:rsidR="00D01070" w:rsidRPr="008418B3">
        <w:tab/>
      </w:r>
      <w:r w:rsidR="008418B3" w:rsidRPr="008418B3">
        <w:t>vidin</w:t>
      </w:r>
      <w:r w:rsidR="008418B3">
        <w:t>ė zona</w:t>
      </w:r>
      <w:r w:rsidR="008418B3" w:rsidRPr="008418B3">
        <w:t xml:space="preserve"> </w:t>
      </w:r>
      <w:r w:rsidR="008418B3">
        <w:t>4</w:t>
      </w:r>
      <w:r w:rsidR="008418B3" w:rsidRPr="008418B3">
        <w:t xml:space="preserve">, </w:t>
      </w:r>
      <w:r w:rsidR="008418B3">
        <w:t>išorinė zona 3</w:t>
      </w:r>
    </w:p>
    <w:p w:rsidR="008329B7" w:rsidRPr="008418B3" w:rsidRDefault="009F3058">
      <w:pPr>
        <w:pStyle w:val="BodyText"/>
        <w:tabs>
          <w:tab w:val="left" w:pos="4297"/>
        </w:tabs>
        <w:spacing w:before="154"/>
        <w:ind w:left="1908"/>
      </w:pPr>
      <w:r>
        <w:t>Balta</w:t>
      </w:r>
      <w:r w:rsidR="00D01070" w:rsidRPr="008418B3">
        <w:tab/>
      </w:r>
      <w:r w:rsidR="008418B3" w:rsidRPr="008418B3">
        <w:t>vidin</w:t>
      </w:r>
      <w:r w:rsidR="008418B3">
        <w:t>ė zona</w:t>
      </w:r>
      <w:r w:rsidR="008418B3" w:rsidRPr="008418B3">
        <w:t xml:space="preserve"> </w:t>
      </w:r>
      <w:r w:rsidR="008418B3">
        <w:t>2</w:t>
      </w:r>
      <w:r w:rsidR="008418B3" w:rsidRPr="008418B3">
        <w:t xml:space="preserve">, </w:t>
      </w:r>
      <w:r w:rsidR="008418B3">
        <w:t>išorinė zona 1</w:t>
      </w:r>
    </w:p>
    <w:p w:rsidR="008329B7" w:rsidRPr="00ED4AC9" w:rsidRDefault="00D01070">
      <w:pPr>
        <w:pStyle w:val="BodyText"/>
        <w:tabs>
          <w:tab w:val="left" w:pos="1891"/>
        </w:tabs>
        <w:spacing w:before="154" w:line="295" w:lineRule="auto"/>
        <w:ind w:right="680" w:hanging="1162"/>
        <w:jc w:val="both"/>
      </w:pPr>
      <w:r w:rsidRPr="00ED4AC9">
        <w:t>317.</w:t>
      </w:r>
      <w:r w:rsidRPr="00ED4AC9">
        <w:rPr>
          <w:spacing w:val="-1"/>
        </w:rPr>
        <w:t xml:space="preserve"> </w:t>
      </w:r>
      <w:r w:rsidRPr="00ED4AC9">
        <w:t>3</w:t>
      </w:r>
      <w:r w:rsidRPr="00ED4AC9">
        <w:tab/>
        <w:t>O</w:t>
      </w:r>
      <w:r w:rsidR="00ED4AC9">
        <w:t>ficialūs taikiniai</w:t>
      </w:r>
      <w:r w:rsidRPr="00ED4AC9">
        <w:t xml:space="preserve">: </w:t>
      </w:r>
      <w:r w:rsidR="00ED4AC9">
        <w:t>Turi būti naudojami tik</w:t>
      </w:r>
      <w:r w:rsidRPr="00ED4AC9">
        <w:t xml:space="preserve"> FITA </w:t>
      </w:r>
      <w:r w:rsidR="00ED4AC9">
        <w:t>(WA) licenzijuoti taikiniai</w:t>
      </w:r>
      <w:r w:rsidRPr="00ED4AC9">
        <w:t>. (</w:t>
      </w:r>
      <w:r w:rsidR="00ED4AC9">
        <w:t xml:space="preserve">Tai netaikoma </w:t>
      </w:r>
      <w:r w:rsidRPr="00ED4AC9">
        <w:t>25</w:t>
      </w:r>
      <w:r w:rsidRPr="00ED4AC9">
        <w:rPr>
          <w:spacing w:val="-14"/>
        </w:rPr>
        <w:t xml:space="preserve"> </w:t>
      </w:r>
      <w:r w:rsidRPr="00ED4AC9">
        <w:t>cm</w:t>
      </w:r>
      <w:r w:rsidR="00ED4AC9">
        <w:t xml:space="preserve"> </w:t>
      </w:r>
      <w:r w:rsidR="00C56D33">
        <w:t>taikiniui</w:t>
      </w:r>
      <w:r w:rsidRPr="00ED4AC9">
        <w:t>).</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866022" w:rsidRDefault="00D01070">
      <w:pPr>
        <w:pStyle w:val="Heading1"/>
      </w:pPr>
      <w:r w:rsidRPr="00866022">
        <w:t xml:space="preserve">Art. 318 </w:t>
      </w:r>
      <w:r w:rsidR="00FB5B38">
        <w:t>TARPTAUTINIAI ŠAUDYMO Į TAIKINĮ RAUNDAI</w:t>
      </w:r>
    </w:p>
    <w:p w:rsidR="008329B7" w:rsidRPr="00866022" w:rsidRDefault="00D01070">
      <w:pPr>
        <w:pStyle w:val="BodyText"/>
        <w:tabs>
          <w:tab w:val="left" w:pos="1891"/>
        </w:tabs>
        <w:spacing w:before="149" w:line="295" w:lineRule="auto"/>
        <w:ind w:right="679" w:hanging="1162"/>
        <w:jc w:val="both"/>
      </w:pPr>
      <w:r w:rsidRPr="00866022">
        <w:t>318.1</w:t>
      </w:r>
      <w:r w:rsidRPr="00866022">
        <w:tab/>
        <w:t xml:space="preserve">WCH, CC, IC </w:t>
      </w:r>
      <w:r w:rsidR="003B45F2">
        <w:t xml:space="preserve">ir </w:t>
      </w:r>
      <w:r w:rsidRPr="00866022">
        <w:t>CE</w:t>
      </w:r>
      <w:r w:rsidR="003B45F2">
        <w:t>, sankcionuotuose</w:t>
      </w:r>
      <w:r w:rsidRPr="00866022">
        <w:t xml:space="preserve"> IAU,</w:t>
      </w:r>
      <w:r w:rsidR="003B45F2">
        <w:t xml:space="preserve"> turi būti šaudoma</w:t>
      </w:r>
      <w:r w:rsidRPr="00866022">
        <w:t xml:space="preserve"> </w:t>
      </w:r>
      <w:r w:rsidR="003B45F2">
        <w:t xml:space="preserve">tik lauko </w:t>
      </w:r>
      <w:r w:rsidRPr="00866022">
        <w:t xml:space="preserve">IR1800 </w:t>
      </w:r>
      <w:r w:rsidR="003B45F2">
        <w:t>ir</w:t>
      </w:r>
      <w:r w:rsidRPr="00866022">
        <w:t xml:space="preserve"> IAU. IR 1800</w:t>
      </w:r>
      <w:r w:rsidR="003B45F2">
        <w:t xml:space="preserve"> raundas</w:t>
      </w:r>
      <w:r w:rsidRPr="00866022">
        <w:t xml:space="preserve"> </w:t>
      </w:r>
      <w:r w:rsidR="003B45F2">
        <w:t>turi būti šaudomas dvi</w:t>
      </w:r>
      <w:r w:rsidRPr="00866022">
        <w:t xml:space="preserve"> (2) </w:t>
      </w:r>
      <w:r w:rsidR="005C6292">
        <w:t xml:space="preserve">varžybų </w:t>
      </w:r>
      <w:r w:rsidRPr="00866022">
        <w:t>d</w:t>
      </w:r>
      <w:r w:rsidR="003B45F2">
        <w:t>ienas</w:t>
      </w:r>
      <w:r w:rsidR="007F58CE">
        <w:t xml:space="preserve"> trejais </w:t>
      </w:r>
      <w:r w:rsidR="005C6292">
        <w:t>atstumais: 65 m, 50 m, 35 m</w:t>
      </w:r>
      <w:r w:rsidR="00192DEA">
        <w:t>,</w:t>
      </w:r>
      <w:r w:rsidRPr="00866022">
        <w:t xml:space="preserve"> </w:t>
      </w:r>
      <w:r w:rsidR="005C6292">
        <w:t>ir</w:t>
      </w:r>
      <w:r w:rsidRPr="00866022">
        <w:t xml:space="preserve"> final</w:t>
      </w:r>
      <w:r w:rsidR="005C6292">
        <w:t>inis</w:t>
      </w:r>
      <w:r w:rsidRPr="00866022">
        <w:t xml:space="preserve"> </w:t>
      </w:r>
      <w:r w:rsidR="005C6292">
        <w:t>šaudymas trečią dieną pagal</w:t>
      </w:r>
      <w:r w:rsidR="007F58CE">
        <w:rPr>
          <w:spacing w:val="24"/>
        </w:rPr>
        <w:t xml:space="preserve"> </w:t>
      </w:r>
      <w:r w:rsidRPr="00866022">
        <w:t>350</w:t>
      </w:r>
      <w:r w:rsidR="007F58CE">
        <w:t xml:space="preserve"> straipsnį</w:t>
      </w:r>
      <w:r w:rsidRPr="00866022">
        <w:t>.</w:t>
      </w:r>
    </w:p>
    <w:p w:rsidR="008329B7" w:rsidRPr="00964F90" w:rsidRDefault="00D01070">
      <w:pPr>
        <w:pStyle w:val="BodyText"/>
        <w:tabs>
          <w:tab w:val="left" w:pos="1891"/>
        </w:tabs>
        <w:spacing w:before="103" w:line="295" w:lineRule="auto"/>
        <w:ind w:right="679" w:hanging="1162"/>
        <w:jc w:val="both"/>
      </w:pPr>
      <w:r w:rsidRPr="00964F90">
        <w:t>318.1.1</w:t>
      </w:r>
      <w:r w:rsidRPr="00964F90">
        <w:tab/>
      </w:r>
      <w:r w:rsidR="00A15E9A">
        <w:t xml:space="preserve">Raundas </w:t>
      </w:r>
      <w:r w:rsidRPr="00964F90">
        <w:t xml:space="preserve">IR 1800 </w:t>
      </w:r>
      <w:r w:rsidR="00A15E9A">
        <w:t xml:space="preserve">turi būti šaudomas tik dvi </w:t>
      </w:r>
      <w:r w:rsidR="00433ED1">
        <w:t xml:space="preserve">dienas </w:t>
      </w:r>
      <w:r w:rsidR="00A15E9A">
        <w:t xml:space="preserve">iš </w:t>
      </w:r>
      <w:r w:rsidRPr="00964F90">
        <w:t>65</w:t>
      </w:r>
      <w:r w:rsidR="00A15E9A">
        <w:t xml:space="preserve"> </w:t>
      </w:r>
      <w:r w:rsidRPr="00964F90">
        <w:t>m, 50</w:t>
      </w:r>
      <w:r w:rsidR="00A15E9A">
        <w:t xml:space="preserve"> </w:t>
      </w:r>
      <w:r w:rsidRPr="00964F90">
        <w:t xml:space="preserve">m </w:t>
      </w:r>
      <w:r w:rsidR="00A15E9A">
        <w:t>ir</w:t>
      </w:r>
      <w:r w:rsidR="00433ED1">
        <w:t xml:space="preserve"> </w:t>
      </w:r>
      <w:r w:rsidRPr="00964F90">
        <w:t xml:space="preserve">35m </w:t>
      </w:r>
      <w:r w:rsidR="00A15E9A">
        <w:t>tokiu būdu</w:t>
      </w:r>
      <w:r w:rsidRPr="00964F90">
        <w:t>:</w:t>
      </w:r>
    </w:p>
    <w:p w:rsidR="008329B7" w:rsidRPr="00A15E9A" w:rsidRDefault="00A15E9A">
      <w:pPr>
        <w:pStyle w:val="BodyText"/>
        <w:spacing w:before="101" w:line="295" w:lineRule="auto"/>
        <w:ind w:right="678"/>
        <w:jc w:val="both"/>
      </w:pPr>
      <w:r>
        <w:t>Pirma diena prasideda</w:t>
      </w:r>
      <w:r w:rsidR="00D01070" w:rsidRPr="00A15E9A">
        <w:t xml:space="preserve"> 65</w:t>
      </w:r>
      <w:r>
        <w:t xml:space="preserve"> </w:t>
      </w:r>
      <w:r w:rsidR="00D01070" w:rsidRPr="00A15E9A">
        <w:t>m</w:t>
      </w:r>
      <w:r>
        <w:t xml:space="preserve"> atstumu</w:t>
      </w:r>
      <w:r w:rsidR="00D01070" w:rsidRPr="00A15E9A">
        <w:t xml:space="preserve">, </w:t>
      </w:r>
      <w:r>
        <w:t>tada –</w:t>
      </w:r>
      <w:r w:rsidR="00D01070" w:rsidRPr="00A15E9A">
        <w:t xml:space="preserve"> 50</w:t>
      </w:r>
      <w:r>
        <w:t xml:space="preserve"> </w:t>
      </w:r>
      <w:r w:rsidR="00D01070" w:rsidRPr="00A15E9A">
        <w:t xml:space="preserve">m </w:t>
      </w:r>
      <w:r>
        <w:t>ir baigiama</w:t>
      </w:r>
      <w:r w:rsidR="00D01070" w:rsidRPr="00A15E9A">
        <w:t xml:space="preserve"> 35</w:t>
      </w:r>
      <w:r>
        <w:t xml:space="preserve"> </w:t>
      </w:r>
      <w:r w:rsidR="00D01070" w:rsidRPr="00A15E9A">
        <w:t xml:space="preserve">m. </w:t>
      </w:r>
      <w:r>
        <w:t>65 m ir</w:t>
      </w:r>
      <w:r w:rsidR="00D01070" w:rsidRPr="00A15E9A">
        <w:t xml:space="preserve"> 50</w:t>
      </w:r>
      <w:r>
        <w:t xml:space="preserve"> </w:t>
      </w:r>
      <w:r w:rsidR="00D01070" w:rsidRPr="00A15E9A">
        <w:t xml:space="preserve">m </w:t>
      </w:r>
      <w:r>
        <w:t>turi būti šaudomi</w:t>
      </w:r>
      <w:r w:rsidR="00D01070" w:rsidRPr="00A15E9A">
        <w:t xml:space="preserve"> </w:t>
      </w:r>
      <w:r w:rsidR="001D168A">
        <w:t>į</w:t>
      </w:r>
      <w:r>
        <w:t xml:space="preserve"> 60 cm diametro taikinį, o </w:t>
      </w:r>
      <w:r w:rsidR="00D01070" w:rsidRPr="00A15E9A">
        <w:t>35</w:t>
      </w:r>
      <w:r>
        <w:t xml:space="preserve"> </w:t>
      </w:r>
      <w:r w:rsidR="00D01070" w:rsidRPr="00A15E9A">
        <w:t xml:space="preserve">m </w:t>
      </w:r>
      <w:r>
        <w:t>naudojamas trijų centrų</w:t>
      </w:r>
      <w:r w:rsidR="00D01070" w:rsidRPr="00A15E9A">
        <w:t xml:space="preserve"> </w:t>
      </w:r>
      <w:r>
        <w:t>sumažintas</w:t>
      </w:r>
      <w:r w:rsidR="00D01070" w:rsidRPr="00A15E9A">
        <w:t xml:space="preserve"> 40 cm</w:t>
      </w:r>
      <w:r>
        <w:t xml:space="preserve"> taikinys</w:t>
      </w:r>
      <w:r w:rsidR="00D01070" w:rsidRPr="00A15E9A">
        <w:t xml:space="preserve">. </w:t>
      </w:r>
      <w:r>
        <w:t xml:space="preserve">Pirmosios dienos rezultatai </w:t>
      </w:r>
      <w:r w:rsidR="00D01070" w:rsidRPr="00A15E9A">
        <w:t>(</w:t>
      </w:r>
      <w:r>
        <w:t>iš visų trijų atstumų</w:t>
      </w:r>
      <w:r w:rsidR="00D01070" w:rsidRPr="00A15E9A">
        <w:t xml:space="preserve">) </w:t>
      </w:r>
      <w:r>
        <w:t>apsprendžia komandinius rezultataus</w:t>
      </w:r>
      <w:r w:rsidR="00D01070" w:rsidRPr="00A15E9A">
        <w:t xml:space="preserve"> (</w:t>
      </w:r>
      <w:r w:rsidR="00A3694B">
        <w:t>Str</w:t>
      </w:r>
      <w:r w:rsidR="00D01070" w:rsidRPr="00A15E9A">
        <w:t>. 303.2).</w:t>
      </w:r>
    </w:p>
    <w:p w:rsidR="008329B7" w:rsidRPr="00CB46BA" w:rsidRDefault="00CB46BA">
      <w:pPr>
        <w:pStyle w:val="BodyText"/>
        <w:spacing w:before="98" w:line="295" w:lineRule="auto"/>
        <w:ind w:right="678"/>
        <w:jc w:val="both"/>
      </w:pPr>
      <w:r>
        <w:t xml:space="preserve">Prieš šaudant kiekvieną iš atstumų 5 minutėms leidžiamos </w:t>
      </w:r>
      <w:proofErr w:type="gramStart"/>
      <w:r>
        <w:t>dvi</w:t>
      </w:r>
      <w:proofErr w:type="gramEnd"/>
      <w:r>
        <w:t xml:space="preserve"> (2) trijų</w:t>
      </w:r>
      <w:r w:rsidR="00D01070" w:rsidRPr="00CB46BA">
        <w:t xml:space="preserve"> (3)</w:t>
      </w:r>
      <w:r>
        <w:t xml:space="preserve"> strėlių prisišaudymo serijos</w:t>
      </w:r>
      <w:r w:rsidR="00D01070" w:rsidRPr="00CB46BA">
        <w:t xml:space="preserve"> (</w:t>
      </w:r>
      <w:r>
        <w:t xml:space="preserve">t.y. </w:t>
      </w:r>
      <w:r w:rsidR="00D01070" w:rsidRPr="00CB46BA">
        <w:t xml:space="preserve"> 65</w:t>
      </w:r>
      <w:r>
        <w:t xml:space="preserve"> </w:t>
      </w:r>
      <w:r w:rsidR="00D01070" w:rsidRPr="00CB46BA">
        <w:t xml:space="preserve">m </w:t>
      </w:r>
      <w:r>
        <w:t>atstumui</w:t>
      </w:r>
      <w:r w:rsidR="00D01070" w:rsidRPr="00CB46BA">
        <w:t xml:space="preserve">, 50 m </w:t>
      </w:r>
      <w:r>
        <w:t xml:space="preserve">atstumui ir </w:t>
      </w:r>
      <w:r w:rsidR="00D01070" w:rsidRPr="00CB46BA">
        <w:t xml:space="preserve">35 m </w:t>
      </w:r>
      <w:r>
        <w:t>atstumui)</w:t>
      </w:r>
      <w:r w:rsidR="00D01070" w:rsidRPr="00CB46BA">
        <w:t xml:space="preserve">. </w:t>
      </w:r>
      <w:r>
        <w:t>Tokių prisišaudymo serijų taškai neturi būti skaičiuojami</w:t>
      </w:r>
      <w:r w:rsidR="00D01070" w:rsidRPr="00CB46BA">
        <w:t xml:space="preserve">. </w:t>
      </w:r>
      <w:r w:rsidR="00382B5C">
        <w:t>Prisišaudymo šūviai turi būti šaudomi</w:t>
      </w:r>
      <w:r w:rsidR="00D01070" w:rsidRPr="00CB46BA">
        <w:t xml:space="preserve"> </w:t>
      </w:r>
      <w:r w:rsidR="00382B5C">
        <w:t>pagal</w:t>
      </w:r>
      <w:r w:rsidR="00D01070" w:rsidRPr="00CB46BA">
        <w:t xml:space="preserve"> </w:t>
      </w:r>
      <w:r w:rsidR="00382B5C">
        <w:t>str. 323</w:t>
      </w:r>
      <w:r w:rsidR="00D01070" w:rsidRPr="00CB46BA">
        <w:t>.</w:t>
      </w:r>
    </w:p>
    <w:p w:rsidR="008329B7" w:rsidRPr="003C1171" w:rsidRDefault="00745242">
      <w:pPr>
        <w:pStyle w:val="BodyText"/>
        <w:spacing w:before="102" w:line="295" w:lineRule="auto"/>
        <w:ind w:right="680"/>
        <w:jc w:val="both"/>
        <w:rPr>
          <w:color w:val="FF0000"/>
        </w:rPr>
      </w:pPr>
      <w:r>
        <w:t>Antroji diena pradedama</w:t>
      </w:r>
      <w:r w:rsidR="00D01070" w:rsidRPr="00745242">
        <w:t xml:space="preserve"> 35</w:t>
      </w:r>
      <w:r>
        <w:t xml:space="preserve"> </w:t>
      </w:r>
      <w:r w:rsidR="00D01070" w:rsidRPr="00745242">
        <w:t>m</w:t>
      </w:r>
      <w:r>
        <w:t xml:space="preserve"> atstumu</w:t>
      </w:r>
      <w:r w:rsidR="00D01070" w:rsidRPr="00745242">
        <w:t xml:space="preserve">, </w:t>
      </w:r>
      <w:r>
        <w:t>tada</w:t>
      </w:r>
      <w:r w:rsidR="00D01070" w:rsidRPr="00745242">
        <w:t xml:space="preserve"> </w:t>
      </w:r>
      <w:r>
        <w:t xml:space="preserve">- </w:t>
      </w:r>
      <w:r w:rsidR="00D01070" w:rsidRPr="00745242">
        <w:t>50</w:t>
      </w:r>
      <w:r>
        <w:t xml:space="preserve"> </w:t>
      </w:r>
      <w:r w:rsidR="00D01070" w:rsidRPr="00745242">
        <w:t xml:space="preserve">m </w:t>
      </w:r>
      <w:r>
        <w:t>ir baigiama</w:t>
      </w:r>
      <w:r w:rsidR="00D01070" w:rsidRPr="003C1171">
        <w:rPr>
          <w:color w:val="FF0000"/>
        </w:rPr>
        <w:t xml:space="preserve"> </w:t>
      </w:r>
      <w:r w:rsidR="00D01070" w:rsidRPr="00745242">
        <w:t>65</w:t>
      </w:r>
      <w:r w:rsidRPr="00745242">
        <w:t xml:space="preserve"> </w:t>
      </w:r>
      <w:r w:rsidR="00D01070" w:rsidRPr="00745242">
        <w:t>m.</w:t>
      </w:r>
      <w:r w:rsidR="00D01070" w:rsidRPr="003C1171">
        <w:rPr>
          <w:color w:val="FF0000"/>
        </w:rPr>
        <w:t xml:space="preserve"> </w:t>
      </w:r>
      <w:r w:rsidR="00E17DD7">
        <w:t>Kiekvieno atstumo pradžioje 5 minutėms lei</w:t>
      </w:r>
      <w:r w:rsidR="00DC7A31">
        <w:t>džiamos dvi</w:t>
      </w:r>
      <w:r w:rsidR="00D01070" w:rsidRPr="00745242">
        <w:t xml:space="preserve"> (2) </w:t>
      </w:r>
      <w:r w:rsidR="00DC7A31">
        <w:t xml:space="preserve">trijų </w:t>
      </w:r>
      <w:r w:rsidR="00D01070" w:rsidRPr="00745242">
        <w:t>(3)</w:t>
      </w:r>
      <w:r w:rsidR="00DC7A31">
        <w:t xml:space="preserve"> prisišaudymo strėlių</w:t>
      </w:r>
      <w:r w:rsidR="00D01070" w:rsidRPr="00745242">
        <w:t xml:space="preserve"> </w:t>
      </w:r>
      <w:r w:rsidR="00DC7A31">
        <w:t>serijos</w:t>
      </w:r>
      <w:r w:rsidR="00E17DD7">
        <w:t>. Tokių prisišaudymo serijų taškai neturi būti skaičiuojami.</w:t>
      </w:r>
    </w:p>
    <w:p w:rsidR="008329B7" w:rsidRPr="00E17DD7" w:rsidRDefault="00D01070">
      <w:pPr>
        <w:pStyle w:val="BodyText"/>
        <w:spacing w:before="102" w:line="295" w:lineRule="auto"/>
        <w:ind w:right="679"/>
        <w:jc w:val="both"/>
      </w:pPr>
      <w:r w:rsidRPr="00E17DD7">
        <w:t xml:space="preserve">IR 1800 </w:t>
      </w:r>
      <w:r w:rsidR="00E17DD7">
        <w:t>dviejų dienų rezultatai apsprendžia kvalif</w:t>
      </w:r>
      <w:r w:rsidRPr="00E17DD7">
        <w:t>d</w:t>
      </w:r>
      <w:r w:rsidR="00E17DD7">
        <w:t xml:space="preserve">ikaciją individuoaliame finale pagal straipsnį </w:t>
      </w:r>
      <w:r w:rsidRPr="00E17DD7">
        <w:t>350.</w:t>
      </w:r>
    </w:p>
    <w:p w:rsidR="008329B7" w:rsidRPr="00A17994" w:rsidRDefault="00A17994">
      <w:pPr>
        <w:pStyle w:val="BodyText"/>
        <w:spacing w:before="97" w:line="295" w:lineRule="auto"/>
        <w:ind w:right="679"/>
        <w:jc w:val="both"/>
      </w:pPr>
      <w:r>
        <w:t>Trečią dieną</w:t>
      </w:r>
      <w:r w:rsidR="00D01070" w:rsidRPr="00A17994">
        <w:t xml:space="preserve"> WCH, CC, IC </w:t>
      </w:r>
      <w:r>
        <w:t>ir</w:t>
      </w:r>
      <w:r w:rsidR="00D01070" w:rsidRPr="00A17994">
        <w:t xml:space="preserve"> EC </w:t>
      </w:r>
      <w:r>
        <w:t>turi būti šaudomas finalas</w:t>
      </w:r>
      <w:r w:rsidR="00D01070" w:rsidRPr="00A17994">
        <w:t xml:space="preserve"> </w:t>
      </w:r>
      <w:r>
        <w:t xml:space="preserve">pagal str. 350 ir išaiškinamas </w:t>
      </w:r>
      <w:r w:rsidRPr="00A17994">
        <w:t>IR 1800</w:t>
      </w:r>
      <w:r>
        <w:t xml:space="preserve"> raundo individualus nugalėtojas</w:t>
      </w:r>
      <w:r w:rsidR="00D01070" w:rsidRPr="00A17994">
        <w:t>.</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EC03D1" w:rsidRDefault="00D01070">
      <w:pPr>
        <w:pStyle w:val="BodyText"/>
        <w:tabs>
          <w:tab w:val="left" w:pos="1914"/>
        </w:tabs>
        <w:spacing w:before="95" w:line="295" w:lineRule="auto"/>
        <w:ind w:right="680" w:hanging="1162"/>
      </w:pPr>
      <w:r w:rsidRPr="00EC03D1">
        <w:lastRenderedPageBreak/>
        <w:t>318.2.1</w:t>
      </w:r>
      <w:r w:rsidRPr="00EC03D1">
        <w:tab/>
      </w:r>
      <w:r w:rsidR="00E44C1D">
        <w:t>Uždarų patalpų raundas</w:t>
      </w:r>
      <w:r w:rsidRPr="00EC03D1">
        <w:t xml:space="preserve"> IR 1200 (2 x IR 600) </w:t>
      </w:r>
      <w:r w:rsidR="00E44C1D">
        <w:t>turi sudaryti</w:t>
      </w:r>
      <w:r w:rsidRPr="00EC03D1">
        <w:t xml:space="preserve"> 60 </w:t>
      </w:r>
      <w:r w:rsidR="00E44C1D">
        <w:t xml:space="preserve">strėlių, šaudomų iš </w:t>
      </w:r>
      <w:r w:rsidRPr="00EC03D1">
        <w:t>18</w:t>
      </w:r>
      <w:r w:rsidR="00E44C1D">
        <w:t xml:space="preserve"> </w:t>
      </w:r>
      <w:r w:rsidRPr="00EC03D1">
        <w:t xml:space="preserve">m </w:t>
      </w:r>
      <w:r w:rsidR="00E44C1D">
        <w:t xml:space="preserve">naudojant </w:t>
      </w:r>
      <w:r w:rsidRPr="00EC03D1">
        <w:t xml:space="preserve">25 cm </w:t>
      </w:r>
      <w:r w:rsidR="00E44C1D">
        <w:t>taikinį</w:t>
      </w:r>
      <w:r w:rsidRPr="00EC03D1">
        <w:t xml:space="preserve">. </w:t>
      </w:r>
      <w:r w:rsidR="00E44C1D">
        <w:t>Didžiausias įmanomas rezultatas yra</w:t>
      </w:r>
      <w:r w:rsidRPr="00EC03D1">
        <w:t xml:space="preserve"> 1200</w:t>
      </w:r>
      <w:r w:rsidRPr="00EC03D1">
        <w:rPr>
          <w:spacing w:val="-15"/>
        </w:rPr>
        <w:t xml:space="preserve"> </w:t>
      </w:r>
      <w:r w:rsidR="00E44C1D">
        <w:t>taškų</w:t>
      </w:r>
      <w:r w:rsidRPr="00EC03D1">
        <w:t>.</w:t>
      </w:r>
    </w:p>
    <w:p w:rsidR="008329B7" w:rsidRPr="00EC03D1" w:rsidRDefault="00F1560D">
      <w:pPr>
        <w:pStyle w:val="BodyText"/>
        <w:spacing w:before="102" w:line="295" w:lineRule="auto"/>
        <w:ind w:right="679"/>
        <w:jc w:val="both"/>
      </w:pPr>
      <w:r>
        <w:t xml:space="preserve">Varžybų pradžioje leidžiamos </w:t>
      </w:r>
      <w:proofErr w:type="gramStart"/>
      <w:r>
        <w:t>dvi</w:t>
      </w:r>
      <w:proofErr w:type="gramEnd"/>
      <w:r>
        <w:t xml:space="preserve"> </w:t>
      </w:r>
      <w:r w:rsidR="00D01070" w:rsidRPr="00EC03D1">
        <w:t xml:space="preserve">(2) </w:t>
      </w:r>
      <w:r>
        <w:t>prisišaudymo serijos iš</w:t>
      </w:r>
      <w:r w:rsidR="00D01070" w:rsidRPr="00EC03D1">
        <w:t xml:space="preserve"> t</w:t>
      </w:r>
      <w:r>
        <w:t xml:space="preserve">rijų </w:t>
      </w:r>
      <w:r w:rsidR="00D01070" w:rsidRPr="00EC03D1">
        <w:t xml:space="preserve">(3) </w:t>
      </w:r>
      <w:r>
        <w:t>strėlių</w:t>
      </w:r>
      <w:r w:rsidR="00D01070" w:rsidRPr="00EC03D1">
        <w:t xml:space="preserve">; </w:t>
      </w:r>
      <w:r>
        <w:t>tokių prisišaudymo serijų taškai neturi būti skaičiuojami</w:t>
      </w:r>
      <w:r w:rsidR="00D01070" w:rsidRPr="00EC03D1">
        <w:t>.</w:t>
      </w:r>
    </w:p>
    <w:p w:rsidR="005B7531" w:rsidRDefault="005B7531" w:rsidP="005B7531">
      <w:pPr>
        <w:spacing w:before="97"/>
        <w:ind w:left="1914"/>
        <w:jc w:val="both"/>
        <w:rPr>
          <w:sz w:val="20"/>
        </w:rPr>
      </w:pPr>
      <w:r>
        <w:rPr>
          <w:sz w:val="20"/>
        </w:rPr>
        <w:t>Prisišaudymo taškai nefiksuojami (Str. 323).</w:t>
      </w:r>
    </w:p>
    <w:p w:rsidR="008329B7" w:rsidRPr="005B7531" w:rsidRDefault="00D01070" w:rsidP="005B7531">
      <w:pPr>
        <w:tabs>
          <w:tab w:val="left" w:pos="1914"/>
        </w:tabs>
        <w:spacing w:before="154"/>
        <w:ind w:left="752"/>
        <w:rPr>
          <w:sz w:val="20"/>
        </w:rPr>
      </w:pPr>
      <w:r w:rsidRPr="005B7531">
        <w:t>318.4</w:t>
      </w:r>
      <w:r w:rsidRPr="005B7531">
        <w:tab/>
      </w:r>
      <w:r w:rsidR="005B7531">
        <w:rPr>
          <w:sz w:val="20"/>
        </w:rPr>
        <w:t>Uždarų patalpų raundai:</w:t>
      </w:r>
    </w:p>
    <w:p w:rsidR="005B7531" w:rsidRDefault="005B7531" w:rsidP="005B7531">
      <w:pPr>
        <w:spacing w:before="154" w:line="292" w:lineRule="auto"/>
        <w:ind w:left="1914" w:right="679"/>
        <w:jc w:val="both"/>
        <w:rPr>
          <w:sz w:val="20"/>
        </w:rPr>
      </w:pPr>
      <w:r>
        <w:rPr>
          <w:sz w:val="20"/>
        </w:rPr>
        <w:t>Žemiau išvardinti uždarų patalpų raundai gali būti naudojami IAU sankcionuotose uždarų patalpų varžybose (Str. 301.5) ir tarptautiniuose neakivaizdiniuose šaudymo</w:t>
      </w:r>
      <w:r w:rsidR="006F7088">
        <w:rPr>
          <w:sz w:val="20"/>
        </w:rPr>
        <w:t xml:space="preserve"> iš arbaleto </w:t>
      </w:r>
      <w:r>
        <w:rPr>
          <w:sz w:val="20"/>
        </w:rPr>
        <w:t>mačuose.</w:t>
      </w:r>
    </w:p>
    <w:p w:rsidR="005B7531" w:rsidRDefault="005B7531" w:rsidP="005B7531">
      <w:pPr>
        <w:spacing w:before="102" w:line="292" w:lineRule="auto"/>
        <w:ind w:left="1914" w:right="680"/>
        <w:jc w:val="both"/>
        <w:rPr>
          <w:color w:val="FF0000"/>
          <w:sz w:val="20"/>
        </w:rPr>
      </w:pPr>
      <w:r>
        <w:rPr>
          <w:sz w:val="20"/>
        </w:rPr>
        <w:t>Pastaba: tokie neakivaizdiniai rezultatai gali būti nepripažinti kaip WCH arba CC rekordai.</w:t>
      </w:r>
    </w:p>
    <w:p w:rsidR="006F7088" w:rsidRDefault="00D01070" w:rsidP="006F7088">
      <w:pPr>
        <w:tabs>
          <w:tab w:val="left" w:pos="1914"/>
        </w:tabs>
        <w:spacing w:before="96"/>
        <w:ind w:left="752"/>
        <w:rPr>
          <w:sz w:val="20"/>
        </w:rPr>
      </w:pPr>
      <w:r w:rsidRPr="006F7088">
        <w:t>318.4.1</w:t>
      </w:r>
      <w:r w:rsidRPr="00CE2937">
        <w:rPr>
          <w:color w:val="4F6228" w:themeColor="accent3" w:themeShade="80"/>
        </w:rPr>
        <w:tab/>
      </w:r>
      <w:r w:rsidR="006F7088">
        <w:rPr>
          <w:sz w:val="20"/>
        </w:rPr>
        <w:t>IAU 18 m 600</w:t>
      </w:r>
      <w:r w:rsidR="006F7088">
        <w:rPr>
          <w:spacing w:val="-6"/>
          <w:sz w:val="20"/>
        </w:rPr>
        <w:t xml:space="preserve"> </w:t>
      </w:r>
      <w:r w:rsidR="006F7088">
        <w:rPr>
          <w:sz w:val="20"/>
        </w:rPr>
        <w:t>raundas:</w:t>
      </w:r>
    </w:p>
    <w:p w:rsidR="006F7088" w:rsidRDefault="006F7088" w:rsidP="006F7088">
      <w:pPr>
        <w:spacing w:before="154"/>
        <w:ind w:left="1914"/>
        <w:jc w:val="both"/>
        <w:rPr>
          <w:color w:val="FF0000"/>
          <w:sz w:val="20"/>
        </w:rPr>
      </w:pPr>
      <w:r>
        <w:rPr>
          <w:sz w:val="20"/>
        </w:rPr>
        <w:t>60 strėlių iš 18 m naudojant 25 cm viso dydžio taikinį.</w:t>
      </w:r>
    </w:p>
    <w:p w:rsidR="006F7088" w:rsidRDefault="006F7088" w:rsidP="006F7088">
      <w:pPr>
        <w:spacing w:before="102" w:line="292" w:lineRule="auto"/>
        <w:ind w:left="1914" w:right="680"/>
        <w:jc w:val="both"/>
        <w:rPr>
          <w:color w:val="FF0000"/>
          <w:sz w:val="20"/>
        </w:rPr>
      </w:pPr>
      <w:r>
        <w:rPr>
          <w:sz w:val="20"/>
        </w:rPr>
        <w:t xml:space="preserve">Galimas rezultatas 600 taškų. Visų uždarų patalpų atstumų taškų skaičiavimas pagal Str. 318.4.4 Serijos metu turi būti šaunamos trys (3) strėlės. Raundo pradžioje leidžiamos </w:t>
      </w:r>
      <w:proofErr w:type="gramStart"/>
      <w:r>
        <w:rPr>
          <w:sz w:val="20"/>
        </w:rPr>
        <w:t>dvi</w:t>
      </w:r>
      <w:proofErr w:type="gramEnd"/>
      <w:r>
        <w:rPr>
          <w:sz w:val="20"/>
        </w:rPr>
        <w:t xml:space="preserve"> (2) trijų (3) prisišaudymo strėlių serijos. Tokių prisišaudymo serijų taškai neturi būti skaičiuojami.</w:t>
      </w:r>
    </w:p>
    <w:p w:rsidR="003A1474" w:rsidRDefault="003A1474" w:rsidP="003A1474">
      <w:pPr>
        <w:widowControl/>
        <w:numPr>
          <w:ilvl w:val="0"/>
          <w:numId w:val="69"/>
        </w:numPr>
        <w:tabs>
          <w:tab w:val="left" w:pos="1915"/>
        </w:tabs>
        <w:autoSpaceDE/>
        <w:autoSpaceDN/>
        <w:spacing w:before="102"/>
        <w:ind w:left="1914" w:hanging="1162"/>
        <w:jc w:val="both"/>
        <w:rPr>
          <w:sz w:val="20"/>
        </w:rPr>
      </w:pPr>
      <w:r>
        <w:rPr>
          <w:sz w:val="20"/>
        </w:rPr>
        <w:t>IAU 10 m 400</w:t>
      </w:r>
      <w:r>
        <w:rPr>
          <w:spacing w:val="-7"/>
          <w:sz w:val="20"/>
        </w:rPr>
        <w:t xml:space="preserve"> raundas</w:t>
      </w:r>
      <w:r>
        <w:rPr>
          <w:sz w:val="20"/>
        </w:rPr>
        <w:t>:</w:t>
      </w:r>
    </w:p>
    <w:p w:rsidR="003A1474" w:rsidRDefault="003A1474" w:rsidP="003A1474">
      <w:pPr>
        <w:spacing w:before="154"/>
        <w:ind w:left="1914"/>
        <w:jc w:val="both"/>
        <w:rPr>
          <w:color w:val="FF0000"/>
          <w:sz w:val="20"/>
        </w:rPr>
      </w:pPr>
      <w:r>
        <w:rPr>
          <w:sz w:val="20"/>
        </w:rPr>
        <w:t>40 strėlių iš 10 m naudojant 25 cm viso dydžio taikinį.</w:t>
      </w:r>
    </w:p>
    <w:p w:rsidR="003A1474" w:rsidRDefault="003A1474" w:rsidP="003A1474">
      <w:pPr>
        <w:spacing w:before="102" w:line="292" w:lineRule="auto"/>
        <w:ind w:left="1914" w:right="680"/>
        <w:jc w:val="both"/>
        <w:rPr>
          <w:color w:val="FF0000"/>
          <w:sz w:val="20"/>
        </w:rPr>
      </w:pPr>
      <w:r>
        <w:rPr>
          <w:sz w:val="20"/>
        </w:rPr>
        <w:t xml:space="preserve">Galimas rezultatas 400 taškų. Serijos metu turi būti šaunamos keturios (4) strėlės (laiko apribojimas - trys (3) minutės), kiekviena strėlė šaunama į atskirą 25 cm taikinį. Raundo pradžioje leidžiamos </w:t>
      </w:r>
      <w:proofErr w:type="gramStart"/>
      <w:r>
        <w:rPr>
          <w:sz w:val="20"/>
        </w:rPr>
        <w:t>dvi</w:t>
      </w:r>
      <w:proofErr w:type="gramEnd"/>
      <w:r>
        <w:rPr>
          <w:sz w:val="20"/>
        </w:rPr>
        <w:t xml:space="preserve"> (2) keturių (4) prisišaudymo strėlių serijos. Tokių prisišaudymo serijų taškai neturi būti skaičiuojami.</w:t>
      </w:r>
    </w:p>
    <w:p w:rsidR="008329B7" w:rsidRPr="00CE2937" w:rsidRDefault="008329B7">
      <w:pPr>
        <w:spacing w:line="295" w:lineRule="auto"/>
        <w:jc w:val="both"/>
        <w:rPr>
          <w:color w:val="4F6228" w:themeColor="accent3" w:themeShade="80"/>
        </w:rPr>
        <w:sectPr w:rsidR="008329B7" w:rsidRPr="00CE2937">
          <w:pgSz w:w="8400" w:h="11910"/>
          <w:pgMar w:top="1580" w:right="200" w:bottom="220" w:left="380" w:header="461" w:footer="24" w:gutter="0"/>
          <w:cols w:space="1296"/>
        </w:sectPr>
      </w:pPr>
    </w:p>
    <w:p w:rsidR="008329B7" w:rsidRPr="00CE2937" w:rsidRDefault="008329B7">
      <w:pPr>
        <w:pStyle w:val="BodyText"/>
        <w:ind w:left="0"/>
        <w:rPr>
          <w:color w:val="4F6228" w:themeColor="accent3" w:themeShade="80"/>
        </w:rPr>
      </w:pPr>
    </w:p>
    <w:p w:rsidR="008329B7" w:rsidRPr="00CE2937" w:rsidRDefault="008329B7">
      <w:pPr>
        <w:pStyle w:val="BodyText"/>
        <w:spacing w:before="8"/>
        <w:ind w:left="0"/>
        <w:rPr>
          <w:color w:val="4F6228" w:themeColor="accent3" w:themeShade="80"/>
          <w:sz w:val="21"/>
        </w:rPr>
      </w:pPr>
    </w:p>
    <w:p w:rsidR="009D425C" w:rsidRPr="009D425C" w:rsidRDefault="00D01070" w:rsidP="009D425C">
      <w:pPr>
        <w:spacing w:line="292" w:lineRule="auto"/>
        <w:ind w:left="1914" w:right="679" w:hanging="1162"/>
        <w:jc w:val="both"/>
        <w:rPr>
          <w:sz w:val="20"/>
        </w:rPr>
      </w:pPr>
      <w:r w:rsidRPr="009D425C">
        <w:t>318.4.3.1</w:t>
      </w:r>
      <w:r w:rsidRPr="00CE2937">
        <w:rPr>
          <w:color w:val="4F6228" w:themeColor="accent3" w:themeShade="80"/>
        </w:rPr>
        <w:t xml:space="preserve"> </w:t>
      </w:r>
      <w:r w:rsidR="005E5EB8">
        <w:rPr>
          <w:color w:val="4F6228" w:themeColor="accent3" w:themeShade="80"/>
        </w:rPr>
        <w:t xml:space="preserve">    </w:t>
      </w:r>
      <w:r w:rsidR="005E5EB8">
        <w:rPr>
          <w:sz w:val="20"/>
        </w:rPr>
        <w:t>25 cm taikiniai gali būti išdėstyti dvejomis (2) linijomis (t.y. po keturis (4) skyde) taip, kad 10-ies taškų (“aukso”) centrai būtų atitinkamai 100 cm ir 160 cm virš grindų. Visų 10-taškų (“aukso”) centrų aukščių paklaida turi būti +/- 2 cm ribose nuo nominalo.</w:t>
      </w:r>
    </w:p>
    <w:p w:rsidR="009D425C" w:rsidRDefault="009D425C" w:rsidP="009D425C">
      <w:pPr>
        <w:widowControl/>
        <w:tabs>
          <w:tab w:val="left" w:pos="1915"/>
        </w:tabs>
        <w:autoSpaceDE/>
        <w:autoSpaceDN/>
        <w:spacing w:before="97" w:line="292" w:lineRule="auto"/>
        <w:ind w:left="1914" w:right="679"/>
        <w:jc w:val="both"/>
        <w:rPr>
          <w:sz w:val="20"/>
        </w:rPr>
      </w:pPr>
      <w:r>
        <w:rPr>
          <w:sz w:val="20"/>
        </w:rPr>
        <w:t>Specialus 10 ir 18m taškų skaičiavimas: Strėlė, kuri liečia skiriamąją taškų zonų liniją turi būti skaičiuojama kaip</w:t>
      </w:r>
      <w:r w:rsidR="00F86464">
        <w:rPr>
          <w:sz w:val="20"/>
        </w:rPr>
        <w:t xml:space="preserve"> esanti</w:t>
      </w:r>
      <w:r>
        <w:rPr>
          <w:sz w:val="20"/>
        </w:rPr>
        <w:t xml:space="preserve"> mažesnės vertės, t.y. tam, kad pelnyti 10 taškų, strėlė turi būti 10 taškų zonoje neliesdama 10 taškų zonos linijos. Žiūr. </w:t>
      </w:r>
      <w:proofErr w:type="gramStart"/>
      <w:r>
        <w:rPr>
          <w:sz w:val="20"/>
        </w:rPr>
        <w:t>pav</w:t>
      </w:r>
      <w:proofErr w:type="gramEnd"/>
      <w:r>
        <w:rPr>
          <w:sz w:val="20"/>
        </w:rPr>
        <w:t>.</w:t>
      </w:r>
      <w:r>
        <w:rPr>
          <w:spacing w:val="-6"/>
          <w:sz w:val="20"/>
        </w:rPr>
        <w:t xml:space="preserve"> </w:t>
      </w:r>
      <w:r>
        <w:rPr>
          <w:sz w:val="20"/>
        </w:rPr>
        <w:t>318.4.4.</w:t>
      </w:r>
    </w:p>
    <w:p w:rsidR="008329B7" w:rsidRPr="003C1171" w:rsidRDefault="008329B7">
      <w:pPr>
        <w:pStyle w:val="BodyText"/>
        <w:ind w:left="0"/>
        <w:rPr>
          <w:color w:val="FF0000"/>
          <w:sz w:val="22"/>
        </w:rPr>
      </w:pPr>
    </w:p>
    <w:p w:rsidR="008329B7" w:rsidRPr="003C1171" w:rsidRDefault="008329B7">
      <w:pPr>
        <w:pStyle w:val="BodyText"/>
        <w:ind w:left="0"/>
        <w:rPr>
          <w:color w:val="FF0000"/>
          <w:sz w:val="22"/>
        </w:rPr>
      </w:pPr>
    </w:p>
    <w:p w:rsidR="008329B7" w:rsidRPr="003C1171" w:rsidRDefault="008329B7">
      <w:pPr>
        <w:pStyle w:val="BodyText"/>
        <w:ind w:left="0"/>
        <w:rPr>
          <w:color w:val="FF0000"/>
          <w:sz w:val="22"/>
        </w:rPr>
      </w:pPr>
    </w:p>
    <w:p w:rsidR="008329B7" w:rsidRPr="003C1171" w:rsidRDefault="008329B7">
      <w:pPr>
        <w:pStyle w:val="BodyText"/>
        <w:ind w:left="0"/>
        <w:rPr>
          <w:color w:val="FF0000"/>
          <w:sz w:val="22"/>
        </w:rPr>
      </w:pPr>
    </w:p>
    <w:p w:rsidR="008329B7" w:rsidRPr="003C1171" w:rsidRDefault="008329B7">
      <w:pPr>
        <w:pStyle w:val="BodyText"/>
        <w:ind w:left="0"/>
        <w:rPr>
          <w:color w:val="FF0000"/>
          <w:sz w:val="22"/>
        </w:rPr>
      </w:pPr>
    </w:p>
    <w:p w:rsidR="008329B7" w:rsidRPr="003C1171" w:rsidRDefault="008329B7">
      <w:pPr>
        <w:pStyle w:val="BodyText"/>
        <w:ind w:left="0"/>
        <w:rPr>
          <w:color w:val="FF0000"/>
          <w:sz w:val="22"/>
        </w:rPr>
      </w:pPr>
    </w:p>
    <w:p w:rsidR="008329B7" w:rsidRPr="003C1171" w:rsidRDefault="008329B7">
      <w:pPr>
        <w:pStyle w:val="BodyText"/>
        <w:spacing w:before="11"/>
        <w:ind w:left="0"/>
        <w:rPr>
          <w:color w:val="FF0000"/>
          <w:sz w:val="23"/>
        </w:rPr>
      </w:pPr>
    </w:p>
    <w:p w:rsidR="008329B7" w:rsidRPr="009D425C" w:rsidRDefault="00D01070">
      <w:pPr>
        <w:pStyle w:val="BodyText"/>
        <w:ind w:left="752"/>
      </w:pPr>
      <w:r w:rsidRPr="009D425C">
        <w:rPr>
          <w:noProof/>
          <w:lang w:val="lt-LT" w:eastAsia="lt-LT"/>
        </w:rPr>
        <w:drawing>
          <wp:anchor distT="0" distB="0" distL="0" distR="0" simplePos="0" relativeHeight="251654656" behindDoc="1" locked="0" layoutInCell="1" allowOverlap="1">
            <wp:simplePos x="0" y="0"/>
            <wp:positionH relativeFrom="page">
              <wp:posOffset>720088</wp:posOffset>
            </wp:positionH>
            <wp:positionV relativeFrom="paragraph">
              <wp:posOffset>225995</wp:posOffset>
            </wp:positionV>
            <wp:extent cx="2776898" cy="1098137"/>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2776898" cy="1098137"/>
                    </a:xfrm>
                    <a:prstGeom prst="rect">
                      <a:avLst/>
                    </a:prstGeom>
                  </pic:spPr>
                </pic:pic>
              </a:graphicData>
            </a:graphic>
          </wp:anchor>
        </w:drawing>
      </w:r>
      <w:r w:rsidR="009D425C">
        <w:t>Pie</w:t>
      </w:r>
      <w:r w:rsidR="009D425C">
        <w:rPr>
          <w:lang w:val="lt-LT"/>
        </w:rPr>
        <w:t>šinys</w:t>
      </w:r>
      <w:r w:rsidRPr="00CE2937">
        <w:rPr>
          <w:color w:val="4F6228" w:themeColor="accent3" w:themeShade="80"/>
        </w:rPr>
        <w:t xml:space="preserve"> </w:t>
      </w:r>
      <w:r w:rsidRPr="009D425C">
        <w:t xml:space="preserve">318.4.4: </w:t>
      </w:r>
      <w:r w:rsidR="00F86464">
        <w:t>Uždarų patalpų disciplinos</w:t>
      </w:r>
      <w:r w:rsidR="009D425C">
        <w:t xml:space="preserve"> taškų skaičiavimas</w:t>
      </w:r>
    </w:p>
    <w:p w:rsidR="008329B7" w:rsidRPr="003C1171" w:rsidRDefault="008329B7">
      <w:pPr>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spacing w:before="11"/>
        <w:ind w:left="0"/>
        <w:rPr>
          <w:color w:val="FF0000"/>
          <w:sz w:val="27"/>
        </w:rPr>
      </w:pPr>
    </w:p>
    <w:p w:rsidR="00CD0A3F" w:rsidRDefault="00CD0A3F" w:rsidP="00CD0A3F">
      <w:pPr>
        <w:spacing w:before="97"/>
        <w:ind w:left="752" w:right="1645"/>
        <w:rPr>
          <w:b/>
          <w:color w:val="FF0000"/>
        </w:rPr>
      </w:pPr>
      <w:r>
        <w:rPr>
          <w:b/>
        </w:rPr>
        <w:t>Str. 319 TAIKINIŲ PASK</w:t>
      </w:r>
      <w:r w:rsidR="00E92E86">
        <w:rPr>
          <w:b/>
        </w:rPr>
        <w:t>IRSTYMAS</w:t>
      </w:r>
      <w:r>
        <w:rPr>
          <w:b/>
        </w:rPr>
        <w:t xml:space="preserve"> IR DALYVIŲ NUMERIAI</w:t>
      </w:r>
    </w:p>
    <w:p w:rsidR="008329B7" w:rsidRPr="003C1171" w:rsidRDefault="008329B7">
      <w:pPr>
        <w:pStyle w:val="BodyText"/>
        <w:ind w:left="0"/>
        <w:rPr>
          <w:b/>
          <w:color w:val="FF0000"/>
          <w:sz w:val="24"/>
        </w:rPr>
      </w:pPr>
    </w:p>
    <w:p w:rsidR="00CE2937" w:rsidRDefault="00D01070" w:rsidP="00CE2937">
      <w:pPr>
        <w:pStyle w:val="BodyText"/>
        <w:tabs>
          <w:tab w:val="left" w:pos="1914"/>
        </w:tabs>
        <w:spacing w:before="201" w:line="295" w:lineRule="auto"/>
        <w:ind w:right="678" w:hanging="1162"/>
        <w:jc w:val="both"/>
        <w:rPr>
          <w:color w:val="000000" w:themeColor="text1"/>
        </w:rPr>
      </w:pPr>
      <w:r w:rsidRPr="00CE2937">
        <w:rPr>
          <w:color w:val="000000" w:themeColor="text1"/>
        </w:rPr>
        <w:t>319.</w:t>
      </w:r>
      <w:r w:rsidRPr="00CE2937">
        <w:rPr>
          <w:color w:val="000000" w:themeColor="text1"/>
          <w:spacing w:val="-1"/>
        </w:rPr>
        <w:t xml:space="preserve"> </w:t>
      </w:r>
      <w:r w:rsidR="00CE2937">
        <w:rPr>
          <w:color w:val="000000" w:themeColor="text1"/>
        </w:rPr>
        <w:t>1</w:t>
      </w:r>
      <w:r w:rsidR="00CE2937">
        <w:rPr>
          <w:color w:val="000000" w:themeColor="text1"/>
        </w:rPr>
        <w:tab/>
        <w:t>Taikinių numeriai</w:t>
      </w:r>
      <w:r w:rsidRPr="00CE2937">
        <w:rPr>
          <w:color w:val="000000" w:themeColor="text1"/>
        </w:rPr>
        <w:t xml:space="preserve">: WCH, CC, IC </w:t>
      </w:r>
      <w:r w:rsidR="00CE2937">
        <w:rPr>
          <w:color w:val="000000" w:themeColor="text1"/>
        </w:rPr>
        <w:t xml:space="preserve">ir </w:t>
      </w:r>
      <w:r w:rsidRPr="00CE2937">
        <w:rPr>
          <w:color w:val="000000" w:themeColor="text1"/>
        </w:rPr>
        <w:t>CE</w:t>
      </w:r>
      <w:r w:rsidR="00CE2937">
        <w:rPr>
          <w:color w:val="000000" w:themeColor="text1"/>
        </w:rPr>
        <w:t>, sankcionuotuose</w:t>
      </w:r>
      <w:r w:rsidRPr="00CE2937">
        <w:rPr>
          <w:color w:val="000000" w:themeColor="text1"/>
        </w:rPr>
        <w:t xml:space="preserve"> IAU, </w:t>
      </w:r>
      <w:r w:rsidR="00CE2937">
        <w:rPr>
          <w:color w:val="000000" w:themeColor="text1"/>
        </w:rPr>
        <w:t>numerių taikiniams priskyrimas</w:t>
      </w:r>
      <w:r w:rsidRPr="00CE2937">
        <w:rPr>
          <w:color w:val="000000" w:themeColor="text1"/>
        </w:rPr>
        <w:t xml:space="preserve"> </w:t>
      </w:r>
      <w:r w:rsidR="00CE2937">
        <w:rPr>
          <w:color w:val="000000" w:themeColor="text1"/>
        </w:rPr>
        <w:t>turi būti</w:t>
      </w:r>
      <w:r w:rsidRPr="00CE2937">
        <w:rPr>
          <w:color w:val="000000" w:themeColor="text1"/>
        </w:rPr>
        <w:t xml:space="preserve"> </w:t>
      </w:r>
      <w:r w:rsidR="00CE2937">
        <w:rPr>
          <w:color w:val="000000" w:themeColor="text1"/>
        </w:rPr>
        <w:t>organizacinio komiteto (</w:t>
      </w:r>
      <w:r w:rsidRPr="00CE2937">
        <w:rPr>
          <w:color w:val="000000" w:themeColor="text1"/>
        </w:rPr>
        <w:t>OC</w:t>
      </w:r>
      <w:r w:rsidR="00CE2937">
        <w:rPr>
          <w:color w:val="000000" w:themeColor="text1"/>
        </w:rPr>
        <w:t>) atsakomybė</w:t>
      </w:r>
      <w:r w:rsidRPr="00CE2937">
        <w:rPr>
          <w:color w:val="000000" w:themeColor="text1"/>
        </w:rPr>
        <w:t xml:space="preserve">. </w:t>
      </w:r>
      <w:r w:rsidR="003938BC">
        <w:rPr>
          <w:color w:val="000000" w:themeColor="text1"/>
        </w:rPr>
        <w:t>Vienam arbale</w:t>
      </w:r>
      <w:r w:rsidR="00CE2937">
        <w:rPr>
          <w:color w:val="000000" w:themeColor="text1"/>
        </w:rPr>
        <w:t>tininkui</w:t>
      </w:r>
      <w:r w:rsidR="003938BC">
        <w:rPr>
          <w:color w:val="000000" w:themeColor="text1"/>
        </w:rPr>
        <w:t xml:space="preserve"> </w:t>
      </w:r>
      <w:r w:rsidR="00CE2937">
        <w:rPr>
          <w:color w:val="000000" w:themeColor="text1"/>
        </w:rPr>
        <w:t xml:space="preserve">turi būti skirta po vieną popierinį taikinį. </w:t>
      </w:r>
    </w:p>
    <w:p w:rsidR="00520868" w:rsidRDefault="00CE2937" w:rsidP="00B332A5">
      <w:pPr>
        <w:pStyle w:val="BodyText"/>
        <w:tabs>
          <w:tab w:val="left" w:pos="1914"/>
        </w:tabs>
        <w:spacing w:before="201" w:line="295" w:lineRule="auto"/>
        <w:ind w:right="678" w:hanging="1162"/>
        <w:jc w:val="both"/>
        <w:rPr>
          <w:color w:val="000000" w:themeColor="text1"/>
        </w:rPr>
      </w:pPr>
      <w:r>
        <w:rPr>
          <w:color w:val="000000" w:themeColor="text1"/>
        </w:rPr>
        <w:t xml:space="preserve">319.2 </w:t>
      </w:r>
      <w:r w:rsidR="00B332A5">
        <w:rPr>
          <w:color w:val="000000" w:themeColor="text1"/>
        </w:rPr>
        <w:t xml:space="preserve">      </w:t>
      </w:r>
      <w:r w:rsidR="00AC3F88">
        <w:rPr>
          <w:color w:val="000000" w:themeColor="text1"/>
        </w:rPr>
        <w:t>Pirmojo raundo paskirstymas</w:t>
      </w:r>
      <w:r w:rsidR="00D01070" w:rsidRPr="00CE2937">
        <w:rPr>
          <w:color w:val="000000" w:themeColor="text1"/>
        </w:rPr>
        <w:t>:</w:t>
      </w:r>
      <w:r w:rsidR="006037B9">
        <w:rPr>
          <w:color w:val="000000" w:themeColor="text1"/>
        </w:rPr>
        <w:t xml:space="preserve"> </w:t>
      </w:r>
    </w:p>
    <w:p w:rsidR="008329B7" w:rsidRPr="00CE2937" w:rsidRDefault="00520868" w:rsidP="00B332A5">
      <w:pPr>
        <w:pStyle w:val="BodyText"/>
        <w:tabs>
          <w:tab w:val="left" w:pos="1914"/>
        </w:tabs>
        <w:spacing w:before="201" w:line="295" w:lineRule="auto"/>
        <w:ind w:right="678" w:hanging="1162"/>
        <w:jc w:val="both"/>
        <w:rPr>
          <w:color w:val="000000" w:themeColor="text1"/>
        </w:rPr>
      </w:pPr>
      <w:r>
        <w:rPr>
          <w:color w:val="000000" w:themeColor="text1"/>
        </w:rPr>
        <w:t xml:space="preserve">                       </w:t>
      </w:r>
      <w:r w:rsidR="003F3003">
        <w:rPr>
          <w:color w:val="000000" w:themeColor="text1"/>
        </w:rPr>
        <w:t>Atsitiktinis dalyvių paskirstymas šaudymo linijoje</w:t>
      </w:r>
      <w:r w:rsidR="00D01070" w:rsidRPr="00CE2937">
        <w:rPr>
          <w:color w:val="000000" w:themeColor="text1"/>
        </w:rPr>
        <w:t xml:space="preserve"> </w:t>
      </w:r>
      <w:r w:rsidR="003F3003">
        <w:rPr>
          <w:color w:val="000000" w:themeColor="text1"/>
        </w:rPr>
        <w:t xml:space="preserve">turi būti atliktas prižiūrint </w:t>
      </w:r>
      <w:r w:rsidR="003F3003" w:rsidRPr="00CE2937">
        <w:rPr>
          <w:color w:val="000000" w:themeColor="text1"/>
        </w:rPr>
        <w:t xml:space="preserve">IAU </w:t>
      </w:r>
      <w:r w:rsidR="003F3003">
        <w:rPr>
          <w:color w:val="000000" w:themeColor="text1"/>
        </w:rPr>
        <w:t>techninio komiteto</w:t>
      </w:r>
      <w:r w:rsidR="003F3003" w:rsidRPr="00CE2937">
        <w:rPr>
          <w:color w:val="000000" w:themeColor="text1"/>
        </w:rPr>
        <w:t xml:space="preserve"> </w:t>
      </w:r>
      <w:r w:rsidR="003F3003">
        <w:rPr>
          <w:color w:val="000000" w:themeColor="text1"/>
        </w:rPr>
        <w:t>pirmininkui sukurtos tam tikslui kompiuterinės programos pagalba arba burtų keliu.</w:t>
      </w:r>
    </w:p>
    <w:p w:rsidR="008329B7" w:rsidRPr="003F3003" w:rsidRDefault="00D01070">
      <w:pPr>
        <w:pStyle w:val="BodyText"/>
        <w:spacing w:before="102" w:line="295" w:lineRule="auto"/>
        <w:ind w:right="678"/>
        <w:jc w:val="both"/>
        <w:rPr>
          <w:color w:val="000000" w:themeColor="text1"/>
        </w:rPr>
      </w:pPr>
      <w:r w:rsidRPr="003F3003">
        <w:rPr>
          <w:color w:val="000000" w:themeColor="text1"/>
        </w:rPr>
        <w:t>Individual</w:t>
      </w:r>
      <w:r w:rsidR="003F3003">
        <w:rPr>
          <w:color w:val="000000" w:themeColor="text1"/>
        </w:rPr>
        <w:t>ūs dalyviai</w:t>
      </w:r>
      <w:r w:rsidRPr="003F3003">
        <w:rPr>
          <w:color w:val="000000" w:themeColor="text1"/>
        </w:rPr>
        <w:t xml:space="preserve"> </w:t>
      </w:r>
      <w:r w:rsidR="003F3003">
        <w:rPr>
          <w:color w:val="000000" w:themeColor="text1"/>
        </w:rPr>
        <w:t>ir komandos (</w:t>
      </w:r>
      <w:r w:rsidR="001F77CA">
        <w:rPr>
          <w:color w:val="000000" w:themeColor="text1"/>
        </w:rPr>
        <w:t>šalys</w:t>
      </w:r>
      <w:r w:rsidRPr="003F3003">
        <w:rPr>
          <w:color w:val="000000" w:themeColor="text1"/>
        </w:rPr>
        <w:t xml:space="preserve">) </w:t>
      </w:r>
      <w:r w:rsidR="003F3003">
        <w:rPr>
          <w:color w:val="000000" w:themeColor="text1"/>
        </w:rPr>
        <w:t>turi turėti galimybę šaudyti</w:t>
      </w:r>
      <w:r w:rsidRPr="003F3003">
        <w:rPr>
          <w:color w:val="000000" w:themeColor="text1"/>
        </w:rPr>
        <w:t xml:space="preserve"> </w:t>
      </w:r>
      <w:r w:rsidR="003F3003">
        <w:rPr>
          <w:color w:val="000000" w:themeColor="text1"/>
        </w:rPr>
        <w:t>sąlygomis, kurios būtų kiek įmanoma lygiavertės.</w:t>
      </w:r>
    </w:p>
    <w:p w:rsidR="008329B7" w:rsidRPr="0014121C" w:rsidRDefault="0014121C">
      <w:pPr>
        <w:pStyle w:val="BodyText"/>
        <w:spacing w:before="101" w:line="295" w:lineRule="auto"/>
        <w:ind w:right="680"/>
        <w:jc w:val="both"/>
        <w:rPr>
          <w:color w:val="000000" w:themeColor="text1"/>
        </w:rPr>
      </w:pPr>
      <w:r>
        <w:rPr>
          <w:color w:val="000000" w:themeColor="text1"/>
        </w:rPr>
        <w:t xml:space="preserve">Tos pačios </w:t>
      </w:r>
      <w:r w:rsidR="00520868">
        <w:rPr>
          <w:color w:val="000000" w:themeColor="text1"/>
        </w:rPr>
        <w:t>šalies</w:t>
      </w:r>
      <w:r>
        <w:rPr>
          <w:color w:val="000000" w:themeColor="text1"/>
        </w:rPr>
        <w:t xml:space="preserve"> dalyviai šaudymo linijoje neturi būti </w:t>
      </w:r>
      <w:proofErr w:type="gramStart"/>
      <w:r>
        <w:rPr>
          <w:color w:val="000000" w:themeColor="text1"/>
        </w:rPr>
        <w:t>greta</w:t>
      </w:r>
      <w:proofErr w:type="gramEnd"/>
      <w:r>
        <w:rPr>
          <w:color w:val="000000" w:themeColor="text1"/>
        </w:rPr>
        <w:t xml:space="preserve"> vienas kito</w:t>
      </w:r>
      <w:r w:rsidR="00D01070" w:rsidRPr="0014121C">
        <w:rPr>
          <w:color w:val="000000" w:themeColor="text1"/>
        </w:rPr>
        <w:t>.</w:t>
      </w:r>
    </w:p>
    <w:p w:rsidR="00B332A5" w:rsidRDefault="00B332A5" w:rsidP="00B332A5">
      <w:pPr>
        <w:pStyle w:val="HTMLPreformatted"/>
        <w:rPr>
          <w:rFonts w:ascii="Times New Roman" w:hAnsi="Times New Roman"/>
          <w:lang w:val="lt-LT" w:eastAsia="lt-LT"/>
        </w:rPr>
      </w:pPr>
      <w:r>
        <w:rPr>
          <w:rFonts w:ascii="Times New Roman" w:hAnsi="Times New Roman"/>
          <w:color w:val="000000" w:themeColor="text1"/>
        </w:rPr>
        <w:t xml:space="preserve">              </w:t>
      </w:r>
      <w:r w:rsidR="00CE2937" w:rsidRPr="00B332A5">
        <w:rPr>
          <w:rFonts w:ascii="Times New Roman" w:hAnsi="Times New Roman"/>
          <w:color w:val="000000" w:themeColor="text1"/>
        </w:rPr>
        <w:t>319.2.</w:t>
      </w:r>
      <w:r w:rsidR="00D01070" w:rsidRPr="00B332A5">
        <w:rPr>
          <w:rFonts w:ascii="Times New Roman" w:hAnsi="Times New Roman"/>
          <w:color w:val="000000" w:themeColor="text1"/>
        </w:rPr>
        <w:t xml:space="preserve">1 </w:t>
      </w:r>
      <w:r>
        <w:rPr>
          <w:rFonts w:ascii="Times New Roman" w:hAnsi="Times New Roman"/>
          <w:color w:val="000000" w:themeColor="text1"/>
        </w:rPr>
        <w:t xml:space="preserve">           </w:t>
      </w:r>
      <w:r>
        <w:rPr>
          <w:rFonts w:ascii="Times New Roman" w:hAnsi="Times New Roman"/>
          <w:lang w:val="lt-LT" w:eastAsia="lt-LT"/>
        </w:rPr>
        <w:t xml:space="preserve">Šaudymo linijoje stovi vyrai, po jų - </w:t>
      </w:r>
      <w:r w:rsidRPr="00B332A5">
        <w:rPr>
          <w:rFonts w:ascii="Times New Roman" w:hAnsi="Times New Roman"/>
          <w:lang w:val="lt-LT" w:eastAsia="lt-LT"/>
        </w:rPr>
        <w:t xml:space="preserve">moterys, šauliai </w:t>
      </w:r>
    </w:p>
    <w:p w:rsidR="00B332A5" w:rsidRDefault="00B332A5" w:rsidP="00B332A5">
      <w:pPr>
        <w:pStyle w:val="HTMLPreformatted"/>
        <w:rPr>
          <w:rFonts w:ascii="Times New Roman" w:hAnsi="Times New Roman"/>
          <w:lang w:val="lt-LT" w:eastAsia="lt-LT"/>
        </w:rPr>
      </w:pPr>
      <w:r>
        <w:rPr>
          <w:rFonts w:ascii="Times New Roman" w:hAnsi="Times New Roman"/>
          <w:lang w:val="lt-LT" w:eastAsia="lt-LT"/>
        </w:rPr>
        <w:t xml:space="preserve">                                      </w:t>
      </w:r>
      <w:r w:rsidRPr="00B332A5">
        <w:rPr>
          <w:rFonts w:ascii="Times New Roman" w:hAnsi="Times New Roman"/>
          <w:lang w:val="lt-LT" w:eastAsia="lt-LT"/>
        </w:rPr>
        <w:t>pagalbininkai, jauniai, kadetai, vyresnio amžiaus vyrai, vyresnio</w:t>
      </w:r>
    </w:p>
    <w:p w:rsidR="00B332A5" w:rsidRPr="00B332A5" w:rsidRDefault="00B332A5" w:rsidP="00B332A5">
      <w:pPr>
        <w:pStyle w:val="HTMLPreformatted"/>
        <w:rPr>
          <w:rFonts w:ascii="Times New Roman" w:hAnsi="Times New Roman"/>
          <w:lang w:val="lt-LT" w:eastAsia="lt-LT"/>
        </w:rPr>
      </w:pPr>
      <w:r>
        <w:rPr>
          <w:rFonts w:ascii="Times New Roman" w:hAnsi="Times New Roman"/>
          <w:lang w:val="lt-LT" w:eastAsia="lt-LT"/>
        </w:rPr>
        <w:t xml:space="preserve">                                     </w:t>
      </w:r>
      <w:r w:rsidRPr="00B332A5">
        <w:rPr>
          <w:rFonts w:ascii="Times New Roman" w:hAnsi="Times New Roman"/>
          <w:lang w:val="lt-LT" w:eastAsia="lt-LT"/>
        </w:rPr>
        <w:t xml:space="preserve"> amžiaus moteris, svečiai.</w:t>
      </w:r>
    </w:p>
    <w:p w:rsidR="008329B7" w:rsidRPr="005B7531" w:rsidRDefault="00B332A5">
      <w:pPr>
        <w:pStyle w:val="BodyText"/>
        <w:spacing w:before="102" w:line="295" w:lineRule="auto"/>
        <w:ind w:right="679" w:hanging="1162"/>
        <w:jc w:val="both"/>
        <w:rPr>
          <w:color w:val="000000" w:themeColor="text1"/>
          <w:lang w:val="lt-LT"/>
        </w:rPr>
      </w:pPr>
      <w:r>
        <w:rPr>
          <w:color w:val="000000" w:themeColor="text1"/>
          <w:lang w:val="lt-LT"/>
        </w:rPr>
        <w:t xml:space="preserve">                       </w:t>
      </w:r>
      <w:r w:rsidRPr="00F04CAC">
        <w:rPr>
          <w:color w:val="000000" w:themeColor="text1"/>
          <w:lang w:val="lt-LT"/>
        </w:rPr>
        <w:t>Šiose grupėse turi būti</w:t>
      </w:r>
      <w:r w:rsidR="00D01070" w:rsidRPr="00F04CAC">
        <w:rPr>
          <w:color w:val="000000" w:themeColor="text1"/>
          <w:lang w:val="lt-LT"/>
        </w:rPr>
        <w:t xml:space="preserve">, </w:t>
      </w:r>
      <w:r w:rsidR="00A2534E">
        <w:rPr>
          <w:color w:val="000000" w:themeColor="text1"/>
          <w:lang w:val="lt-LT"/>
        </w:rPr>
        <w:t xml:space="preserve">burtais </w:t>
      </w:r>
      <w:r w:rsidR="00F04CAC" w:rsidRPr="00F04CAC">
        <w:rPr>
          <w:color w:val="000000" w:themeColor="text1"/>
          <w:lang w:val="lt-LT"/>
        </w:rPr>
        <w:t>nustatyta komandų išsidėstymo tvarka</w:t>
      </w:r>
      <w:r w:rsidR="00D01070" w:rsidRPr="00F04CAC">
        <w:rPr>
          <w:color w:val="000000" w:themeColor="text1"/>
          <w:lang w:val="lt-LT"/>
        </w:rPr>
        <w:t xml:space="preserve">, </w:t>
      </w:r>
      <w:r w:rsidR="00F04CAC" w:rsidRPr="00F04CAC">
        <w:rPr>
          <w:color w:val="000000" w:themeColor="text1"/>
          <w:lang w:val="lt-LT"/>
        </w:rPr>
        <w:t xml:space="preserve">tada komandų dalyviai turi būti išdėdtyti pagal žemiau </w:t>
      </w:r>
      <w:r w:rsidR="00971D9D">
        <w:rPr>
          <w:color w:val="000000" w:themeColor="text1"/>
          <w:lang w:val="lt-LT"/>
        </w:rPr>
        <w:t>pateiktą</w:t>
      </w:r>
      <w:r w:rsidR="00F04CAC" w:rsidRPr="00F04CAC">
        <w:rPr>
          <w:color w:val="000000" w:themeColor="text1"/>
          <w:lang w:val="lt-LT"/>
        </w:rPr>
        <w:t xml:space="preserve"> principą:</w:t>
      </w:r>
      <w:r w:rsidR="00D01070" w:rsidRPr="00F04CAC">
        <w:rPr>
          <w:color w:val="000000" w:themeColor="text1"/>
          <w:lang w:val="lt-LT"/>
        </w:rPr>
        <w:t xml:space="preserve"> 1-a1, 2-b1, 3-c1, 4-d1, 5-e1, ... </w:t>
      </w:r>
      <w:r w:rsidR="00D01070" w:rsidRPr="005B7531">
        <w:rPr>
          <w:color w:val="000000" w:themeColor="text1"/>
          <w:lang w:val="lt-LT"/>
        </w:rPr>
        <w:t>6-a2, 7-b2, 8-c2, 9-d2, 10-e2, ... 11-a3, 12-b3, 13- c3, 14-d3,</w:t>
      </w:r>
      <w:r w:rsidR="00F04CAC" w:rsidRPr="005B7531">
        <w:rPr>
          <w:color w:val="000000" w:themeColor="text1"/>
          <w:lang w:val="lt-LT"/>
        </w:rPr>
        <w:t xml:space="preserve"> </w:t>
      </w:r>
      <w:r w:rsidR="00D01070" w:rsidRPr="005B7531">
        <w:rPr>
          <w:color w:val="000000" w:themeColor="text1"/>
          <w:lang w:val="lt-LT"/>
        </w:rPr>
        <w:t>15-e3</w:t>
      </w:r>
      <w:r w:rsidR="00D01070" w:rsidRPr="005B7531">
        <w:rPr>
          <w:color w:val="FF0000"/>
          <w:lang w:val="lt-LT"/>
        </w:rPr>
        <w:t xml:space="preserve"> </w:t>
      </w:r>
      <w:r w:rsidR="00D01070" w:rsidRPr="005B7531">
        <w:rPr>
          <w:color w:val="000000" w:themeColor="text1"/>
          <w:lang w:val="lt-LT"/>
        </w:rPr>
        <w:t>(</w:t>
      </w:r>
      <w:r w:rsidR="00971D9D" w:rsidRPr="005B7531">
        <w:rPr>
          <w:color w:val="000000" w:themeColor="text1"/>
          <w:lang w:val="lt-LT"/>
        </w:rPr>
        <w:t xml:space="preserve">pavyzdys </w:t>
      </w:r>
      <w:r w:rsidR="00D01070" w:rsidRPr="005B7531">
        <w:rPr>
          <w:color w:val="000000" w:themeColor="text1"/>
          <w:lang w:val="lt-LT"/>
        </w:rPr>
        <w:t xml:space="preserve">5 </w:t>
      </w:r>
      <w:r w:rsidR="00971D9D" w:rsidRPr="005B7531">
        <w:rPr>
          <w:color w:val="000000" w:themeColor="text1"/>
          <w:lang w:val="lt-LT"/>
        </w:rPr>
        <w:t>komandoms</w:t>
      </w:r>
      <w:r w:rsidR="00D01070" w:rsidRPr="005B7531">
        <w:rPr>
          <w:color w:val="000000" w:themeColor="text1"/>
          <w:lang w:val="lt-LT"/>
        </w:rPr>
        <w:t xml:space="preserve">; a- </w:t>
      </w:r>
      <w:r w:rsidR="00971D9D" w:rsidRPr="005B7531">
        <w:rPr>
          <w:color w:val="000000" w:themeColor="text1"/>
          <w:lang w:val="lt-LT"/>
        </w:rPr>
        <w:t>pirmasis komandos narys</w:t>
      </w:r>
      <w:r w:rsidR="00D01070" w:rsidRPr="005B7531">
        <w:rPr>
          <w:color w:val="000000" w:themeColor="text1"/>
          <w:lang w:val="lt-LT"/>
        </w:rPr>
        <w:t xml:space="preserve">, b- </w:t>
      </w:r>
      <w:r w:rsidR="00971D9D" w:rsidRPr="005B7531">
        <w:rPr>
          <w:color w:val="000000" w:themeColor="text1"/>
          <w:lang w:val="lt-LT"/>
        </w:rPr>
        <w:t>antrasis komandos narys</w:t>
      </w:r>
      <w:r w:rsidR="00D01070" w:rsidRPr="005B7531">
        <w:rPr>
          <w:color w:val="000000" w:themeColor="text1"/>
          <w:lang w:val="lt-LT"/>
        </w:rPr>
        <w:t xml:space="preserve">, c- </w:t>
      </w:r>
      <w:r w:rsidR="00971D9D" w:rsidRPr="005B7531">
        <w:rPr>
          <w:color w:val="000000" w:themeColor="text1"/>
          <w:lang w:val="lt-LT"/>
        </w:rPr>
        <w:t>trečiasis komandos narys</w:t>
      </w:r>
      <w:r w:rsidR="00D01070" w:rsidRPr="005B7531">
        <w:rPr>
          <w:color w:val="000000" w:themeColor="text1"/>
          <w:lang w:val="lt-LT"/>
        </w:rPr>
        <w:t>),</w:t>
      </w:r>
      <w:r w:rsidR="008A21D4" w:rsidRPr="005B7531">
        <w:rPr>
          <w:color w:val="000000" w:themeColor="text1"/>
          <w:lang w:val="lt-LT"/>
        </w:rPr>
        <w:t xml:space="preserve"> ir </w:t>
      </w:r>
      <w:r w:rsidR="00A2534E" w:rsidRPr="005B7531">
        <w:rPr>
          <w:color w:val="000000" w:themeColor="text1"/>
          <w:lang w:val="lt-LT"/>
        </w:rPr>
        <w:t>turi būti kitas burtų traukimas</w:t>
      </w:r>
      <w:r w:rsidR="00D01070" w:rsidRPr="005B7531">
        <w:rPr>
          <w:color w:val="000000" w:themeColor="text1"/>
          <w:lang w:val="lt-LT"/>
        </w:rPr>
        <w:t xml:space="preserve"> </w:t>
      </w:r>
      <w:r w:rsidR="00A2534E" w:rsidRPr="005B7531">
        <w:rPr>
          <w:color w:val="000000" w:themeColor="text1"/>
          <w:lang w:val="lt-LT"/>
        </w:rPr>
        <w:t>likusioms pirmosioms pozicijoms nustatyti tarp likusių individualių varžybų dalyvių</w:t>
      </w:r>
      <w:r w:rsidR="00D01070" w:rsidRPr="005B7531">
        <w:rPr>
          <w:color w:val="000000" w:themeColor="text1"/>
          <w:lang w:val="lt-LT"/>
        </w:rPr>
        <w:t>.</w:t>
      </w:r>
    </w:p>
    <w:p w:rsidR="008329B7" w:rsidRPr="0089034F" w:rsidRDefault="00D01070" w:rsidP="00B470F0">
      <w:pPr>
        <w:pStyle w:val="BodyText"/>
        <w:spacing w:before="99" w:line="295" w:lineRule="auto"/>
        <w:ind w:right="679"/>
        <w:jc w:val="both"/>
        <w:rPr>
          <w:color w:val="FF0000"/>
          <w:lang w:val="lt-LT"/>
        </w:rPr>
        <w:sectPr w:rsidR="008329B7" w:rsidRPr="0089034F">
          <w:pgSz w:w="8400" w:h="11910"/>
          <w:pgMar w:top="1580" w:right="200" w:bottom="220" w:left="380" w:header="461" w:footer="24" w:gutter="0"/>
          <w:cols w:space="1296"/>
        </w:sectPr>
      </w:pPr>
      <w:r w:rsidRPr="0089034F">
        <w:rPr>
          <w:color w:val="000000" w:themeColor="text1"/>
          <w:lang w:val="lt-LT"/>
        </w:rPr>
        <w:t>T</w:t>
      </w:r>
      <w:r w:rsidR="008A21D4" w:rsidRPr="0089034F">
        <w:rPr>
          <w:color w:val="000000" w:themeColor="text1"/>
          <w:lang w:val="lt-LT"/>
        </w:rPr>
        <w:t>echninio komiteto pirmininkas komandų vadovų susirinkimui turi paruošti tris skirtingus startinius sąrašus</w:t>
      </w:r>
      <w:r w:rsidRPr="001F77CA">
        <w:rPr>
          <w:color w:val="000000" w:themeColor="text1"/>
          <w:shd w:val="clear" w:color="auto" w:fill="FFFFFF" w:themeFill="background1"/>
          <w:lang w:val="lt-LT"/>
        </w:rPr>
        <w:t xml:space="preserve"> </w:t>
      </w:r>
      <w:r w:rsidR="001F77CA">
        <w:rPr>
          <w:color w:val="222222"/>
          <w:shd w:val="clear" w:color="auto" w:fill="FFFFFF" w:themeFill="background1"/>
          <w:lang w:val="lt-LT"/>
        </w:rPr>
        <w:t>tam, kad</w:t>
      </w:r>
      <w:r w:rsidR="00C00E8A" w:rsidRPr="001F77CA">
        <w:rPr>
          <w:color w:val="222222"/>
          <w:shd w:val="clear" w:color="auto" w:fill="FFFFFF" w:themeFill="background1"/>
          <w:lang w:val="lt-LT"/>
        </w:rPr>
        <w:t xml:space="preserve"> bu</w:t>
      </w:r>
      <w:r w:rsidR="001F77CA" w:rsidRPr="001F77CA">
        <w:rPr>
          <w:color w:val="222222"/>
          <w:shd w:val="clear" w:color="auto" w:fill="FFFFFF" w:themeFill="background1"/>
          <w:lang w:val="lt-LT"/>
        </w:rPr>
        <w:t>rtų keliu kad</w:t>
      </w:r>
      <w:r w:rsidR="00C00E8A" w:rsidRPr="001F77CA">
        <w:rPr>
          <w:color w:val="222222"/>
          <w:shd w:val="clear" w:color="auto" w:fill="FFFFFF" w:themeFill="background1"/>
          <w:lang w:val="lt-LT"/>
        </w:rPr>
        <w:t xml:space="preserve"> sudaryti vien</w:t>
      </w:r>
      <w:r w:rsidR="00C00E8A" w:rsidRPr="001F77CA">
        <w:rPr>
          <w:shd w:val="clear" w:color="auto" w:fill="FFFFFF" w:themeFill="background1"/>
          <w:lang w:val="lt-LT"/>
        </w:rPr>
        <w:t>ą</w:t>
      </w:r>
      <w:r w:rsidR="00B470F0" w:rsidRPr="001F77CA">
        <w:rPr>
          <w:color w:val="222222"/>
          <w:shd w:val="clear" w:color="auto" w:fill="FFFFFF" w:themeFill="background1"/>
          <w:lang w:val="lt-LT"/>
        </w:rPr>
        <w:t xml:space="preserve"> sąraš</w:t>
      </w:r>
      <w:r w:rsidR="00C00E8A" w:rsidRPr="001F77CA">
        <w:rPr>
          <w:shd w:val="clear" w:color="auto" w:fill="FFFFFF" w:themeFill="background1"/>
          <w:lang w:val="lt-LT"/>
        </w:rPr>
        <w:t>ą</w:t>
      </w:r>
      <w:r w:rsidR="00C00E8A" w:rsidRPr="001F77CA">
        <w:rPr>
          <w:color w:val="222222"/>
          <w:shd w:val="clear" w:color="auto" w:fill="FFFFFF" w:themeFill="background1"/>
          <w:lang w:val="lt-LT"/>
        </w:rPr>
        <w:t xml:space="preserve"> </w:t>
      </w:r>
      <w:r w:rsidR="00B470F0" w:rsidRPr="001F77CA">
        <w:rPr>
          <w:color w:val="222222"/>
          <w:shd w:val="clear" w:color="auto" w:fill="FFFFFF" w:themeFill="background1"/>
          <w:lang w:val="lt-LT"/>
        </w:rPr>
        <w:t>varžyboms.</w:t>
      </w:r>
    </w:p>
    <w:p w:rsidR="008329B7" w:rsidRPr="0089034F" w:rsidRDefault="008329B7">
      <w:pPr>
        <w:pStyle w:val="BodyText"/>
        <w:ind w:left="0"/>
        <w:rPr>
          <w:color w:val="FF0000"/>
          <w:lang w:val="lt-LT"/>
        </w:rPr>
      </w:pPr>
    </w:p>
    <w:p w:rsidR="008329B7" w:rsidRPr="0089034F" w:rsidRDefault="008329B7">
      <w:pPr>
        <w:pStyle w:val="BodyText"/>
        <w:ind w:left="0"/>
        <w:rPr>
          <w:color w:val="FF0000"/>
          <w:lang w:val="lt-LT"/>
        </w:rPr>
      </w:pPr>
    </w:p>
    <w:p w:rsidR="008329B7" w:rsidRPr="0089034F" w:rsidRDefault="008329B7">
      <w:pPr>
        <w:pStyle w:val="BodyText"/>
        <w:spacing w:before="7"/>
        <w:ind w:left="0"/>
        <w:rPr>
          <w:color w:val="FF0000"/>
          <w:sz w:val="26"/>
          <w:lang w:val="lt-LT"/>
        </w:rPr>
      </w:pPr>
    </w:p>
    <w:p w:rsidR="008329B7" w:rsidRPr="0089034F" w:rsidRDefault="00D01070">
      <w:pPr>
        <w:pStyle w:val="BodyText"/>
        <w:tabs>
          <w:tab w:val="left" w:pos="1914"/>
        </w:tabs>
        <w:spacing w:before="93" w:line="295" w:lineRule="auto"/>
        <w:ind w:right="678" w:hanging="1162"/>
        <w:jc w:val="both"/>
        <w:rPr>
          <w:lang w:val="lt-LT"/>
        </w:rPr>
      </w:pPr>
      <w:r w:rsidRPr="0089034F">
        <w:rPr>
          <w:lang w:val="lt-LT"/>
        </w:rPr>
        <w:t>319.2.2</w:t>
      </w:r>
      <w:r w:rsidRPr="0089034F">
        <w:rPr>
          <w:lang w:val="lt-LT"/>
        </w:rPr>
        <w:tab/>
      </w:r>
      <w:r w:rsidR="003E7709" w:rsidRPr="0089034F">
        <w:rPr>
          <w:lang w:val="lt-LT"/>
        </w:rPr>
        <w:t>Svečių dalyvių paskirstymas</w:t>
      </w:r>
      <w:r w:rsidRPr="0089034F">
        <w:rPr>
          <w:lang w:val="lt-LT"/>
        </w:rPr>
        <w:t xml:space="preserve"> (</w:t>
      </w:r>
      <w:r w:rsidR="003E7709" w:rsidRPr="0089034F">
        <w:rPr>
          <w:lang w:val="lt-LT"/>
        </w:rPr>
        <w:t>Str</w:t>
      </w:r>
      <w:r w:rsidRPr="0089034F">
        <w:rPr>
          <w:lang w:val="lt-LT"/>
        </w:rPr>
        <w:t xml:space="preserve">. 304.3) </w:t>
      </w:r>
      <w:r w:rsidR="003E7709" w:rsidRPr="0089034F">
        <w:rPr>
          <w:lang w:val="lt-LT"/>
        </w:rPr>
        <w:t xml:space="preserve">turi būti atliekamas po to, kai visi dalyviai federacijos nariai dalyviai yra gave jiems skirtus taikinius, t.y. svečiai dalyviams turi būti paskirti like taikiniai. </w:t>
      </w:r>
      <w:r w:rsidRPr="0089034F">
        <w:rPr>
          <w:lang w:val="lt-LT"/>
        </w:rPr>
        <w:t xml:space="preserve"> </w:t>
      </w:r>
    </w:p>
    <w:p w:rsidR="008329B7" w:rsidRPr="0089034F" w:rsidRDefault="00444B79">
      <w:pPr>
        <w:pStyle w:val="ListParagraph"/>
        <w:numPr>
          <w:ilvl w:val="1"/>
          <w:numId w:val="43"/>
        </w:numPr>
        <w:tabs>
          <w:tab w:val="left" w:pos="1914"/>
          <w:tab w:val="left" w:pos="1915"/>
        </w:tabs>
        <w:spacing w:line="295" w:lineRule="auto"/>
        <w:rPr>
          <w:sz w:val="20"/>
          <w:lang w:val="lt-LT"/>
        </w:rPr>
      </w:pPr>
      <w:r w:rsidRPr="0089034F">
        <w:rPr>
          <w:sz w:val="20"/>
          <w:lang w:val="lt-LT"/>
        </w:rPr>
        <w:t>Organi</w:t>
      </w:r>
      <w:r w:rsidR="001A233B">
        <w:rPr>
          <w:sz w:val="20"/>
          <w:lang w:val="lt-LT"/>
        </w:rPr>
        <w:t>zacini</w:t>
      </w:r>
      <w:r w:rsidR="003767FB" w:rsidRPr="0089034F">
        <w:rPr>
          <w:sz w:val="20"/>
          <w:lang w:val="lt-LT"/>
        </w:rPr>
        <w:t xml:space="preserve">s komitetas </w:t>
      </w:r>
      <w:r w:rsidR="00174F57" w:rsidRPr="0089034F">
        <w:rPr>
          <w:sz w:val="20"/>
          <w:lang w:val="lt-LT"/>
        </w:rPr>
        <w:t xml:space="preserve">tuoj pat kai tik burtų traukimas bus užbaigtas </w:t>
      </w:r>
      <w:r w:rsidR="003767FB" w:rsidRPr="0089034F">
        <w:rPr>
          <w:sz w:val="20"/>
          <w:lang w:val="lt-LT"/>
        </w:rPr>
        <w:t xml:space="preserve">turi raštu pranešti </w:t>
      </w:r>
      <w:r w:rsidR="008C4B0B" w:rsidRPr="0089034F">
        <w:rPr>
          <w:sz w:val="20"/>
          <w:lang w:val="lt-LT"/>
        </w:rPr>
        <w:t>esantiems IAU nariams</w:t>
      </w:r>
      <w:r w:rsidR="00D01070" w:rsidRPr="0089034F">
        <w:rPr>
          <w:sz w:val="20"/>
          <w:lang w:val="lt-LT"/>
        </w:rPr>
        <w:t xml:space="preserve">, </w:t>
      </w:r>
      <w:r w:rsidR="008C4B0B" w:rsidRPr="0089034F">
        <w:rPr>
          <w:sz w:val="20"/>
          <w:lang w:val="lt-LT"/>
        </w:rPr>
        <w:t xml:space="preserve">tarptautiniams teisėjams </w:t>
      </w:r>
      <w:r w:rsidR="00174F57">
        <w:rPr>
          <w:sz w:val="20"/>
          <w:lang w:val="de-DE"/>
        </w:rPr>
        <w:t>(</w:t>
      </w:r>
      <w:r w:rsidR="00D01070" w:rsidRPr="0089034F">
        <w:rPr>
          <w:sz w:val="20"/>
          <w:lang w:val="lt-LT"/>
        </w:rPr>
        <w:t>IJs</w:t>
      </w:r>
      <w:r w:rsidR="00174F57" w:rsidRPr="0089034F">
        <w:rPr>
          <w:sz w:val="20"/>
          <w:lang w:val="lt-LT"/>
        </w:rPr>
        <w:t>)</w:t>
      </w:r>
      <w:r w:rsidR="00D01070" w:rsidRPr="0089034F">
        <w:rPr>
          <w:sz w:val="20"/>
          <w:lang w:val="lt-LT"/>
        </w:rPr>
        <w:t xml:space="preserve">, </w:t>
      </w:r>
      <w:r w:rsidR="00174F57" w:rsidRPr="0089034F">
        <w:rPr>
          <w:sz w:val="20"/>
          <w:lang w:val="lt-LT"/>
        </w:rPr>
        <w:t>aik</w:t>
      </w:r>
      <w:r w:rsidR="00174F57">
        <w:rPr>
          <w:sz w:val="20"/>
          <w:lang w:val="lt-LT"/>
        </w:rPr>
        <w:t xml:space="preserve">štės teisėjams </w:t>
      </w:r>
      <w:r w:rsidR="00174F57" w:rsidRPr="0089034F">
        <w:rPr>
          <w:sz w:val="20"/>
          <w:lang w:val="lt-LT"/>
        </w:rPr>
        <w:t>(</w:t>
      </w:r>
      <w:r w:rsidR="00D01070" w:rsidRPr="0089034F">
        <w:rPr>
          <w:sz w:val="20"/>
          <w:lang w:val="lt-LT"/>
        </w:rPr>
        <w:t>FJs</w:t>
      </w:r>
      <w:r w:rsidR="00174F57" w:rsidRPr="0089034F">
        <w:rPr>
          <w:sz w:val="20"/>
          <w:lang w:val="lt-LT"/>
        </w:rPr>
        <w:t>)</w:t>
      </w:r>
      <w:r w:rsidR="00D01070" w:rsidRPr="0089034F">
        <w:rPr>
          <w:sz w:val="20"/>
          <w:lang w:val="lt-LT"/>
        </w:rPr>
        <w:t xml:space="preserve">, </w:t>
      </w:r>
      <w:r w:rsidR="00174F57" w:rsidRPr="0089034F">
        <w:rPr>
          <w:sz w:val="20"/>
          <w:lang w:val="lt-LT"/>
        </w:rPr>
        <w:t>(</w:t>
      </w:r>
      <w:r w:rsidR="00D01070" w:rsidRPr="0089034F">
        <w:rPr>
          <w:sz w:val="20"/>
          <w:lang w:val="lt-LT"/>
        </w:rPr>
        <w:t>DOS</w:t>
      </w:r>
      <w:r w:rsidR="00174F57" w:rsidRPr="0089034F">
        <w:rPr>
          <w:sz w:val="20"/>
          <w:lang w:val="lt-LT"/>
        </w:rPr>
        <w:t>)</w:t>
      </w:r>
      <w:r w:rsidR="00D01070" w:rsidRPr="0089034F">
        <w:rPr>
          <w:sz w:val="20"/>
          <w:lang w:val="lt-LT"/>
        </w:rPr>
        <w:t xml:space="preserve"> </w:t>
      </w:r>
      <w:r w:rsidR="00174F57" w:rsidRPr="0089034F">
        <w:rPr>
          <w:sz w:val="20"/>
          <w:lang w:val="lt-LT"/>
        </w:rPr>
        <w:t>ir</w:t>
      </w:r>
      <w:r w:rsidR="00D01070" w:rsidRPr="0089034F">
        <w:rPr>
          <w:sz w:val="20"/>
          <w:lang w:val="lt-LT"/>
        </w:rPr>
        <w:t xml:space="preserve"> </w:t>
      </w:r>
      <w:r w:rsidR="00174F57" w:rsidRPr="0089034F">
        <w:rPr>
          <w:sz w:val="20"/>
          <w:lang w:val="lt-LT"/>
        </w:rPr>
        <w:t>(</w:t>
      </w:r>
      <w:r w:rsidR="001A233B">
        <w:rPr>
          <w:sz w:val="20"/>
          <w:lang w:val="lt-LT"/>
        </w:rPr>
        <w:t>NTM</w:t>
      </w:r>
      <w:r w:rsidR="00174F57" w:rsidRPr="0089034F">
        <w:rPr>
          <w:sz w:val="20"/>
          <w:lang w:val="lt-LT"/>
        </w:rPr>
        <w:t>) taikinių paskirstymą</w:t>
      </w:r>
      <w:r w:rsidR="00D01070" w:rsidRPr="0089034F">
        <w:rPr>
          <w:sz w:val="20"/>
          <w:lang w:val="lt-LT"/>
        </w:rPr>
        <w:t xml:space="preserve">. </w:t>
      </w:r>
      <w:r w:rsidR="00174F57" w:rsidRPr="0089034F">
        <w:rPr>
          <w:sz w:val="20"/>
          <w:lang w:val="lt-LT"/>
        </w:rPr>
        <w:t>Bet kuriam individualiam dalyviui, neatstovaujančiam</w:t>
      </w:r>
      <w:r w:rsidR="00D01070" w:rsidRPr="0089034F">
        <w:rPr>
          <w:sz w:val="20"/>
          <w:lang w:val="lt-LT"/>
        </w:rPr>
        <w:t xml:space="preserve"> </w:t>
      </w:r>
      <w:r w:rsidR="00174F57" w:rsidRPr="0089034F">
        <w:rPr>
          <w:sz w:val="20"/>
          <w:lang w:val="lt-LT"/>
        </w:rPr>
        <w:t>(</w:t>
      </w:r>
      <w:r w:rsidR="00D01070" w:rsidRPr="0089034F">
        <w:rPr>
          <w:sz w:val="20"/>
          <w:lang w:val="lt-LT"/>
        </w:rPr>
        <w:t>NTM</w:t>
      </w:r>
      <w:r w:rsidR="00174F57" w:rsidRPr="0089034F">
        <w:rPr>
          <w:sz w:val="20"/>
          <w:lang w:val="lt-LT"/>
        </w:rPr>
        <w:t>)</w:t>
      </w:r>
      <w:r w:rsidR="00D01070" w:rsidRPr="0089034F">
        <w:rPr>
          <w:sz w:val="20"/>
          <w:lang w:val="lt-LT"/>
        </w:rPr>
        <w:t xml:space="preserve"> </w:t>
      </w:r>
      <w:r w:rsidR="00174F57" w:rsidRPr="0089034F">
        <w:rPr>
          <w:sz w:val="20"/>
          <w:lang w:val="lt-LT"/>
        </w:rPr>
        <w:t>organizacinis komitetas turi asmeniškai p</w:t>
      </w:r>
      <w:r w:rsidR="001A233B">
        <w:rPr>
          <w:sz w:val="20"/>
          <w:lang w:val="lt-LT"/>
        </w:rPr>
        <w:t>ra</w:t>
      </w:r>
      <w:r w:rsidR="00174F57" w:rsidRPr="0089034F">
        <w:rPr>
          <w:sz w:val="20"/>
          <w:lang w:val="lt-LT"/>
        </w:rPr>
        <w:t>nešti apie jam priskirtą taikinį.</w:t>
      </w:r>
      <w:r w:rsidR="00D01070" w:rsidRPr="0089034F">
        <w:rPr>
          <w:sz w:val="20"/>
          <w:lang w:val="lt-LT"/>
        </w:rPr>
        <w:t xml:space="preserve"> </w:t>
      </w:r>
      <w:r w:rsidR="00C72EC4" w:rsidRPr="0089034F">
        <w:rPr>
          <w:sz w:val="20"/>
          <w:lang w:val="lt-LT"/>
        </w:rPr>
        <w:t>Organizac</w:t>
      </w:r>
      <w:r w:rsidR="001A233B">
        <w:rPr>
          <w:sz w:val="20"/>
          <w:lang w:val="lt-LT"/>
        </w:rPr>
        <w:t xml:space="preserve">ins komitetas (OC) žiūrovams ir </w:t>
      </w:r>
      <w:r w:rsidR="00C72EC4" w:rsidRPr="0089034F">
        <w:rPr>
          <w:sz w:val="20"/>
          <w:lang w:val="lt-LT"/>
        </w:rPr>
        <w:t>spaudos atstovams turi viešai paskelbti taikinių paskirstymo sąrašą.</w:t>
      </w:r>
    </w:p>
    <w:p w:rsidR="008329B7" w:rsidRPr="0089034F" w:rsidRDefault="00D01070">
      <w:pPr>
        <w:pStyle w:val="BodyText"/>
        <w:tabs>
          <w:tab w:val="left" w:pos="1914"/>
        </w:tabs>
        <w:spacing w:before="103" w:line="295" w:lineRule="auto"/>
        <w:ind w:right="679" w:hanging="1162"/>
        <w:jc w:val="both"/>
        <w:rPr>
          <w:lang w:val="lt-LT"/>
        </w:rPr>
      </w:pPr>
      <w:r w:rsidRPr="0089034F">
        <w:rPr>
          <w:lang w:val="lt-LT"/>
        </w:rPr>
        <w:t>319.3.1</w:t>
      </w:r>
      <w:r w:rsidRPr="0089034F">
        <w:rPr>
          <w:lang w:val="lt-LT"/>
        </w:rPr>
        <w:tab/>
      </w:r>
      <w:r w:rsidR="00D61B91" w:rsidRPr="0089034F">
        <w:rPr>
          <w:lang w:val="lt-LT"/>
        </w:rPr>
        <w:t>O</w:t>
      </w:r>
      <w:r w:rsidR="001A233B">
        <w:rPr>
          <w:lang w:val="lt-LT"/>
        </w:rPr>
        <w:t>f</w:t>
      </w:r>
      <w:r w:rsidR="00D61B91" w:rsidRPr="0089034F">
        <w:rPr>
          <w:lang w:val="lt-LT"/>
        </w:rPr>
        <w:t>icial</w:t>
      </w:r>
      <w:r w:rsidR="00D61B91">
        <w:rPr>
          <w:lang w:val="lt-LT"/>
        </w:rPr>
        <w:t>ūs pranešimai</w:t>
      </w:r>
      <w:r w:rsidRPr="0089034F">
        <w:rPr>
          <w:lang w:val="lt-LT"/>
        </w:rPr>
        <w:t xml:space="preserve">: </w:t>
      </w:r>
      <w:r w:rsidR="001A233B">
        <w:rPr>
          <w:lang w:val="lt-LT"/>
        </w:rPr>
        <w:t>Orga</w:t>
      </w:r>
      <w:r w:rsidR="00D61B91" w:rsidRPr="0089034F">
        <w:rPr>
          <w:lang w:val="lt-LT"/>
        </w:rPr>
        <w:t xml:space="preserve">nizacinis komitetas privalo parūpinti tinkamai pažymėtas lentynėles arba padėklines, po vieną kiekvienam IAU oficialiam atstovui, tarptautiniam teisėjui ir federacijai dalyvei. Jos turi būti patalpintos taip, kad </w:t>
      </w:r>
      <w:r w:rsidR="001A233B">
        <w:rPr>
          <w:lang w:val="lt-LT"/>
        </w:rPr>
        <w:t>b</w:t>
      </w:r>
      <w:r w:rsidR="00D61B91" w:rsidRPr="0089034F">
        <w:rPr>
          <w:lang w:val="lt-LT"/>
        </w:rPr>
        <w:t>ūtų lengvai pasiekiamos iš šaudymo lauko.</w:t>
      </w:r>
      <w:r w:rsidRPr="0089034F">
        <w:rPr>
          <w:lang w:val="lt-LT"/>
        </w:rPr>
        <w:t xml:space="preserve"> </w:t>
      </w:r>
    </w:p>
    <w:p w:rsidR="008329B7" w:rsidRPr="0089034F" w:rsidRDefault="00D01070">
      <w:pPr>
        <w:pStyle w:val="BodyText"/>
        <w:tabs>
          <w:tab w:val="left" w:pos="1914"/>
        </w:tabs>
        <w:spacing w:before="97" w:line="295" w:lineRule="auto"/>
        <w:ind w:right="678" w:hanging="1162"/>
        <w:jc w:val="both"/>
        <w:rPr>
          <w:lang w:val="lt-LT"/>
        </w:rPr>
      </w:pPr>
      <w:r w:rsidRPr="0089034F">
        <w:rPr>
          <w:lang w:val="lt-LT"/>
        </w:rPr>
        <w:t>319.</w:t>
      </w:r>
      <w:r w:rsidRPr="0089034F">
        <w:rPr>
          <w:spacing w:val="-1"/>
          <w:lang w:val="lt-LT"/>
        </w:rPr>
        <w:t xml:space="preserve"> </w:t>
      </w:r>
      <w:r w:rsidRPr="0089034F">
        <w:rPr>
          <w:lang w:val="lt-LT"/>
        </w:rPr>
        <w:t>4</w:t>
      </w:r>
      <w:r w:rsidRPr="0089034F">
        <w:rPr>
          <w:lang w:val="lt-LT"/>
        </w:rPr>
        <w:tab/>
      </w:r>
      <w:r w:rsidR="007F7E96" w:rsidRPr="0089034F">
        <w:rPr>
          <w:lang w:val="lt-LT"/>
        </w:rPr>
        <w:t>Dalyvių numeriai</w:t>
      </w:r>
      <w:r w:rsidRPr="0089034F">
        <w:rPr>
          <w:lang w:val="lt-LT"/>
        </w:rPr>
        <w:t xml:space="preserve">: </w:t>
      </w:r>
      <w:r w:rsidR="007F7E96" w:rsidRPr="0089034F">
        <w:rPr>
          <w:lang w:val="lt-LT"/>
        </w:rPr>
        <w:t>Organizacinis komitetas privalo aprūpinti visus besivaržančius dalyvio numeriais, toki</w:t>
      </w:r>
      <w:r w:rsidR="00F21D83">
        <w:rPr>
          <w:lang w:val="lt-LT"/>
        </w:rPr>
        <w:t>a</w:t>
      </w:r>
      <w:r w:rsidR="007F7E96" w:rsidRPr="0089034F">
        <w:rPr>
          <w:lang w:val="lt-LT"/>
        </w:rPr>
        <w:t xml:space="preserve">is, kad jie </w:t>
      </w:r>
      <w:r w:rsidR="00F21D83">
        <w:rPr>
          <w:lang w:val="lt-LT"/>
        </w:rPr>
        <w:t>b</w:t>
      </w:r>
      <w:r w:rsidR="007F7E96" w:rsidRPr="0089034F">
        <w:rPr>
          <w:lang w:val="lt-LT"/>
        </w:rPr>
        <w:t xml:space="preserve">ūtų matomi mažiausiai iš </w:t>
      </w:r>
      <w:r w:rsidR="007F7E96">
        <w:rPr>
          <w:lang w:val="de-DE"/>
        </w:rPr>
        <w:t xml:space="preserve">50 </w:t>
      </w:r>
      <w:r w:rsidR="007F7E96">
        <w:rPr>
          <w:lang w:val="lt-LT"/>
        </w:rPr>
        <w:t>metrų atstumo.</w:t>
      </w:r>
      <w:r w:rsidRPr="0089034F">
        <w:rPr>
          <w:lang w:val="lt-LT"/>
        </w:rPr>
        <w:t xml:space="preserve"> </w:t>
      </w:r>
      <w:r w:rsidR="007F7E96" w:rsidRPr="0089034F">
        <w:rPr>
          <w:lang w:val="lt-LT"/>
        </w:rPr>
        <w:t>Minimalus dydis turi būti</w:t>
      </w:r>
      <w:r w:rsidRPr="0089034F">
        <w:rPr>
          <w:lang w:val="lt-LT"/>
        </w:rPr>
        <w:t xml:space="preserve"> 300 x 250 mm </w:t>
      </w:r>
      <w:r w:rsidR="007F7E96" w:rsidRPr="0089034F">
        <w:rPr>
          <w:lang w:val="lt-LT"/>
        </w:rPr>
        <w:t xml:space="preserve">su mažiausiai 150 mm aukščio numeriais. </w:t>
      </w:r>
      <w:r w:rsidRPr="0089034F">
        <w:rPr>
          <w:lang w:val="lt-LT"/>
        </w:rPr>
        <w:t xml:space="preserve"> </w:t>
      </w:r>
      <w:r w:rsidR="007F7E96" w:rsidRPr="0089034F">
        <w:rPr>
          <w:lang w:val="lt-LT"/>
        </w:rPr>
        <w:t xml:space="preserve">Tokie dalyvių numeriai gali būti su sponsorių logotipais. Vadovautis Str. </w:t>
      </w:r>
      <w:r w:rsidRPr="0089034F">
        <w:rPr>
          <w:lang w:val="lt-LT"/>
        </w:rPr>
        <w:t xml:space="preserve">330.4 </w:t>
      </w:r>
      <w:r w:rsidR="007F7E96" w:rsidRPr="0089034F">
        <w:rPr>
          <w:lang w:val="lt-LT"/>
        </w:rPr>
        <w:t>ir</w:t>
      </w:r>
      <w:r w:rsidRPr="0089034F">
        <w:rPr>
          <w:lang w:val="lt-LT"/>
        </w:rPr>
        <w:t xml:space="preserve"> </w:t>
      </w:r>
      <w:r w:rsidR="007F7E96" w:rsidRPr="0089034F">
        <w:rPr>
          <w:lang w:val="lt-LT"/>
        </w:rPr>
        <w:t>Str</w:t>
      </w:r>
      <w:r w:rsidRPr="0089034F">
        <w:rPr>
          <w:lang w:val="lt-LT"/>
        </w:rPr>
        <w:t>. 330.6.</w:t>
      </w:r>
    </w:p>
    <w:p w:rsidR="008329B7" w:rsidRPr="0089034F" w:rsidRDefault="00D01070">
      <w:pPr>
        <w:pStyle w:val="BodyText"/>
        <w:tabs>
          <w:tab w:val="left" w:pos="1914"/>
        </w:tabs>
        <w:spacing w:before="103" w:line="295" w:lineRule="auto"/>
        <w:ind w:right="679" w:hanging="1162"/>
        <w:jc w:val="both"/>
        <w:rPr>
          <w:lang w:val="lt-LT"/>
        </w:rPr>
      </w:pPr>
      <w:r w:rsidRPr="0089034F">
        <w:rPr>
          <w:lang w:val="lt-LT"/>
        </w:rPr>
        <w:t>319.4.1</w:t>
      </w:r>
      <w:r w:rsidRPr="0089034F">
        <w:rPr>
          <w:lang w:val="lt-LT"/>
        </w:rPr>
        <w:tab/>
        <w:t>A</w:t>
      </w:r>
      <w:r w:rsidR="004654F8" w:rsidRPr="0089034F">
        <w:rPr>
          <w:lang w:val="lt-LT"/>
        </w:rPr>
        <w:t>rbaletininkas</w:t>
      </w:r>
      <w:r w:rsidRPr="0089034F">
        <w:rPr>
          <w:lang w:val="lt-LT"/>
        </w:rPr>
        <w:t xml:space="preserve"> </w:t>
      </w:r>
      <w:r w:rsidR="0099043F" w:rsidRPr="0089034F">
        <w:rPr>
          <w:lang w:val="lt-LT"/>
        </w:rPr>
        <w:t>turi dėvėti savo dal</w:t>
      </w:r>
      <w:r w:rsidR="004654F8" w:rsidRPr="0089034F">
        <w:rPr>
          <w:lang w:val="lt-LT"/>
        </w:rPr>
        <w:t xml:space="preserve">yvio numerį nugaros viduryje tokiu būdu, kad jis būtų matomas viso šaudymo eigoje </w:t>
      </w:r>
      <w:r w:rsidRPr="0089034F">
        <w:rPr>
          <w:lang w:val="lt-LT"/>
        </w:rPr>
        <w:t>(</w:t>
      </w:r>
      <w:r w:rsidR="004654F8" w:rsidRPr="0089034F">
        <w:rPr>
          <w:lang w:val="lt-LT"/>
        </w:rPr>
        <w:t>Str</w:t>
      </w:r>
      <w:r w:rsidRPr="0089034F">
        <w:rPr>
          <w:lang w:val="lt-LT"/>
        </w:rPr>
        <w:t>.</w:t>
      </w:r>
      <w:r w:rsidRPr="0089034F">
        <w:rPr>
          <w:spacing w:val="-6"/>
          <w:lang w:val="lt-LT"/>
        </w:rPr>
        <w:t xml:space="preserve"> </w:t>
      </w:r>
      <w:r w:rsidRPr="0089034F">
        <w:rPr>
          <w:lang w:val="lt-LT"/>
        </w:rPr>
        <w:t>330.4).</w:t>
      </w:r>
    </w:p>
    <w:p w:rsidR="008329B7" w:rsidRPr="0089034F" w:rsidRDefault="008329B7">
      <w:pPr>
        <w:spacing w:line="295" w:lineRule="auto"/>
        <w:jc w:val="both"/>
        <w:rPr>
          <w:color w:val="FF0000"/>
          <w:lang w:val="lt-LT"/>
        </w:rPr>
        <w:sectPr w:rsidR="008329B7" w:rsidRPr="0089034F">
          <w:pgSz w:w="8400" w:h="11910"/>
          <w:pgMar w:top="1580" w:right="200" w:bottom="220" w:left="380" w:header="461" w:footer="24" w:gutter="0"/>
          <w:cols w:space="1296"/>
        </w:sectPr>
      </w:pPr>
    </w:p>
    <w:p w:rsidR="008329B7" w:rsidRPr="0089034F" w:rsidRDefault="008329B7">
      <w:pPr>
        <w:pStyle w:val="BodyText"/>
        <w:ind w:left="0"/>
        <w:rPr>
          <w:color w:val="FF0000"/>
          <w:lang w:val="lt-LT"/>
        </w:rPr>
      </w:pPr>
    </w:p>
    <w:p w:rsidR="008329B7" w:rsidRPr="0089034F" w:rsidRDefault="008329B7">
      <w:pPr>
        <w:pStyle w:val="BodyText"/>
        <w:spacing w:before="8"/>
        <w:ind w:left="0"/>
        <w:rPr>
          <w:color w:val="FF0000"/>
          <w:sz w:val="21"/>
          <w:lang w:val="lt-LT"/>
        </w:rPr>
      </w:pPr>
    </w:p>
    <w:p w:rsidR="008329B7" w:rsidRPr="0089034F" w:rsidRDefault="00D01070">
      <w:pPr>
        <w:pStyle w:val="ListParagraph"/>
        <w:numPr>
          <w:ilvl w:val="0"/>
          <w:numId w:val="42"/>
        </w:numPr>
        <w:tabs>
          <w:tab w:val="left" w:pos="1153"/>
          <w:tab w:val="left" w:pos="1914"/>
        </w:tabs>
        <w:spacing w:before="0" w:line="295" w:lineRule="auto"/>
        <w:ind w:right="678" w:hanging="1162"/>
        <w:rPr>
          <w:color w:val="000000" w:themeColor="text1"/>
          <w:sz w:val="20"/>
          <w:lang w:val="lt-LT"/>
        </w:rPr>
      </w:pPr>
      <w:r w:rsidRPr="0089034F">
        <w:rPr>
          <w:color w:val="000000" w:themeColor="text1"/>
          <w:sz w:val="20"/>
          <w:lang w:val="lt-LT"/>
        </w:rPr>
        <w:t>5</w:t>
      </w:r>
      <w:r w:rsidRPr="0089034F">
        <w:rPr>
          <w:color w:val="000000" w:themeColor="text1"/>
          <w:sz w:val="20"/>
          <w:lang w:val="lt-LT"/>
        </w:rPr>
        <w:tab/>
      </w:r>
      <w:r w:rsidR="00711E9D" w:rsidRPr="0089034F">
        <w:rPr>
          <w:color w:val="000000" w:themeColor="text1"/>
          <w:sz w:val="20"/>
          <w:lang w:val="lt-LT"/>
        </w:rPr>
        <w:t>Kitos dienos taikinių paskirstymas</w:t>
      </w:r>
      <w:r w:rsidRPr="0089034F">
        <w:rPr>
          <w:color w:val="000000" w:themeColor="text1"/>
          <w:sz w:val="20"/>
          <w:lang w:val="lt-LT"/>
        </w:rPr>
        <w:t>: T</w:t>
      </w:r>
      <w:r w:rsidR="00711E9D" w:rsidRPr="0089034F">
        <w:rPr>
          <w:color w:val="000000" w:themeColor="text1"/>
          <w:sz w:val="20"/>
          <w:lang w:val="lt-LT"/>
        </w:rPr>
        <w:t xml:space="preserve">aikinių paskirstymas kitai varžybų dienai turi būti atliekamas pagal individualią dalyvio padėtį po pirmojo </w:t>
      </w:r>
      <w:r w:rsidRPr="0089034F">
        <w:rPr>
          <w:color w:val="000000" w:themeColor="text1"/>
          <w:sz w:val="20"/>
          <w:lang w:val="lt-LT"/>
        </w:rPr>
        <w:t xml:space="preserve">IR 900 </w:t>
      </w:r>
      <w:r w:rsidR="00711E9D" w:rsidRPr="0089034F">
        <w:rPr>
          <w:color w:val="000000" w:themeColor="text1"/>
          <w:sz w:val="20"/>
          <w:lang w:val="lt-LT"/>
        </w:rPr>
        <w:t>raundo tokia tvarka</w:t>
      </w:r>
      <w:r w:rsidR="00711E9D">
        <w:rPr>
          <w:color w:val="000000" w:themeColor="text1"/>
          <w:sz w:val="20"/>
          <w:lang w:val="de-DE"/>
        </w:rPr>
        <w:t>:</w:t>
      </w:r>
      <w:r w:rsidR="00711E9D">
        <w:rPr>
          <w:color w:val="000000" w:themeColor="text1"/>
          <w:sz w:val="20"/>
          <w:lang w:val="lt-LT"/>
        </w:rPr>
        <w:t xml:space="preserve"> </w:t>
      </w:r>
      <w:r w:rsidR="00711E9D" w:rsidRPr="0089034F">
        <w:rPr>
          <w:color w:val="000000" w:themeColor="text1"/>
          <w:sz w:val="20"/>
          <w:lang w:val="lt-LT"/>
        </w:rPr>
        <w:t>vyrai</w:t>
      </w:r>
      <w:r w:rsidRPr="0089034F">
        <w:rPr>
          <w:color w:val="000000" w:themeColor="text1"/>
          <w:sz w:val="20"/>
          <w:lang w:val="lt-LT"/>
        </w:rPr>
        <w:t xml:space="preserve">, </w:t>
      </w:r>
      <w:r w:rsidR="00711E9D" w:rsidRPr="0089034F">
        <w:rPr>
          <w:color w:val="000000" w:themeColor="text1"/>
          <w:sz w:val="20"/>
          <w:lang w:val="lt-LT"/>
        </w:rPr>
        <w:t xml:space="preserve">po to moterys, </w:t>
      </w:r>
      <w:r w:rsidR="001D0A08">
        <w:rPr>
          <w:color w:val="000000" w:themeColor="text1"/>
          <w:sz w:val="20"/>
          <w:lang w:val="lt-LT"/>
        </w:rPr>
        <w:t xml:space="preserve">reikalingi pagalbos </w:t>
      </w:r>
      <w:r w:rsidR="00711E9D" w:rsidRPr="0089034F">
        <w:rPr>
          <w:color w:val="000000" w:themeColor="text1"/>
          <w:sz w:val="20"/>
          <w:lang w:val="lt-LT"/>
        </w:rPr>
        <w:t>šauliai</w:t>
      </w:r>
      <w:r w:rsidR="001D0A08">
        <w:rPr>
          <w:color w:val="000000" w:themeColor="text1"/>
          <w:sz w:val="20"/>
          <w:lang w:val="lt-LT"/>
        </w:rPr>
        <w:t>,</w:t>
      </w:r>
      <w:r w:rsidR="00711E9D" w:rsidRPr="0089034F">
        <w:rPr>
          <w:color w:val="000000" w:themeColor="text1"/>
          <w:sz w:val="20"/>
          <w:lang w:val="lt-LT"/>
        </w:rPr>
        <w:t xml:space="preserve"> senjorai vyrai, senjor</w:t>
      </w:r>
      <w:r w:rsidR="001D0A08">
        <w:rPr>
          <w:color w:val="000000" w:themeColor="text1"/>
          <w:sz w:val="20"/>
          <w:lang w:val="lt-LT"/>
        </w:rPr>
        <w:t>ės</w:t>
      </w:r>
      <w:r w:rsidR="00711E9D" w:rsidRPr="0089034F">
        <w:rPr>
          <w:color w:val="000000" w:themeColor="text1"/>
          <w:sz w:val="20"/>
          <w:lang w:val="lt-LT"/>
        </w:rPr>
        <w:t xml:space="preserve"> moterys</w:t>
      </w:r>
      <w:r w:rsidRPr="0089034F">
        <w:rPr>
          <w:color w:val="000000" w:themeColor="text1"/>
          <w:sz w:val="20"/>
          <w:lang w:val="lt-LT"/>
        </w:rPr>
        <w:t xml:space="preserve"> </w:t>
      </w:r>
      <w:r w:rsidR="00711E9D" w:rsidRPr="0089034F">
        <w:rPr>
          <w:color w:val="000000" w:themeColor="text1"/>
          <w:sz w:val="20"/>
          <w:lang w:val="lt-LT"/>
        </w:rPr>
        <w:t xml:space="preserve">ir svečiai. </w:t>
      </w:r>
      <w:r w:rsidRPr="0089034F">
        <w:rPr>
          <w:color w:val="000000" w:themeColor="text1"/>
          <w:sz w:val="20"/>
          <w:lang w:val="lt-LT"/>
        </w:rPr>
        <w:t xml:space="preserve"> </w:t>
      </w:r>
      <w:r w:rsidR="00711E9D" w:rsidRPr="0089034F">
        <w:rPr>
          <w:color w:val="000000" w:themeColor="text1"/>
          <w:sz w:val="20"/>
          <w:lang w:val="lt-LT"/>
        </w:rPr>
        <w:t xml:space="preserve">Daugiausiai taškų surinkęs dalyvis </w:t>
      </w:r>
      <w:r w:rsidR="0012024E" w:rsidRPr="0089034F">
        <w:rPr>
          <w:color w:val="000000" w:themeColor="text1"/>
          <w:sz w:val="20"/>
          <w:lang w:val="lt-LT"/>
        </w:rPr>
        <w:t>turi būti perkeltas į taikinį Nr. 1</w:t>
      </w:r>
      <w:r w:rsidRPr="0089034F">
        <w:rPr>
          <w:color w:val="000000" w:themeColor="text1"/>
          <w:sz w:val="20"/>
          <w:lang w:val="lt-LT"/>
        </w:rPr>
        <w:t xml:space="preserve">, </w:t>
      </w:r>
      <w:r w:rsidR="0012024E" w:rsidRPr="0089034F">
        <w:rPr>
          <w:color w:val="000000" w:themeColor="text1"/>
          <w:sz w:val="20"/>
          <w:lang w:val="lt-LT"/>
        </w:rPr>
        <w:t xml:space="preserve">antrasis, surinkęs daugiausiai taškų </w:t>
      </w:r>
      <w:r w:rsidR="0012024E">
        <w:rPr>
          <w:color w:val="000000" w:themeColor="text1"/>
          <w:sz w:val="20"/>
          <w:lang w:val="de-DE"/>
        </w:rPr>
        <w:t xml:space="preserve">– </w:t>
      </w:r>
      <w:r w:rsidR="0012024E">
        <w:rPr>
          <w:color w:val="000000" w:themeColor="text1"/>
          <w:sz w:val="20"/>
          <w:lang w:val="lt-LT"/>
        </w:rPr>
        <w:t>į taikinį Nr.</w:t>
      </w:r>
      <w:r w:rsidR="0012024E" w:rsidRPr="0089034F">
        <w:rPr>
          <w:color w:val="000000" w:themeColor="text1"/>
          <w:sz w:val="20"/>
          <w:lang w:val="lt-LT"/>
        </w:rPr>
        <w:t xml:space="preserve"> </w:t>
      </w:r>
      <w:r w:rsidRPr="0089034F">
        <w:rPr>
          <w:color w:val="000000" w:themeColor="text1"/>
          <w:sz w:val="20"/>
          <w:lang w:val="lt-LT"/>
        </w:rPr>
        <w:t xml:space="preserve">2 </w:t>
      </w:r>
      <w:r w:rsidR="0012024E" w:rsidRPr="0089034F">
        <w:rPr>
          <w:color w:val="000000" w:themeColor="text1"/>
          <w:sz w:val="20"/>
          <w:lang w:val="lt-LT"/>
        </w:rPr>
        <w:t xml:space="preserve">ir taip toliau </w:t>
      </w:r>
      <w:r w:rsidR="00537D21">
        <w:rPr>
          <w:color w:val="000000" w:themeColor="text1"/>
          <w:sz w:val="20"/>
          <w:lang w:val="lt-LT"/>
        </w:rPr>
        <w:t>kol visiems dalyviams bus paski</w:t>
      </w:r>
      <w:r w:rsidR="0012024E" w:rsidRPr="0089034F">
        <w:rPr>
          <w:color w:val="000000" w:themeColor="text1"/>
          <w:sz w:val="20"/>
          <w:lang w:val="lt-LT"/>
        </w:rPr>
        <w:t>rstyti.</w:t>
      </w:r>
    </w:p>
    <w:p w:rsidR="008329B7" w:rsidRPr="0089034F" w:rsidRDefault="0018244E">
      <w:pPr>
        <w:pStyle w:val="ListParagraph"/>
        <w:numPr>
          <w:ilvl w:val="1"/>
          <w:numId w:val="41"/>
        </w:numPr>
        <w:tabs>
          <w:tab w:val="left" w:pos="1914"/>
          <w:tab w:val="left" w:pos="1915"/>
        </w:tabs>
        <w:spacing w:before="99" w:line="295" w:lineRule="auto"/>
        <w:ind w:right="681"/>
        <w:rPr>
          <w:color w:val="000000" w:themeColor="text1"/>
          <w:sz w:val="20"/>
          <w:lang w:val="lt-LT"/>
        </w:rPr>
      </w:pPr>
      <w:r w:rsidRPr="0089034F">
        <w:rPr>
          <w:color w:val="000000" w:themeColor="text1"/>
          <w:sz w:val="20"/>
          <w:lang w:val="lt-LT"/>
        </w:rPr>
        <w:t>Vienodos šaudymo sąlygos</w:t>
      </w:r>
      <w:r w:rsidR="00D01070" w:rsidRPr="0089034F">
        <w:rPr>
          <w:color w:val="000000" w:themeColor="text1"/>
          <w:sz w:val="20"/>
          <w:lang w:val="lt-LT"/>
        </w:rPr>
        <w:t xml:space="preserve">: </w:t>
      </w:r>
      <w:r w:rsidRPr="0089034F">
        <w:rPr>
          <w:color w:val="000000" w:themeColor="text1"/>
          <w:sz w:val="20"/>
          <w:lang w:val="lt-LT"/>
        </w:rPr>
        <w:t>Šaudymo sąlygos turint omeny</w:t>
      </w:r>
      <w:r w:rsidR="00D01070" w:rsidRPr="0089034F">
        <w:rPr>
          <w:color w:val="000000" w:themeColor="text1"/>
          <w:sz w:val="20"/>
          <w:lang w:val="lt-LT"/>
        </w:rPr>
        <w:t xml:space="preserve"> </w:t>
      </w:r>
      <w:r w:rsidRPr="0089034F">
        <w:rPr>
          <w:color w:val="000000" w:themeColor="text1"/>
          <w:sz w:val="20"/>
          <w:lang w:val="lt-LT"/>
        </w:rPr>
        <w:t>žemės paviršiaus būklę</w:t>
      </w:r>
      <w:r w:rsidR="00D01070" w:rsidRPr="0089034F">
        <w:rPr>
          <w:color w:val="000000" w:themeColor="text1"/>
          <w:sz w:val="20"/>
          <w:lang w:val="lt-LT"/>
        </w:rPr>
        <w:t xml:space="preserve">, </w:t>
      </w:r>
      <w:r w:rsidRPr="0089034F">
        <w:rPr>
          <w:color w:val="000000" w:themeColor="text1"/>
          <w:sz w:val="20"/>
          <w:lang w:val="lt-LT"/>
        </w:rPr>
        <w:t>vizualinius trikdžius</w:t>
      </w:r>
      <w:r w:rsidR="00D01070" w:rsidRPr="0089034F">
        <w:rPr>
          <w:color w:val="000000" w:themeColor="text1"/>
          <w:sz w:val="20"/>
          <w:lang w:val="lt-LT"/>
        </w:rPr>
        <w:t xml:space="preserve">, </w:t>
      </w:r>
      <w:r w:rsidRPr="0089034F">
        <w:rPr>
          <w:color w:val="000000" w:themeColor="text1"/>
          <w:sz w:val="20"/>
          <w:lang w:val="lt-LT"/>
        </w:rPr>
        <w:t>triukšmą</w:t>
      </w:r>
      <w:r w:rsidR="00D01070" w:rsidRPr="0089034F">
        <w:rPr>
          <w:color w:val="000000" w:themeColor="text1"/>
          <w:sz w:val="20"/>
          <w:lang w:val="lt-LT"/>
        </w:rPr>
        <w:t xml:space="preserve">, </w:t>
      </w:r>
      <w:r w:rsidRPr="0089034F">
        <w:rPr>
          <w:color w:val="000000" w:themeColor="text1"/>
          <w:sz w:val="20"/>
          <w:lang w:val="lt-LT"/>
        </w:rPr>
        <w:t>klimato sąlygas</w:t>
      </w:r>
      <w:r w:rsidR="00D01070" w:rsidRPr="0089034F">
        <w:rPr>
          <w:color w:val="000000" w:themeColor="text1"/>
          <w:sz w:val="20"/>
          <w:lang w:val="lt-LT"/>
        </w:rPr>
        <w:t xml:space="preserve">, </w:t>
      </w:r>
      <w:r w:rsidRPr="0089034F">
        <w:rPr>
          <w:color w:val="000000" w:themeColor="text1"/>
          <w:sz w:val="20"/>
          <w:lang w:val="lt-LT"/>
        </w:rPr>
        <w:t>apšvietimą ir t.t. visiems dalyviams</w:t>
      </w:r>
      <w:r w:rsidR="00540665" w:rsidRPr="0089034F">
        <w:rPr>
          <w:color w:val="000000" w:themeColor="text1"/>
          <w:sz w:val="20"/>
          <w:lang w:val="lt-LT"/>
        </w:rPr>
        <w:t xml:space="preserve"> kiek įmanoma</w:t>
      </w:r>
      <w:r w:rsidRPr="0089034F">
        <w:rPr>
          <w:color w:val="000000" w:themeColor="text1"/>
          <w:sz w:val="20"/>
          <w:lang w:val="lt-LT"/>
        </w:rPr>
        <w:t xml:space="preserve"> turi būti vienodos</w:t>
      </w:r>
      <w:r w:rsidR="00540665" w:rsidRPr="0089034F">
        <w:rPr>
          <w:color w:val="000000" w:themeColor="text1"/>
          <w:sz w:val="20"/>
          <w:lang w:val="lt-LT"/>
        </w:rPr>
        <w:t xml:space="preserve">. </w:t>
      </w:r>
      <w:r w:rsidR="00D01070" w:rsidRPr="0089034F">
        <w:rPr>
          <w:color w:val="000000" w:themeColor="text1"/>
          <w:sz w:val="20"/>
          <w:lang w:val="lt-LT"/>
        </w:rPr>
        <w:t xml:space="preserve"> </w:t>
      </w:r>
    </w:p>
    <w:p w:rsidR="008329B7" w:rsidRPr="0089034F" w:rsidRDefault="00043BBD">
      <w:pPr>
        <w:pStyle w:val="ListParagraph"/>
        <w:numPr>
          <w:ilvl w:val="2"/>
          <w:numId w:val="41"/>
        </w:numPr>
        <w:tabs>
          <w:tab w:val="left" w:pos="1914"/>
          <w:tab w:val="left" w:pos="1915"/>
        </w:tabs>
        <w:spacing w:line="295" w:lineRule="auto"/>
        <w:ind w:right="680"/>
        <w:rPr>
          <w:color w:val="000000" w:themeColor="text1"/>
          <w:sz w:val="20"/>
          <w:lang w:val="lt-LT"/>
        </w:rPr>
      </w:pPr>
      <w:r w:rsidRPr="0089034F">
        <w:rPr>
          <w:color w:val="000000" w:themeColor="text1"/>
          <w:sz w:val="20"/>
          <w:lang w:val="lt-LT"/>
        </w:rPr>
        <w:t xml:space="preserve">Varžyboms lauke, tuo atveju, jei žemės paviršius šaudymo linijos vietoje tur būti sutvarkytas šaudymui stovint, jis turi būti  </w:t>
      </w:r>
      <w:r w:rsidR="00D01070" w:rsidRPr="0089034F">
        <w:rPr>
          <w:color w:val="000000" w:themeColor="text1"/>
          <w:sz w:val="20"/>
          <w:lang w:val="lt-LT"/>
        </w:rPr>
        <w:t xml:space="preserve"> </w:t>
      </w:r>
      <w:r w:rsidRPr="0089034F">
        <w:rPr>
          <w:color w:val="000000" w:themeColor="text1"/>
          <w:sz w:val="20"/>
          <w:lang w:val="lt-LT"/>
        </w:rPr>
        <w:t xml:space="preserve">sutvarkytas, tačiau jokios duobės ar pėdų atspaudai </w:t>
      </w:r>
      <w:r>
        <w:rPr>
          <w:color w:val="000000" w:themeColor="text1"/>
          <w:sz w:val="20"/>
          <w:lang w:val="de-DE"/>
        </w:rPr>
        <w:t>(</w:t>
      </w:r>
      <w:r>
        <w:rPr>
          <w:color w:val="000000" w:themeColor="text1"/>
          <w:sz w:val="20"/>
          <w:lang w:val="lt-LT"/>
        </w:rPr>
        <w:t>ar kiti įspaudai</w:t>
      </w:r>
      <w:r>
        <w:rPr>
          <w:color w:val="000000" w:themeColor="text1"/>
          <w:sz w:val="20"/>
          <w:lang w:val="de-DE"/>
        </w:rPr>
        <w:t>)</w:t>
      </w:r>
      <w:r>
        <w:rPr>
          <w:color w:val="000000" w:themeColor="text1"/>
          <w:sz w:val="20"/>
          <w:lang w:val="lt-LT"/>
        </w:rPr>
        <w:t>, padaryti plaktuku ar kastuvu nėra priimtini.</w:t>
      </w:r>
    </w:p>
    <w:p w:rsidR="008329B7" w:rsidRPr="0089034F" w:rsidRDefault="00E32C9A">
      <w:pPr>
        <w:pStyle w:val="ListParagraph"/>
        <w:numPr>
          <w:ilvl w:val="2"/>
          <w:numId w:val="41"/>
        </w:numPr>
        <w:tabs>
          <w:tab w:val="left" w:pos="1914"/>
          <w:tab w:val="left" w:pos="1915"/>
        </w:tabs>
        <w:spacing w:before="97" w:line="295" w:lineRule="auto"/>
        <w:ind w:right="680"/>
        <w:rPr>
          <w:color w:val="000000" w:themeColor="text1"/>
          <w:sz w:val="20"/>
          <w:lang w:val="lt-LT"/>
        </w:rPr>
      </w:pPr>
      <w:r w:rsidRPr="0089034F">
        <w:rPr>
          <w:color w:val="000000" w:themeColor="text1"/>
          <w:sz w:val="20"/>
          <w:lang w:val="lt-LT"/>
        </w:rPr>
        <w:t xml:space="preserve">Uždarų patalpų </w:t>
      </w:r>
      <w:r w:rsidR="00537D21">
        <w:rPr>
          <w:color w:val="000000" w:themeColor="text1"/>
          <w:sz w:val="20"/>
          <w:lang w:val="lt-LT"/>
        </w:rPr>
        <w:t>v</w:t>
      </w:r>
      <w:r w:rsidRPr="0089034F">
        <w:rPr>
          <w:color w:val="000000" w:themeColor="text1"/>
          <w:sz w:val="20"/>
          <w:lang w:val="lt-LT"/>
        </w:rPr>
        <w:t>aržyboms</w:t>
      </w:r>
      <w:r w:rsidR="00D01070" w:rsidRPr="0089034F">
        <w:rPr>
          <w:color w:val="000000" w:themeColor="text1"/>
          <w:sz w:val="20"/>
          <w:lang w:val="lt-LT"/>
        </w:rPr>
        <w:t xml:space="preserve">, </w:t>
      </w:r>
      <w:r w:rsidRPr="0089034F">
        <w:rPr>
          <w:color w:val="000000" w:themeColor="text1"/>
          <w:sz w:val="20"/>
          <w:lang w:val="lt-LT"/>
        </w:rPr>
        <w:t>tuo atveju, jei g</w:t>
      </w:r>
      <w:r w:rsidR="00537D21">
        <w:rPr>
          <w:color w:val="000000" w:themeColor="text1"/>
          <w:sz w:val="20"/>
          <w:lang w:val="lt-LT"/>
        </w:rPr>
        <w:t>r</w:t>
      </w:r>
      <w:r w:rsidRPr="0089034F">
        <w:rPr>
          <w:color w:val="000000" w:themeColor="text1"/>
          <w:sz w:val="20"/>
          <w:lang w:val="lt-LT"/>
        </w:rPr>
        <w:t>indys yra slidžios</w:t>
      </w:r>
      <w:r w:rsidR="00D01070" w:rsidRPr="0089034F">
        <w:rPr>
          <w:color w:val="000000" w:themeColor="text1"/>
          <w:sz w:val="20"/>
          <w:lang w:val="lt-LT"/>
        </w:rPr>
        <w:t xml:space="preserve">, </w:t>
      </w:r>
      <w:r w:rsidRPr="0089034F">
        <w:rPr>
          <w:color w:val="000000" w:themeColor="text1"/>
          <w:sz w:val="20"/>
          <w:lang w:val="lt-LT"/>
        </w:rPr>
        <w:t>organizatori</w:t>
      </w:r>
      <w:r w:rsidR="00537D21">
        <w:rPr>
          <w:color w:val="000000" w:themeColor="text1"/>
          <w:sz w:val="20"/>
          <w:lang w:val="lt-LT"/>
        </w:rPr>
        <w:t>u</w:t>
      </w:r>
      <w:r w:rsidRPr="0089034F">
        <w:rPr>
          <w:color w:val="000000" w:themeColor="text1"/>
          <w:sz w:val="20"/>
          <w:lang w:val="lt-LT"/>
        </w:rPr>
        <w:t>s gali parūpinti kilimą arba</w:t>
      </w:r>
      <w:r w:rsidR="00D01070" w:rsidRPr="0089034F">
        <w:rPr>
          <w:color w:val="000000" w:themeColor="text1"/>
          <w:sz w:val="20"/>
          <w:lang w:val="lt-LT"/>
        </w:rPr>
        <w:t xml:space="preserve"> </w:t>
      </w:r>
      <w:r w:rsidRPr="0089034F">
        <w:rPr>
          <w:color w:val="000000" w:themeColor="text1"/>
          <w:sz w:val="20"/>
          <w:lang w:val="lt-LT"/>
        </w:rPr>
        <w:t>po kilimėlį kiekvienam dalyviui</w:t>
      </w:r>
      <w:r w:rsidR="00D01070" w:rsidRPr="0089034F">
        <w:rPr>
          <w:color w:val="000000" w:themeColor="text1"/>
          <w:sz w:val="20"/>
          <w:lang w:val="lt-LT"/>
        </w:rPr>
        <w:t>.</w:t>
      </w:r>
    </w:p>
    <w:p w:rsidR="008329B7" w:rsidRPr="0089034F" w:rsidRDefault="00E32C9A">
      <w:pPr>
        <w:pStyle w:val="ListParagraph"/>
        <w:numPr>
          <w:ilvl w:val="2"/>
          <w:numId w:val="41"/>
        </w:numPr>
        <w:tabs>
          <w:tab w:val="left" w:pos="1914"/>
          <w:tab w:val="left" w:pos="1915"/>
        </w:tabs>
        <w:spacing w:before="101" w:line="295" w:lineRule="auto"/>
        <w:ind w:right="677"/>
        <w:rPr>
          <w:color w:val="000000" w:themeColor="text1"/>
          <w:sz w:val="20"/>
          <w:lang w:val="lt-LT"/>
        </w:rPr>
      </w:pPr>
      <w:r w:rsidRPr="0089034F">
        <w:rPr>
          <w:color w:val="000000" w:themeColor="text1"/>
          <w:sz w:val="20"/>
          <w:lang w:val="lt-LT"/>
        </w:rPr>
        <w:t>Neleidžiama dėti jokios medžiagos po padais arba ant grindų šaudymo vietoje įgyjant nesąžiningą pranašumą, arba</w:t>
      </w:r>
      <w:r w:rsidR="00D01070" w:rsidRPr="0089034F">
        <w:rPr>
          <w:color w:val="000000" w:themeColor="text1"/>
          <w:sz w:val="20"/>
          <w:lang w:val="lt-LT"/>
        </w:rPr>
        <w:t xml:space="preserve"> </w:t>
      </w:r>
      <w:r w:rsidR="00442DE4" w:rsidRPr="0089034F">
        <w:rPr>
          <w:color w:val="000000" w:themeColor="text1"/>
          <w:sz w:val="20"/>
          <w:lang w:val="lt-LT"/>
        </w:rPr>
        <w:t xml:space="preserve">šluostyti šaudymo vietą be leidimo. </w:t>
      </w:r>
      <w:r w:rsidR="00D01070" w:rsidRPr="0089034F">
        <w:rPr>
          <w:color w:val="000000" w:themeColor="text1"/>
          <w:sz w:val="20"/>
          <w:lang w:val="lt-LT"/>
        </w:rPr>
        <w:t xml:space="preserve"> </w:t>
      </w:r>
    </w:p>
    <w:p w:rsidR="008329B7" w:rsidRPr="0089034F" w:rsidRDefault="008F08A0" w:rsidP="0084618B">
      <w:pPr>
        <w:pStyle w:val="ListParagraph"/>
        <w:numPr>
          <w:ilvl w:val="2"/>
          <w:numId w:val="41"/>
        </w:numPr>
        <w:tabs>
          <w:tab w:val="left" w:pos="1914"/>
          <w:tab w:val="left" w:pos="1915"/>
        </w:tabs>
        <w:spacing w:line="295" w:lineRule="auto"/>
        <w:rPr>
          <w:color w:val="FF0000"/>
          <w:sz w:val="20"/>
          <w:lang w:val="lt-LT"/>
        </w:rPr>
        <w:sectPr w:rsidR="008329B7" w:rsidRPr="0089034F">
          <w:pgSz w:w="8400" w:h="11910"/>
          <w:pgMar w:top="1580" w:right="200" w:bottom="220" w:left="380" w:header="461" w:footer="24" w:gutter="0"/>
          <w:cols w:space="1296"/>
        </w:sectPr>
      </w:pPr>
      <w:r w:rsidRPr="0089034F">
        <w:rPr>
          <w:color w:val="000000" w:themeColor="text1"/>
          <w:sz w:val="20"/>
          <w:lang w:val="lt-LT"/>
        </w:rPr>
        <w:t>Kokių nors specialių įtaisų naudojimas, įskaitant elastinius tvarsčius, medicininį t</w:t>
      </w:r>
      <w:r w:rsidR="007E38CB">
        <w:rPr>
          <w:color w:val="000000" w:themeColor="text1"/>
          <w:sz w:val="20"/>
          <w:lang w:val="lt-LT"/>
        </w:rPr>
        <w:t>varstymą, sages, dirbtinai pagerinančiu</w:t>
      </w:r>
      <w:r w:rsidRPr="0089034F">
        <w:rPr>
          <w:color w:val="000000" w:themeColor="text1"/>
          <w:sz w:val="20"/>
          <w:lang w:val="lt-LT"/>
        </w:rPr>
        <w:t xml:space="preserve">s pasirodymą </w:t>
      </w:r>
      <w:r w:rsidR="007E38CB">
        <w:rPr>
          <w:color w:val="000000" w:themeColor="text1"/>
          <w:sz w:val="20"/>
          <w:lang w:val="lt-LT"/>
        </w:rPr>
        <w:t xml:space="preserve">varžybose, </w:t>
      </w:r>
      <w:r w:rsidRPr="0089034F">
        <w:rPr>
          <w:color w:val="000000" w:themeColor="text1"/>
          <w:sz w:val="20"/>
          <w:lang w:val="lt-LT"/>
        </w:rPr>
        <w:t xml:space="preserve">yra draudžiamas. Lipnia juosta arba markeriu žymėti linijas ant grindų yra </w:t>
      </w:r>
      <w:r w:rsidR="007E38CB">
        <w:rPr>
          <w:color w:val="000000" w:themeColor="text1"/>
          <w:sz w:val="20"/>
          <w:lang w:val="lt-LT"/>
        </w:rPr>
        <w:t>drau</w:t>
      </w:r>
      <w:r w:rsidRPr="0089034F">
        <w:rPr>
          <w:color w:val="000000" w:themeColor="text1"/>
          <w:sz w:val="20"/>
          <w:lang w:val="lt-LT"/>
        </w:rPr>
        <w:t xml:space="preserve">džiama. </w:t>
      </w:r>
    </w:p>
    <w:p w:rsidR="008329B7" w:rsidRPr="0089034F" w:rsidRDefault="008329B7">
      <w:pPr>
        <w:pStyle w:val="BodyText"/>
        <w:spacing w:before="4"/>
        <w:ind w:left="0"/>
        <w:rPr>
          <w:color w:val="FF0000"/>
          <w:sz w:val="28"/>
          <w:lang w:val="lt-LT"/>
        </w:rPr>
      </w:pPr>
    </w:p>
    <w:p w:rsidR="008329B7" w:rsidRPr="000F4061" w:rsidRDefault="00D01070">
      <w:pPr>
        <w:pStyle w:val="Heading1"/>
        <w:rPr>
          <w:color w:val="000000" w:themeColor="text1"/>
        </w:rPr>
      </w:pPr>
      <w:r w:rsidRPr="000F4061">
        <w:rPr>
          <w:color w:val="000000" w:themeColor="text1"/>
        </w:rPr>
        <w:t xml:space="preserve">Art. 320 </w:t>
      </w:r>
      <w:r w:rsidR="002776A0">
        <w:rPr>
          <w:color w:val="000000" w:themeColor="text1"/>
        </w:rPr>
        <w:t>TRENIRUOTĖ</w:t>
      </w:r>
    </w:p>
    <w:p w:rsidR="008329B7" w:rsidRPr="000F4061" w:rsidRDefault="003D4A7A">
      <w:pPr>
        <w:pStyle w:val="ListParagraph"/>
        <w:numPr>
          <w:ilvl w:val="1"/>
          <w:numId w:val="40"/>
        </w:numPr>
        <w:tabs>
          <w:tab w:val="left" w:pos="1914"/>
          <w:tab w:val="left" w:pos="1915"/>
        </w:tabs>
        <w:spacing w:before="149" w:line="295" w:lineRule="auto"/>
        <w:rPr>
          <w:color w:val="000000" w:themeColor="text1"/>
          <w:sz w:val="20"/>
        </w:rPr>
      </w:pPr>
      <w:r>
        <w:rPr>
          <w:color w:val="000000" w:themeColor="text1"/>
          <w:sz w:val="20"/>
        </w:rPr>
        <w:t>Varžybų lauko naudojimas</w:t>
      </w:r>
      <w:r w:rsidR="00D01070" w:rsidRPr="000F4061">
        <w:rPr>
          <w:color w:val="000000" w:themeColor="text1"/>
          <w:sz w:val="20"/>
        </w:rPr>
        <w:t xml:space="preserve">: </w:t>
      </w:r>
      <w:r>
        <w:rPr>
          <w:color w:val="000000" w:themeColor="text1"/>
          <w:sz w:val="20"/>
        </w:rPr>
        <w:t>WCH, CC,</w:t>
      </w:r>
      <w:r w:rsidR="00D01070" w:rsidRPr="000F4061">
        <w:rPr>
          <w:color w:val="000000" w:themeColor="text1"/>
          <w:sz w:val="20"/>
        </w:rPr>
        <w:t xml:space="preserve"> IC </w:t>
      </w:r>
      <w:r>
        <w:rPr>
          <w:color w:val="000000" w:themeColor="text1"/>
          <w:sz w:val="20"/>
        </w:rPr>
        <w:t xml:space="preserve">ir </w:t>
      </w:r>
      <w:r w:rsidR="00D01070" w:rsidRPr="000F4061">
        <w:rPr>
          <w:color w:val="000000" w:themeColor="text1"/>
          <w:sz w:val="20"/>
        </w:rPr>
        <w:t xml:space="preserve">CE </w:t>
      </w:r>
      <w:r>
        <w:rPr>
          <w:color w:val="000000" w:themeColor="text1"/>
          <w:sz w:val="20"/>
        </w:rPr>
        <w:t xml:space="preserve">sankcionuotuose </w:t>
      </w:r>
      <w:r w:rsidR="00D01070" w:rsidRPr="000F4061">
        <w:rPr>
          <w:color w:val="000000" w:themeColor="text1"/>
          <w:sz w:val="20"/>
        </w:rPr>
        <w:t xml:space="preserve">IAU, </w:t>
      </w:r>
      <w:r>
        <w:rPr>
          <w:color w:val="000000" w:themeColor="text1"/>
          <w:sz w:val="20"/>
        </w:rPr>
        <w:t>varžybų laukas gali būti dalyvių naudojamas treniruotėms prieš varžybų dienas laikantis laikų, paskelbtų programoje,</w:t>
      </w:r>
      <w:r w:rsidR="00D01070" w:rsidRPr="000F4061">
        <w:rPr>
          <w:color w:val="000000" w:themeColor="text1"/>
          <w:sz w:val="20"/>
        </w:rPr>
        <w:t xml:space="preserve"> (</w:t>
      </w:r>
      <w:r>
        <w:rPr>
          <w:color w:val="000000" w:themeColor="text1"/>
          <w:sz w:val="20"/>
        </w:rPr>
        <w:t>Str</w:t>
      </w:r>
      <w:r w:rsidR="00D01070" w:rsidRPr="000F4061">
        <w:rPr>
          <w:color w:val="000000" w:themeColor="text1"/>
          <w:sz w:val="20"/>
        </w:rPr>
        <w:t>. 307.2).</w:t>
      </w:r>
    </w:p>
    <w:p w:rsidR="008329B7" w:rsidRPr="00AC2170" w:rsidRDefault="00AC2170">
      <w:pPr>
        <w:pStyle w:val="BodyText"/>
        <w:spacing w:before="103" w:line="295" w:lineRule="auto"/>
        <w:ind w:right="680"/>
        <w:jc w:val="both"/>
        <w:rPr>
          <w:color w:val="000000" w:themeColor="text1"/>
        </w:rPr>
      </w:pPr>
      <w:r>
        <w:rPr>
          <w:color w:val="000000" w:themeColor="text1"/>
        </w:rPr>
        <w:t>Ten, kur varžybų laukas nėra prieinamas treniruotėms, organizacinis komitetas turi parūpinti tinkamą vietą, kaip išdėstyta</w:t>
      </w:r>
      <w:r w:rsidR="00D01070" w:rsidRPr="00AC2170">
        <w:rPr>
          <w:color w:val="000000" w:themeColor="text1"/>
        </w:rPr>
        <w:t xml:space="preserve"> </w:t>
      </w:r>
      <w:r>
        <w:rPr>
          <w:color w:val="000000" w:themeColor="text1"/>
        </w:rPr>
        <w:t>Str</w:t>
      </w:r>
      <w:r w:rsidR="00D01070" w:rsidRPr="00AC2170">
        <w:rPr>
          <w:color w:val="000000" w:themeColor="text1"/>
        </w:rPr>
        <w:t>. 314.2.1.</w:t>
      </w:r>
    </w:p>
    <w:p w:rsidR="00563037" w:rsidRPr="00C35F62" w:rsidRDefault="00563037" w:rsidP="0084618B">
      <w:pPr>
        <w:pStyle w:val="ListParagraph"/>
        <w:numPr>
          <w:ilvl w:val="2"/>
          <w:numId w:val="40"/>
        </w:numPr>
        <w:tabs>
          <w:tab w:val="left" w:pos="1914"/>
          <w:tab w:val="left" w:pos="1915"/>
        </w:tabs>
        <w:spacing w:before="98" w:line="295" w:lineRule="auto"/>
        <w:ind w:right="678"/>
        <w:rPr>
          <w:color w:val="000000" w:themeColor="text1"/>
          <w:sz w:val="20"/>
          <w:szCs w:val="20"/>
        </w:rPr>
      </w:pPr>
      <w:r w:rsidRPr="009D0A89">
        <w:rPr>
          <w:color w:val="000000" w:themeColor="text1"/>
          <w:sz w:val="20"/>
        </w:rPr>
        <w:t>Treniruočių laukas</w:t>
      </w:r>
      <w:r w:rsidR="00D01070" w:rsidRPr="009D0A89">
        <w:rPr>
          <w:color w:val="000000" w:themeColor="text1"/>
          <w:sz w:val="20"/>
        </w:rPr>
        <w:t xml:space="preserve">: WCH </w:t>
      </w:r>
      <w:r w:rsidRPr="009D0A89">
        <w:rPr>
          <w:color w:val="000000" w:themeColor="text1"/>
          <w:sz w:val="20"/>
        </w:rPr>
        <w:t xml:space="preserve">ir CC organizacinis komitetas turi padaryti treniruočių infrastruktūrą prieinamą mažiausiai </w:t>
      </w:r>
      <w:proofErr w:type="gramStart"/>
      <w:r w:rsidRPr="009D0A89">
        <w:rPr>
          <w:color w:val="000000" w:themeColor="text1"/>
          <w:sz w:val="20"/>
        </w:rPr>
        <w:t>dvi</w:t>
      </w:r>
      <w:proofErr w:type="gramEnd"/>
      <w:r w:rsidR="00D01070" w:rsidRPr="009D0A89">
        <w:rPr>
          <w:color w:val="000000" w:themeColor="text1"/>
          <w:sz w:val="20"/>
        </w:rPr>
        <w:t xml:space="preserve"> </w:t>
      </w:r>
      <w:r w:rsidRPr="009D0A89">
        <w:rPr>
          <w:color w:val="000000" w:themeColor="text1"/>
          <w:sz w:val="20"/>
        </w:rPr>
        <w:t>(2) dienas prieš oficialią treniruočių dieną.</w:t>
      </w:r>
      <w:r w:rsidR="00D01070" w:rsidRPr="009D0A89">
        <w:rPr>
          <w:color w:val="000000" w:themeColor="text1"/>
          <w:sz w:val="20"/>
        </w:rPr>
        <w:t xml:space="preserve"> </w:t>
      </w:r>
      <w:r w:rsidRPr="009D0A89">
        <w:rPr>
          <w:color w:val="000000" w:themeColor="text1"/>
          <w:sz w:val="20"/>
        </w:rPr>
        <w:t xml:space="preserve">Tokia treniruočių infrastruktūra gali būti varžybų laukas arba būti atskirame lauke </w:t>
      </w:r>
      <w:proofErr w:type="gramStart"/>
      <w:r w:rsidR="005C6684" w:rsidRPr="00C35F62">
        <w:rPr>
          <w:color w:val="000000" w:themeColor="text1"/>
          <w:sz w:val="20"/>
          <w:szCs w:val="20"/>
        </w:rPr>
        <w:t>greta</w:t>
      </w:r>
      <w:proofErr w:type="gramEnd"/>
      <w:r w:rsidRPr="00C35F62">
        <w:rPr>
          <w:color w:val="000000" w:themeColor="text1"/>
          <w:sz w:val="20"/>
          <w:szCs w:val="20"/>
        </w:rPr>
        <w:t xml:space="preserve"> pagrindinio varžybų lauko.</w:t>
      </w:r>
      <w:r w:rsidR="00D01070" w:rsidRPr="00C35F62">
        <w:rPr>
          <w:color w:val="000000" w:themeColor="text1"/>
          <w:sz w:val="20"/>
          <w:szCs w:val="20"/>
        </w:rPr>
        <w:t xml:space="preserve"> </w:t>
      </w:r>
    </w:p>
    <w:p w:rsidR="008329B7" w:rsidRPr="0089034F" w:rsidRDefault="0089034F" w:rsidP="00805095">
      <w:pPr>
        <w:pStyle w:val="ListParagraph"/>
        <w:numPr>
          <w:ilvl w:val="2"/>
          <w:numId w:val="40"/>
        </w:numPr>
        <w:tabs>
          <w:tab w:val="left" w:pos="1914"/>
          <w:tab w:val="left" w:pos="1915"/>
        </w:tabs>
        <w:spacing w:before="98" w:line="295" w:lineRule="auto"/>
        <w:ind w:right="678"/>
      </w:pPr>
      <w:r w:rsidRPr="00C35F62">
        <w:rPr>
          <w:sz w:val="20"/>
          <w:szCs w:val="20"/>
        </w:rPr>
        <w:t>Taikinių skaičius lygus dv</w:t>
      </w:r>
      <w:r w:rsidR="00D722F6" w:rsidRPr="00C35F62">
        <w:rPr>
          <w:sz w:val="20"/>
          <w:szCs w:val="20"/>
        </w:rPr>
        <w:t>ie</w:t>
      </w:r>
      <w:r w:rsidRPr="00C35F62">
        <w:rPr>
          <w:sz w:val="20"/>
          <w:szCs w:val="20"/>
        </w:rPr>
        <w:t>ms trečdaliams</w:t>
      </w:r>
      <w:r>
        <w:t xml:space="preserve"> </w:t>
      </w:r>
      <w:r w:rsidR="00D722F6" w:rsidRPr="00D722F6">
        <w:rPr>
          <w:color w:val="FF0000"/>
          <w:sz w:val="12"/>
          <w:szCs w:val="12"/>
        </w:rPr>
        <w:t>(</w:t>
      </w:r>
      <w:r w:rsidR="00805095" w:rsidRPr="00805095">
        <w:rPr>
          <w:color w:val="FF0000"/>
          <w:sz w:val="12"/>
          <w:szCs w:val="12"/>
        </w:rPr>
        <w:t>https://zodis.eu/reiksme/trecdalis</w:t>
      </w:r>
      <w:r w:rsidR="00D722F6" w:rsidRPr="00D722F6">
        <w:rPr>
          <w:color w:val="FF0000"/>
          <w:sz w:val="12"/>
          <w:szCs w:val="12"/>
        </w:rPr>
        <w:t>)</w:t>
      </w:r>
      <w:r w:rsidRPr="00D722F6">
        <w:rPr>
          <w:color w:val="FF0000"/>
        </w:rPr>
        <w:t xml:space="preserve"> </w:t>
      </w:r>
      <w:r w:rsidRPr="00C35F62">
        <w:rPr>
          <w:sz w:val="20"/>
          <w:szCs w:val="20"/>
        </w:rPr>
        <w:t>dalyvių skaičiaus turi būti išstatytas treniruočių lauke. Tokia treniruočių įranga turi būti</w:t>
      </w:r>
      <w:r w:rsidR="00D01070" w:rsidRPr="00C35F62">
        <w:rPr>
          <w:sz w:val="20"/>
          <w:szCs w:val="20"/>
        </w:rPr>
        <w:t xml:space="preserve"> </w:t>
      </w:r>
      <w:r w:rsidRPr="00C35F62">
        <w:rPr>
          <w:sz w:val="20"/>
          <w:szCs w:val="20"/>
        </w:rPr>
        <w:t xml:space="preserve">paskelbta programoje </w:t>
      </w:r>
      <w:r w:rsidR="00D01070" w:rsidRPr="00C35F62">
        <w:rPr>
          <w:sz w:val="20"/>
          <w:szCs w:val="20"/>
        </w:rPr>
        <w:t>(</w:t>
      </w:r>
      <w:r w:rsidRPr="00C35F62">
        <w:rPr>
          <w:sz w:val="20"/>
          <w:szCs w:val="20"/>
        </w:rPr>
        <w:t>Str</w:t>
      </w:r>
      <w:r w:rsidR="00D01070" w:rsidRPr="00C35F62">
        <w:rPr>
          <w:sz w:val="20"/>
          <w:szCs w:val="20"/>
        </w:rPr>
        <w:t>. 307.2).</w:t>
      </w:r>
    </w:p>
    <w:p w:rsidR="008329B7" w:rsidRPr="0084618B" w:rsidRDefault="0084618B">
      <w:pPr>
        <w:pStyle w:val="ListParagraph"/>
        <w:numPr>
          <w:ilvl w:val="2"/>
          <w:numId w:val="40"/>
        </w:numPr>
        <w:tabs>
          <w:tab w:val="left" w:pos="1914"/>
          <w:tab w:val="left" w:pos="1915"/>
        </w:tabs>
        <w:spacing w:before="101" w:line="295" w:lineRule="auto"/>
        <w:rPr>
          <w:sz w:val="20"/>
        </w:rPr>
      </w:pPr>
      <w:r>
        <w:rPr>
          <w:sz w:val="20"/>
        </w:rPr>
        <w:t>Treniruočių lauko kapitonas</w:t>
      </w:r>
      <w:r w:rsidR="00D01070" w:rsidRPr="0084618B">
        <w:rPr>
          <w:sz w:val="20"/>
        </w:rPr>
        <w:t xml:space="preserve"> (FC): </w:t>
      </w:r>
      <w:r>
        <w:rPr>
          <w:sz w:val="20"/>
        </w:rPr>
        <w:t xml:space="preserve">turi visa laiką būti atsakingas už treniruočių eigą. Tik </w:t>
      </w:r>
      <w:r w:rsidR="00D01070" w:rsidRPr="0084618B">
        <w:rPr>
          <w:sz w:val="20"/>
        </w:rPr>
        <w:t xml:space="preserve">FC </w:t>
      </w:r>
      <w:r>
        <w:rPr>
          <w:sz w:val="20"/>
        </w:rPr>
        <w:t xml:space="preserve">turi būti atsakingas už </w:t>
      </w:r>
      <w:r w:rsidR="002E2CE4">
        <w:rPr>
          <w:sz w:val="20"/>
        </w:rPr>
        <w:t>šaudymo pravedimą.</w:t>
      </w:r>
    </w:p>
    <w:p w:rsidR="008329B7" w:rsidRPr="00582D6D" w:rsidRDefault="00582D6D">
      <w:pPr>
        <w:pStyle w:val="BodyText"/>
        <w:spacing w:before="102" w:line="295" w:lineRule="auto"/>
        <w:ind w:right="679"/>
        <w:jc w:val="both"/>
      </w:pPr>
      <w:r>
        <w:t>Yra siūloma, kad šaudymui būtų skirtas fiksuotas laiko tarpas (t.y. 5 minutės) ir, kad nebūtų ribojamas per tą laiką</w:t>
      </w:r>
      <w:r w:rsidR="00B660D5" w:rsidRPr="00B660D5">
        <w:t xml:space="preserve"> </w:t>
      </w:r>
      <w:r w:rsidR="00B660D5">
        <w:t>iššautų strėlių kiekis</w:t>
      </w:r>
      <w:r>
        <w:t>.</w:t>
      </w:r>
    </w:p>
    <w:p w:rsidR="008329B7" w:rsidRPr="00DB7853" w:rsidRDefault="00DB7853">
      <w:pPr>
        <w:pStyle w:val="ListParagraph"/>
        <w:numPr>
          <w:ilvl w:val="2"/>
          <w:numId w:val="40"/>
        </w:numPr>
        <w:tabs>
          <w:tab w:val="left" w:pos="1914"/>
          <w:tab w:val="left" w:pos="1915"/>
        </w:tabs>
        <w:spacing w:before="97" w:line="295" w:lineRule="auto"/>
        <w:ind w:right="678"/>
        <w:rPr>
          <w:color w:val="000000" w:themeColor="text1"/>
          <w:sz w:val="20"/>
        </w:rPr>
      </w:pPr>
      <w:r>
        <w:rPr>
          <w:color w:val="000000" w:themeColor="text1"/>
          <w:sz w:val="20"/>
        </w:rPr>
        <w:t>Treniruotės kontrolė</w:t>
      </w:r>
      <w:r w:rsidR="00D01070" w:rsidRPr="00DB7853">
        <w:rPr>
          <w:color w:val="000000" w:themeColor="text1"/>
          <w:sz w:val="20"/>
        </w:rPr>
        <w:t xml:space="preserve">: </w:t>
      </w:r>
      <w:r>
        <w:rPr>
          <w:color w:val="000000" w:themeColor="text1"/>
          <w:sz w:val="20"/>
        </w:rPr>
        <w:t>Visi dalyviai turi kartu eiti išsitraukti strėlių nepriklausomai nuo šaudyto atstumo. Joks arbaletininkas neturi šaudyti tuo metu arba traukti strėles jokiu kitu metu.</w:t>
      </w:r>
      <w:r w:rsidR="00D01070" w:rsidRPr="00DB7853">
        <w:rPr>
          <w:color w:val="000000" w:themeColor="text1"/>
          <w:sz w:val="20"/>
        </w:rPr>
        <w:t xml:space="preserve"> </w:t>
      </w:r>
    </w:p>
    <w:p w:rsidR="008329B7" w:rsidRPr="003C1171" w:rsidRDefault="00DB7853" w:rsidP="00DB7853">
      <w:pPr>
        <w:pStyle w:val="BodyText"/>
        <w:spacing w:before="102" w:line="295" w:lineRule="auto"/>
        <w:ind w:right="679"/>
        <w:jc w:val="both"/>
        <w:rPr>
          <w:color w:val="FF0000"/>
        </w:rPr>
        <w:sectPr w:rsidR="008329B7" w:rsidRPr="003C1171">
          <w:pgSz w:w="8400" w:h="11910"/>
          <w:pgMar w:top="1580" w:right="200" w:bottom="220" w:left="380" w:header="461" w:footer="24" w:gutter="0"/>
          <w:cols w:space="1296"/>
        </w:sectPr>
      </w:pPr>
      <w:r>
        <w:rPr>
          <w:color w:val="000000" w:themeColor="text1"/>
        </w:rPr>
        <w:t>Lauko kapitonas (</w:t>
      </w:r>
      <w:r w:rsidR="00D01070" w:rsidRPr="00DB7853">
        <w:rPr>
          <w:color w:val="000000" w:themeColor="text1"/>
        </w:rPr>
        <w:t>FC</w:t>
      </w:r>
      <w:r>
        <w:rPr>
          <w:color w:val="000000" w:themeColor="text1"/>
        </w:rPr>
        <w:t>)</w:t>
      </w:r>
      <w:r w:rsidR="00D01070" w:rsidRPr="00DB7853">
        <w:rPr>
          <w:color w:val="000000" w:themeColor="text1"/>
        </w:rPr>
        <w:t xml:space="preserve"> </w:t>
      </w:r>
      <w:r>
        <w:rPr>
          <w:color w:val="000000" w:themeColor="text1"/>
        </w:rPr>
        <w:t xml:space="preserve">turi </w:t>
      </w:r>
      <w:r w:rsidR="00A55F9A">
        <w:rPr>
          <w:color w:val="000000" w:themeColor="text1"/>
        </w:rPr>
        <w:t>pašalinti iš treniruotės bet kur</w:t>
      </w:r>
      <w:r>
        <w:rPr>
          <w:color w:val="000000" w:themeColor="text1"/>
        </w:rPr>
        <w:t xml:space="preserve">į </w:t>
      </w:r>
      <w:r w:rsidRPr="00A55F9A">
        <w:rPr>
          <w:color w:val="000000" w:themeColor="text1"/>
        </w:rPr>
        <w:t>arbaletininką, nesilaikantį šios taisyklės.</w:t>
      </w:r>
      <w:r w:rsidR="00D01070" w:rsidRPr="00DB7853">
        <w:rPr>
          <w:color w:val="000000" w:themeColor="text1"/>
        </w:rPr>
        <w:t xml:space="preserve"> </w:t>
      </w: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E200BE" w:rsidRPr="003C1171" w:rsidRDefault="00E200BE" w:rsidP="00E200BE">
      <w:pPr>
        <w:pStyle w:val="BodyText"/>
        <w:spacing w:before="8"/>
        <w:ind w:left="0"/>
        <w:rPr>
          <w:color w:val="FF0000"/>
          <w:sz w:val="21"/>
        </w:rPr>
      </w:pPr>
    </w:p>
    <w:p w:rsidR="008329B7" w:rsidRPr="00B87776" w:rsidRDefault="00E200BE" w:rsidP="00E200BE">
      <w:pPr>
        <w:pStyle w:val="ListParagraph"/>
        <w:numPr>
          <w:ilvl w:val="2"/>
          <w:numId w:val="40"/>
        </w:numPr>
        <w:tabs>
          <w:tab w:val="left" w:pos="1914"/>
          <w:tab w:val="left" w:pos="1915"/>
        </w:tabs>
        <w:spacing w:before="0" w:line="295" w:lineRule="auto"/>
        <w:rPr>
          <w:color w:val="000000" w:themeColor="text1"/>
          <w:sz w:val="20"/>
        </w:rPr>
      </w:pPr>
      <w:r>
        <w:rPr>
          <w:color w:val="000000" w:themeColor="text1"/>
          <w:sz w:val="20"/>
        </w:rPr>
        <w:t>Taikinių skydų paskirstymas neoficial</w:t>
      </w:r>
      <w:r w:rsidR="00236C0E">
        <w:rPr>
          <w:color w:val="000000" w:themeColor="text1"/>
          <w:sz w:val="20"/>
        </w:rPr>
        <w:t>i</w:t>
      </w:r>
      <w:r>
        <w:rPr>
          <w:color w:val="000000" w:themeColor="text1"/>
          <w:sz w:val="20"/>
        </w:rPr>
        <w:t>ai treniruotei</w:t>
      </w:r>
      <w:r w:rsidRPr="00B87776">
        <w:rPr>
          <w:color w:val="000000" w:themeColor="text1"/>
          <w:sz w:val="20"/>
        </w:rPr>
        <w:t xml:space="preserve">: </w:t>
      </w:r>
      <w:r>
        <w:rPr>
          <w:color w:val="000000" w:themeColor="text1"/>
          <w:sz w:val="20"/>
        </w:rPr>
        <w:t>neoficialių treniruočių dienomis skydai turi bū</w:t>
      </w:r>
      <w:r w:rsidR="00236C0E">
        <w:rPr>
          <w:color w:val="000000" w:themeColor="text1"/>
          <w:sz w:val="20"/>
        </w:rPr>
        <w:t>ti</w:t>
      </w:r>
      <w:r>
        <w:rPr>
          <w:color w:val="000000" w:themeColor="text1"/>
          <w:sz w:val="20"/>
        </w:rPr>
        <w:t xml:space="preserve"> išstatyti 65, 50 ir</w:t>
      </w:r>
      <w:r w:rsidRPr="00B87776">
        <w:rPr>
          <w:color w:val="000000" w:themeColor="text1"/>
          <w:sz w:val="20"/>
        </w:rPr>
        <w:t xml:space="preserve"> 35m </w:t>
      </w:r>
      <w:r>
        <w:rPr>
          <w:color w:val="000000" w:themeColor="text1"/>
          <w:sz w:val="20"/>
        </w:rPr>
        <w:t>atstumais pro</w:t>
      </w:r>
      <w:r w:rsidR="00CB56E1">
        <w:rPr>
          <w:color w:val="000000" w:themeColor="text1"/>
          <w:sz w:val="20"/>
        </w:rPr>
        <w:t>porcingai pagal lauko kapitono (</w:t>
      </w:r>
      <w:r>
        <w:rPr>
          <w:color w:val="000000" w:themeColor="text1"/>
          <w:sz w:val="20"/>
        </w:rPr>
        <w:t xml:space="preserve">FC) nurodymus. Dalyviai, pageidaujantys pasikeisti taikinio paskyrimą, turi susitarti su </w:t>
      </w:r>
      <w:r w:rsidR="00D01070" w:rsidRPr="00B87776">
        <w:rPr>
          <w:color w:val="000000" w:themeColor="text1"/>
          <w:sz w:val="20"/>
        </w:rPr>
        <w:t xml:space="preserve">FC. </w:t>
      </w:r>
      <w:r>
        <w:rPr>
          <w:color w:val="000000" w:themeColor="text1"/>
          <w:sz w:val="20"/>
        </w:rPr>
        <w:t>Bet kokie atstumų, kuriais išstatyti taikiniai, pakeitimai</w:t>
      </w:r>
      <w:r w:rsidR="00D01070" w:rsidRPr="00B87776">
        <w:rPr>
          <w:color w:val="000000" w:themeColor="text1"/>
          <w:sz w:val="20"/>
        </w:rPr>
        <w:t xml:space="preserve"> </w:t>
      </w:r>
      <w:r>
        <w:rPr>
          <w:color w:val="000000" w:themeColor="text1"/>
          <w:sz w:val="20"/>
        </w:rPr>
        <w:t xml:space="preserve">turi būti </w:t>
      </w:r>
      <w:r w:rsidR="00236C0E">
        <w:rPr>
          <w:color w:val="000000" w:themeColor="text1"/>
          <w:sz w:val="20"/>
        </w:rPr>
        <w:t xml:space="preserve">reglamentuojami lauko </w:t>
      </w:r>
      <w:r w:rsidR="00CC4F4D">
        <w:rPr>
          <w:color w:val="000000" w:themeColor="text1"/>
          <w:sz w:val="20"/>
        </w:rPr>
        <w:t xml:space="preserve">kapitono, kuris gali prašyti terniruotės dalyvių pagalbos perkeliant ir perstatant skydus. </w:t>
      </w:r>
    </w:p>
    <w:p w:rsidR="008329B7" w:rsidRPr="00C85059" w:rsidRDefault="0000027A">
      <w:pPr>
        <w:pStyle w:val="ListParagraph"/>
        <w:numPr>
          <w:ilvl w:val="1"/>
          <w:numId w:val="40"/>
        </w:numPr>
        <w:tabs>
          <w:tab w:val="left" w:pos="1914"/>
          <w:tab w:val="left" w:pos="1915"/>
        </w:tabs>
        <w:spacing w:before="98" w:line="295" w:lineRule="auto"/>
        <w:rPr>
          <w:color w:val="000000" w:themeColor="text1"/>
          <w:sz w:val="20"/>
        </w:rPr>
      </w:pPr>
      <w:r>
        <w:rPr>
          <w:color w:val="000000" w:themeColor="text1"/>
          <w:sz w:val="20"/>
        </w:rPr>
        <w:t>Oficialios treniruotės eiga</w:t>
      </w:r>
      <w:r w:rsidR="00D01070" w:rsidRPr="00C85059">
        <w:rPr>
          <w:color w:val="000000" w:themeColor="text1"/>
          <w:sz w:val="20"/>
        </w:rPr>
        <w:t xml:space="preserve">: </w:t>
      </w:r>
      <w:r w:rsidR="003166C2">
        <w:rPr>
          <w:color w:val="000000" w:themeColor="text1"/>
          <w:sz w:val="20"/>
        </w:rPr>
        <w:t xml:space="preserve">Oficiali treniruotė turi vykti varžybų lauke </w:t>
      </w:r>
      <w:r>
        <w:rPr>
          <w:color w:val="000000" w:themeColor="text1"/>
          <w:sz w:val="20"/>
        </w:rPr>
        <w:t xml:space="preserve">taip, kaip nurodyta programoje </w:t>
      </w:r>
      <w:r w:rsidRPr="00C85059">
        <w:rPr>
          <w:color w:val="000000" w:themeColor="text1"/>
          <w:sz w:val="20"/>
        </w:rPr>
        <w:t>(</w:t>
      </w:r>
      <w:r>
        <w:rPr>
          <w:color w:val="000000" w:themeColor="text1"/>
          <w:sz w:val="20"/>
        </w:rPr>
        <w:t>Str</w:t>
      </w:r>
      <w:r w:rsidRPr="00C85059">
        <w:rPr>
          <w:color w:val="000000" w:themeColor="text1"/>
          <w:sz w:val="20"/>
        </w:rPr>
        <w:t>. 307.2</w:t>
      </w:r>
      <w:r>
        <w:rPr>
          <w:color w:val="000000" w:themeColor="text1"/>
          <w:sz w:val="20"/>
        </w:rPr>
        <w:t>0)</w:t>
      </w:r>
      <w:r w:rsidR="00CB56E1">
        <w:rPr>
          <w:color w:val="000000" w:themeColor="text1"/>
          <w:sz w:val="20"/>
        </w:rPr>
        <w:t>,</w:t>
      </w:r>
      <w:r>
        <w:rPr>
          <w:color w:val="000000" w:themeColor="text1"/>
          <w:sz w:val="20"/>
        </w:rPr>
        <w:t xml:space="preserve"> </w:t>
      </w:r>
      <w:r w:rsidR="00CB56E1">
        <w:rPr>
          <w:color w:val="000000" w:themeColor="text1"/>
          <w:sz w:val="20"/>
        </w:rPr>
        <w:t>t</w:t>
      </w:r>
      <w:r>
        <w:rPr>
          <w:color w:val="000000" w:themeColor="text1"/>
          <w:sz w:val="20"/>
        </w:rPr>
        <w:t>okiu būdu, kad</w:t>
      </w:r>
      <w:r w:rsidR="00CB56E1">
        <w:rPr>
          <w:color w:val="000000" w:themeColor="text1"/>
          <w:sz w:val="20"/>
        </w:rPr>
        <w:t xml:space="preserve"> </w:t>
      </w:r>
      <w:r>
        <w:rPr>
          <w:color w:val="000000" w:themeColor="text1"/>
          <w:sz w:val="20"/>
        </w:rPr>
        <w:t xml:space="preserve">serijų reguliavimas </w:t>
      </w:r>
      <w:r w:rsidR="00D01070" w:rsidRPr="00C85059">
        <w:rPr>
          <w:color w:val="000000" w:themeColor="text1"/>
          <w:sz w:val="20"/>
        </w:rPr>
        <w:t>(</w:t>
      </w:r>
      <w:r>
        <w:rPr>
          <w:color w:val="000000" w:themeColor="text1"/>
          <w:sz w:val="20"/>
        </w:rPr>
        <w:t>vizualinė kontrolė</w:t>
      </w:r>
      <w:r w:rsidR="00D01070" w:rsidRPr="00C85059">
        <w:rPr>
          <w:color w:val="000000" w:themeColor="text1"/>
          <w:sz w:val="20"/>
        </w:rPr>
        <w:t xml:space="preserve">) </w:t>
      </w:r>
      <w:r>
        <w:rPr>
          <w:color w:val="000000" w:themeColor="text1"/>
          <w:sz w:val="20"/>
        </w:rPr>
        <w:t>vyktų prižiūrint šaudymo vadovui (</w:t>
      </w:r>
      <w:r w:rsidR="00D01070" w:rsidRPr="00C85059">
        <w:rPr>
          <w:color w:val="000000" w:themeColor="text1"/>
          <w:sz w:val="20"/>
        </w:rPr>
        <w:t>DOS</w:t>
      </w:r>
      <w:r>
        <w:rPr>
          <w:color w:val="000000" w:themeColor="text1"/>
          <w:sz w:val="20"/>
        </w:rPr>
        <w:t>)</w:t>
      </w:r>
      <w:r w:rsidR="00D01070" w:rsidRPr="00C85059">
        <w:rPr>
          <w:color w:val="000000" w:themeColor="text1"/>
          <w:sz w:val="20"/>
        </w:rPr>
        <w:t xml:space="preserve">. </w:t>
      </w:r>
      <w:r>
        <w:rPr>
          <w:color w:val="000000" w:themeColor="text1"/>
          <w:sz w:val="20"/>
        </w:rPr>
        <w:t xml:space="preserve">Tarptautionio teisėjų komiteto </w:t>
      </w:r>
      <w:r w:rsidR="00CB56E1">
        <w:rPr>
          <w:color w:val="000000" w:themeColor="text1"/>
          <w:sz w:val="20"/>
        </w:rPr>
        <w:t xml:space="preserve">(IJC) </w:t>
      </w:r>
      <w:r>
        <w:rPr>
          <w:color w:val="000000" w:themeColor="text1"/>
          <w:sz w:val="20"/>
        </w:rPr>
        <w:t xml:space="preserve">nariai turi dalyvauti stebint šaudymo </w:t>
      </w:r>
      <w:r w:rsidR="00CB56E1">
        <w:rPr>
          <w:color w:val="000000" w:themeColor="text1"/>
          <w:sz w:val="20"/>
        </w:rPr>
        <w:t>eigą</w:t>
      </w:r>
      <w:r w:rsidR="00D01070" w:rsidRPr="00C85059">
        <w:rPr>
          <w:color w:val="000000" w:themeColor="text1"/>
          <w:sz w:val="20"/>
        </w:rPr>
        <w:t xml:space="preserve"> </w:t>
      </w:r>
      <w:r w:rsidR="00CB56E1">
        <w:rPr>
          <w:color w:val="000000" w:themeColor="text1"/>
          <w:sz w:val="20"/>
        </w:rPr>
        <w:t xml:space="preserve">ir kartu su  </w:t>
      </w:r>
      <w:r w:rsidR="00D01070" w:rsidRPr="00C85059">
        <w:rPr>
          <w:color w:val="000000" w:themeColor="text1"/>
          <w:sz w:val="20"/>
        </w:rPr>
        <w:t xml:space="preserve"> </w:t>
      </w:r>
      <w:r w:rsidR="00CB56E1">
        <w:rPr>
          <w:color w:val="000000" w:themeColor="text1"/>
          <w:sz w:val="20"/>
        </w:rPr>
        <w:t>Nacionalinių komandų vadovais (NTM</w:t>
      </w:r>
      <w:r w:rsidR="00056BF1">
        <w:rPr>
          <w:color w:val="000000" w:themeColor="text1"/>
          <w:sz w:val="20"/>
        </w:rPr>
        <w:t>)</w:t>
      </w:r>
      <w:r w:rsidR="00CB56E1">
        <w:rPr>
          <w:color w:val="000000" w:themeColor="text1"/>
          <w:sz w:val="20"/>
        </w:rPr>
        <w:t xml:space="preserve"> pata</w:t>
      </w:r>
      <w:r w:rsidR="00056BF1">
        <w:rPr>
          <w:color w:val="000000" w:themeColor="text1"/>
          <w:sz w:val="20"/>
        </w:rPr>
        <w:t>rt</w:t>
      </w:r>
      <w:r w:rsidR="00CB56E1">
        <w:rPr>
          <w:color w:val="000000" w:themeColor="text1"/>
          <w:sz w:val="20"/>
        </w:rPr>
        <w:t>ų dalyviams procedūrų klausimais. Organizinis komitetas (</w:t>
      </w:r>
      <w:r w:rsidR="00D01070" w:rsidRPr="00C85059">
        <w:rPr>
          <w:color w:val="000000" w:themeColor="text1"/>
          <w:sz w:val="20"/>
        </w:rPr>
        <w:t>OC</w:t>
      </w:r>
      <w:r w:rsidR="00841491">
        <w:rPr>
          <w:color w:val="000000" w:themeColor="text1"/>
          <w:sz w:val="20"/>
        </w:rPr>
        <w:t xml:space="preserve">) </w:t>
      </w:r>
      <w:r w:rsidR="00CB56E1">
        <w:rPr>
          <w:color w:val="000000" w:themeColor="text1"/>
          <w:sz w:val="20"/>
        </w:rPr>
        <w:t>turi pasirūpinti reikiamu lauko teisėjų (FJ) skaičiumi (Str</w:t>
      </w:r>
      <w:r w:rsidR="00D01070" w:rsidRPr="00C85059">
        <w:rPr>
          <w:color w:val="000000" w:themeColor="text1"/>
          <w:sz w:val="20"/>
        </w:rPr>
        <w:t xml:space="preserve">. 312.2.c) </w:t>
      </w:r>
      <w:r w:rsidR="00841491">
        <w:rPr>
          <w:color w:val="000000" w:themeColor="text1"/>
          <w:sz w:val="20"/>
        </w:rPr>
        <w:t>padedančių treniruočių eigos metu.</w:t>
      </w:r>
    </w:p>
    <w:p w:rsidR="008329B7" w:rsidRPr="00C85059" w:rsidRDefault="00C85059">
      <w:pPr>
        <w:pStyle w:val="BodyText"/>
        <w:spacing w:before="104" w:line="295" w:lineRule="auto"/>
        <w:ind w:right="980"/>
        <w:rPr>
          <w:color w:val="000000" w:themeColor="text1"/>
        </w:rPr>
      </w:pPr>
      <w:r>
        <w:rPr>
          <w:color w:val="000000" w:themeColor="text1"/>
        </w:rPr>
        <w:t>Oficialios treniruotės skydų paskirstymas</w:t>
      </w:r>
      <w:r w:rsidR="00D01070" w:rsidRPr="00C85059">
        <w:rPr>
          <w:color w:val="000000" w:themeColor="text1"/>
        </w:rPr>
        <w:t xml:space="preserve">: </w:t>
      </w:r>
      <w:r w:rsidR="00876983">
        <w:rPr>
          <w:color w:val="000000" w:themeColor="text1"/>
        </w:rPr>
        <w:t>kiekvienas dal</w:t>
      </w:r>
      <w:r>
        <w:rPr>
          <w:color w:val="000000" w:themeColor="text1"/>
        </w:rPr>
        <w:t xml:space="preserve">yvis turi naudotis </w:t>
      </w:r>
      <w:r w:rsidR="00E76547">
        <w:rPr>
          <w:color w:val="000000" w:themeColor="text1"/>
        </w:rPr>
        <w:t xml:space="preserve">tuo </w:t>
      </w:r>
      <w:r>
        <w:rPr>
          <w:color w:val="000000" w:themeColor="text1"/>
        </w:rPr>
        <w:t>taikiniu</w:t>
      </w:r>
      <w:r w:rsidR="00985754">
        <w:rPr>
          <w:color w:val="000000" w:themeColor="text1"/>
        </w:rPr>
        <w:t>, kuris FC paskirtas</w:t>
      </w:r>
      <w:r>
        <w:rPr>
          <w:color w:val="000000" w:themeColor="text1"/>
        </w:rPr>
        <w:t xml:space="preserve"> jam/jai</w:t>
      </w:r>
      <w:r w:rsidR="00D01070" w:rsidRPr="00C85059">
        <w:rPr>
          <w:color w:val="000000" w:themeColor="text1"/>
        </w:rPr>
        <w:t xml:space="preserve"> </w:t>
      </w:r>
      <w:r w:rsidR="00464CC2">
        <w:rPr>
          <w:color w:val="000000" w:themeColor="text1"/>
        </w:rPr>
        <w:t xml:space="preserve">varžyboms </w:t>
      </w:r>
      <w:r w:rsidR="00D01070" w:rsidRPr="00C85059">
        <w:rPr>
          <w:color w:val="000000" w:themeColor="text1"/>
        </w:rPr>
        <w:t>(</w:t>
      </w:r>
      <w:r>
        <w:rPr>
          <w:color w:val="000000" w:themeColor="text1"/>
        </w:rPr>
        <w:t>Str</w:t>
      </w:r>
      <w:r w:rsidR="00D01070" w:rsidRPr="00C85059">
        <w:rPr>
          <w:color w:val="000000" w:themeColor="text1"/>
        </w:rPr>
        <w:t>.</w:t>
      </w:r>
      <w:r w:rsidR="00D01070" w:rsidRPr="00C85059">
        <w:rPr>
          <w:color w:val="000000" w:themeColor="text1"/>
          <w:spacing w:val="-16"/>
        </w:rPr>
        <w:t xml:space="preserve"> </w:t>
      </w:r>
      <w:r w:rsidR="00D01070" w:rsidRPr="00C85059">
        <w:rPr>
          <w:color w:val="000000" w:themeColor="text1"/>
        </w:rPr>
        <w:t>319.2.2).</w:t>
      </w:r>
    </w:p>
    <w:p w:rsidR="008329B7" w:rsidRPr="003C1171" w:rsidRDefault="00D01070" w:rsidP="0092106A">
      <w:pPr>
        <w:pStyle w:val="BodyText"/>
        <w:spacing w:before="97" w:line="295" w:lineRule="auto"/>
        <w:ind w:right="679" w:hanging="1162"/>
        <w:jc w:val="both"/>
        <w:rPr>
          <w:color w:val="FF0000"/>
        </w:rPr>
        <w:sectPr w:rsidR="008329B7" w:rsidRPr="003C1171">
          <w:pgSz w:w="8400" w:h="11910"/>
          <w:pgMar w:top="1580" w:right="200" w:bottom="220" w:left="380" w:header="461" w:footer="24" w:gutter="0"/>
          <w:cols w:space="1296"/>
        </w:sectPr>
      </w:pPr>
      <w:r w:rsidRPr="00202785">
        <w:rPr>
          <w:color w:val="000000" w:themeColor="text1"/>
        </w:rPr>
        <w:t xml:space="preserve">320.2. </w:t>
      </w:r>
      <w:r w:rsidR="0092106A">
        <w:rPr>
          <w:color w:val="000000" w:themeColor="text1"/>
        </w:rPr>
        <w:t xml:space="preserve">       Oficialios treniruotės dienos lauko išdėstymas</w:t>
      </w:r>
      <w:r w:rsidR="0092106A" w:rsidRPr="00202785">
        <w:rPr>
          <w:color w:val="000000" w:themeColor="text1"/>
        </w:rPr>
        <w:t xml:space="preserve">: </w:t>
      </w:r>
      <w:r w:rsidR="0092106A">
        <w:rPr>
          <w:color w:val="000000" w:themeColor="text1"/>
        </w:rPr>
        <w:t xml:space="preserve">Visi skydai visiems arbaletininkams oficialios treniruotės pradžioje turi būti pastatyti </w:t>
      </w:r>
      <w:r w:rsidR="0092106A" w:rsidRPr="00202785">
        <w:rPr>
          <w:color w:val="000000" w:themeColor="text1"/>
        </w:rPr>
        <w:t xml:space="preserve">35m </w:t>
      </w:r>
      <w:r w:rsidR="0092106A">
        <w:rPr>
          <w:color w:val="000000" w:themeColor="text1"/>
        </w:rPr>
        <w:t xml:space="preserve">atstumu, tada perkelti į </w:t>
      </w:r>
      <w:r w:rsidRPr="00202785">
        <w:rPr>
          <w:color w:val="000000" w:themeColor="text1"/>
        </w:rPr>
        <w:t xml:space="preserve">50m, </w:t>
      </w:r>
      <w:r w:rsidR="00395003">
        <w:rPr>
          <w:color w:val="000000" w:themeColor="text1"/>
        </w:rPr>
        <w:t xml:space="preserve">ir trėniruotė užbaigta </w:t>
      </w:r>
      <w:r w:rsidR="00E746C6">
        <w:rPr>
          <w:color w:val="000000" w:themeColor="text1"/>
        </w:rPr>
        <w:t>65m.</w:t>
      </w:r>
    </w:p>
    <w:p w:rsidR="008329B7" w:rsidRPr="003C1171" w:rsidRDefault="008329B7">
      <w:pPr>
        <w:pStyle w:val="BodyText"/>
        <w:ind w:left="0"/>
        <w:rPr>
          <w:color w:val="FF0000"/>
        </w:rPr>
      </w:pPr>
    </w:p>
    <w:p w:rsidR="008329B7" w:rsidRPr="00DF502D" w:rsidRDefault="008329B7">
      <w:pPr>
        <w:pStyle w:val="BodyText"/>
        <w:spacing w:before="8"/>
        <w:ind w:left="0"/>
        <w:rPr>
          <w:color w:val="000000" w:themeColor="text1"/>
          <w:sz w:val="21"/>
        </w:rPr>
      </w:pPr>
    </w:p>
    <w:p w:rsidR="008329B7" w:rsidRPr="00DF502D" w:rsidRDefault="00D01070">
      <w:pPr>
        <w:pStyle w:val="BodyText"/>
        <w:tabs>
          <w:tab w:val="left" w:pos="1914"/>
        </w:tabs>
        <w:spacing w:line="295" w:lineRule="auto"/>
        <w:ind w:right="678" w:hanging="1162"/>
        <w:jc w:val="both"/>
        <w:rPr>
          <w:color w:val="000000" w:themeColor="text1"/>
        </w:rPr>
      </w:pPr>
      <w:r w:rsidRPr="00DF502D">
        <w:rPr>
          <w:color w:val="000000" w:themeColor="text1"/>
        </w:rPr>
        <w:t>320.2.2</w:t>
      </w:r>
      <w:r w:rsidRPr="00DF502D">
        <w:rPr>
          <w:color w:val="000000" w:themeColor="text1"/>
        </w:rPr>
        <w:tab/>
      </w:r>
      <w:r w:rsidR="00DF502D">
        <w:rPr>
          <w:color w:val="000000" w:themeColor="text1"/>
        </w:rPr>
        <w:t>Oficialios treniruotės tvarkaraštis</w:t>
      </w:r>
      <w:r w:rsidRPr="00DF502D">
        <w:rPr>
          <w:color w:val="000000" w:themeColor="text1"/>
        </w:rPr>
        <w:t xml:space="preserve">: </w:t>
      </w:r>
      <w:r w:rsidR="00EE2953">
        <w:rPr>
          <w:color w:val="000000" w:themeColor="text1"/>
        </w:rPr>
        <w:t>Tvarkaraštis turi būti</w:t>
      </w:r>
      <w:r w:rsidRPr="00DF502D">
        <w:rPr>
          <w:color w:val="000000" w:themeColor="text1"/>
        </w:rPr>
        <w:t xml:space="preserve"> </w:t>
      </w:r>
      <w:r w:rsidR="00DF502D">
        <w:rPr>
          <w:color w:val="000000" w:themeColor="text1"/>
        </w:rPr>
        <w:t>pateiktas tarptautiniam teisėjų komitetui (</w:t>
      </w:r>
      <w:r w:rsidRPr="00DF502D">
        <w:rPr>
          <w:color w:val="000000" w:themeColor="text1"/>
        </w:rPr>
        <w:t>IJC</w:t>
      </w:r>
      <w:r w:rsidR="00DF502D">
        <w:rPr>
          <w:color w:val="000000" w:themeColor="text1"/>
        </w:rPr>
        <w:t>) patvirtin</w:t>
      </w:r>
      <w:r w:rsidR="00B54A93">
        <w:rPr>
          <w:color w:val="000000" w:themeColor="text1"/>
        </w:rPr>
        <w:t xml:space="preserve">ti ne vėliau </w:t>
      </w:r>
      <w:r w:rsidR="00320C91">
        <w:rPr>
          <w:color w:val="000000" w:themeColor="text1"/>
        </w:rPr>
        <w:t>kaip dvidešimt keturias</w:t>
      </w:r>
      <w:r w:rsidR="00B54A93">
        <w:rPr>
          <w:color w:val="000000" w:themeColor="text1"/>
        </w:rPr>
        <w:t xml:space="preserve"> </w:t>
      </w:r>
      <w:r w:rsidRPr="00DF502D">
        <w:rPr>
          <w:color w:val="000000" w:themeColor="text1"/>
        </w:rPr>
        <w:t xml:space="preserve">(24) </w:t>
      </w:r>
      <w:r w:rsidR="00320C91">
        <w:rPr>
          <w:color w:val="000000" w:themeColor="text1"/>
        </w:rPr>
        <w:t xml:space="preserve">val. </w:t>
      </w:r>
      <w:r w:rsidR="00DF502D">
        <w:rPr>
          <w:color w:val="000000" w:themeColor="text1"/>
        </w:rPr>
        <w:t>prieš oficialios treniruotės pradžią:</w:t>
      </w:r>
    </w:p>
    <w:p w:rsidR="008329B7" w:rsidRPr="00DF502D" w:rsidRDefault="00DF502D">
      <w:pPr>
        <w:pStyle w:val="BodyText"/>
        <w:spacing w:before="97"/>
        <w:jc w:val="both"/>
        <w:rPr>
          <w:color w:val="000000" w:themeColor="text1"/>
          <w:lang w:val="pl-PL"/>
        </w:rPr>
      </w:pPr>
      <w:r w:rsidRPr="00DF502D">
        <w:rPr>
          <w:color w:val="000000" w:themeColor="text1"/>
          <w:lang w:val="pl-PL"/>
        </w:rPr>
        <w:t>Rekomenduojami laikai</w:t>
      </w:r>
      <w:r w:rsidR="00D01070" w:rsidRPr="00DF502D">
        <w:rPr>
          <w:color w:val="000000" w:themeColor="text1"/>
          <w:lang w:val="pl-PL"/>
        </w:rPr>
        <w:t>:</w:t>
      </w:r>
    </w:p>
    <w:p w:rsidR="008329B7" w:rsidRPr="00DF502D" w:rsidRDefault="00D01070">
      <w:pPr>
        <w:pStyle w:val="BodyText"/>
        <w:tabs>
          <w:tab w:val="left" w:pos="4297"/>
        </w:tabs>
        <w:spacing w:before="154"/>
        <w:jc w:val="both"/>
        <w:rPr>
          <w:color w:val="000000" w:themeColor="text1"/>
          <w:lang w:val="pl-PL"/>
        </w:rPr>
      </w:pPr>
      <w:r w:rsidRPr="00DF502D">
        <w:rPr>
          <w:color w:val="000000" w:themeColor="text1"/>
          <w:lang w:val="pl-PL"/>
        </w:rPr>
        <w:t>09:00</w:t>
      </w:r>
      <w:r w:rsidRPr="00DF502D">
        <w:rPr>
          <w:color w:val="000000" w:themeColor="text1"/>
          <w:spacing w:val="-2"/>
          <w:lang w:val="pl-PL"/>
        </w:rPr>
        <w:t xml:space="preserve"> </w:t>
      </w:r>
      <w:r w:rsidRPr="00DF502D">
        <w:rPr>
          <w:color w:val="000000" w:themeColor="text1"/>
          <w:lang w:val="pl-PL"/>
        </w:rPr>
        <w:t>-10:30</w:t>
      </w:r>
      <w:r w:rsidRPr="00DF502D">
        <w:rPr>
          <w:color w:val="000000" w:themeColor="text1"/>
          <w:lang w:val="pl-PL"/>
        </w:rPr>
        <w:tab/>
        <w:t>35m</w:t>
      </w:r>
      <w:r w:rsidRPr="00DF502D">
        <w:rPr>
          <w:color w:val="000000" w:themeColor="text1"/>
          <w:spacing w:val="-4"/>
          <w:lang w:val="pl-PL"/>
        </w:rPr>
        <w:t xml:space="preserve"> </w:t>
      </w:r>
      <w:r w:rsidR="00DF502D" w:rsidRPr="00DF502D">
        <w:rPr>
          <w:color w:val="000000" w:themeColor="text1"/>
          <w:lang w:val="pl-PL"/>
        </w:rPr>
        <w:t>treniruotė</w:t>
      </w:r>
    </w:p>
    <w:p w:rsidR="008329B7" w:rsidRPr="00DF502D" w:rsidRDefault="00D01070">
      <w:pPr>
        <w:pStyle w:val="BodyText"/>
        <w:tabs>
          <w:tab w:val="left" w:pos="4297"/>
        </w:tabs>
        <w:spacing w:before="154"/>
        <w:jc w:val="both"/>
        <w:rPr>
          <w:color w:val="000000" w:themeColor="text1"/>
          <w:lang w:val="pl-PL"/>
        </w:rPr>
      </w:pPr>
      <w:r w:rsidRPr="00DF502D">
        <w:rPr>
          <w:color w:val="000000" w:themeColor="text1"/>
          <w:lang w:val="pl-PL"/>
        </w:rPr>
        <w:t>11:00</w:t>
      </w:r>
      <w:r w:rsidRPr="00DF502D">
        <w:rPr>
          <w:color w:val="000000" w:themeColor="text1"/>
          <w:spacing w:val="-2"/>
          <w:lang w:val="pl-PL"/>
        </w:rPr>
        <w:t xml:space="preserve"> </w:t>
      </w:r>
      <w:r w:rsidRPr="00DF502D">
        <w:rPr>
          <w:color w:val="000000" w:themeColor="text1"/>
          <w:lang w:val="pl-PL"/>
        </w:rPr>
        <w:t>-12:00</w:t>
      </w:r>
      <w:r w:rsidRPr="00DF502D">
        <w:rPr>
          <w:color w:val="000000" w:themeColor="text1"/>
          <w:lang w:val="pl-PL"/>
        </w:rPr>
        <w:tab/>
        <w:t>50m</w:t>
      </w:r>
      <w:r w:rsidRPr="00DF502D">
        <w:rPr>
          <w:color w:val="000000" w:themeColor="text1"/>
          <w:spacing w:val="-4"/>
          <w:lang w:val="pl-PL"/>
        </w:rPr>
        <w:t xml:space="preserve"> </w:t>
      </w:r>
      <w:r w:rsidR="00A55F9A">
        <w:rPr>
          <w:color w:val="000000" w:themeColor="text1"/>
          <w:lang w:val="pl-PL"/>
        </w:rPr>
        <w:t>treni</w:t>
      </w:r>
      <w:r w:rsidR="00DF502D" w:rsidRPr="00DF502D">
        <w:rPr>
          <w:color w:val="000000" w:themeColor="text1"/>
          <w:lang w:val="pl-PL"/>
        </w:rPr>
        <w:t>ruotė</w:t>
      </w:r>
    </w:p>
    <w:p w:rsidR="008329B7" w:rsidRPr="00514DD7" w:rsidRDefault="00D01070">
      <w:pPr>
        <w:pStyle w:val="BodyText"/>
        <w:tabs>
          <w:tab w:val="left" w:pos="4297"/>
        </w:tabs>
        <w:spacing w:before="154"/>
        <w:jc w:val="both"/>
        <w:rPr>
          <w:color w:val="000000" w:themeColor="text1"/>
          <w:lang w:val="pl-PL"/>
        </w:rPr>
      </w:pPr>
      <w:r w:rsidRPr="00514DD7">
        <w:rPr>
          <w:color w:val="000000" w:themeColor="text1"/>
          <w:lang w:val="pl-PL"/>
        </w:rPr>
        <w:t>12:00</w:t>
      </w:r>
      <w:r w:rsidRPr="00514DD7">
        <w:rPr>
          <w:color w:val="000000" w:themeColor="text1"/>
          <w:spacing w:val="-2"/>
          <w:lang w:val="pl-PL"/>
        </w:rPr>
        <w:t xml:space="preserve"> </w:t>
      </w:r>
      <w:r w:rsidRPr="00514DD7">
        <w:rPr>
          <w:color w:val="000000" w:themeColor="text1"/>
          <w:lang w:val="pl-PL"/>
        </w:rPr>
        <w:t>-13:00</w:t>
      </w:r>
      <w:r w:rsidRPr="00514DD7">
        <w:rPr>
          <w:color w:val="000000" w:themeColor="text1"/>
          <w:lang w:val="pl-PL"/>
        </w:rPr>
        <w:tab/>
      </w:r>
      <w:r w:rsidR="00DF502D" w:rsidRPr="00514DD7">
        <w:rPr>
          <w:color w:val="000000" w:themeColor="text1"/>
          <w:lang w:val="pl-PL"/>
        </w:rPr>
        <w:t>pietų pertrauka</w:t>
      </w:r>
    </w:p>
    <w:p w:rsidR="008329B7" w:rsidRPr="00514DD7" w:rsidRDefault="00D01070">
      <w:pPr>
        <w:pStyle w:val="BodyText"/>
        <w:tabs>
          <w:tab w:val="left" w:pos="4297"/>
        </w:tabs>
        <w:spacing w:before="154"/>
        <w:jc w:val="both"/>
        <w:rPr>
          <w:color w:val="000000" w:themeColor="text1"/>
          <w:lang w:val="pl-PL"/>
        </w:rPr>
      </w:pPr>
      <w:r w:rsidRPr="00514DD7">
        <w:rPr>
          <w:color w:val="000000" w:themeColor="text1"/>
          <w:lang w:val="pl-PL"/>
        </w:rPr>
        <w:t>13:30</w:t>
      </w:r>
      <w:r w:rsidRPr="00514DD7">
        <w:rPr>
          <w:color w:val="000000" w:themeColor="text1"/>
          <w:spacing w:val="-2"/>
          <w:lang w:val="pl-PL"/>
        </w:rPr>
        <w:t xml:space="preserve"> </w:t>
      </w:r>
      <w:r w:rsidRPr="00514DD7">
        <w:rPr>
          <w:color w:val="000000" w:themeColor="text1"/>
          <w:lang w:val="pl-PL"/>
        </w:rPr>
        <w:t>-15:30</w:t>
      </w:r>
      <w:r w:rsidRPr="00514DD7">
        <w:rPr>
          <w:color w:val="000000" w:themeColor="text1"/>
          <w:lang w:val="pl-PL"/>
        </w:rPr>
        <w:tab/>
        <w:t>65m</w:t>
      </w:r>
      <w:r w:rsidRPr="00514DD7">
        <w:rPr>
          <w:color w:val="000000" w:themeColor="text1"/>
          <w:spacing w:val="-2"/>
          <w:lang w:val="pl-PL"/>
        </w:rPr>
        <w:t xml:space="preserve"> </w:t>
      </w:r>
      <w:r w:rsidR="00DF502D" w:rsidRPr="00514DD7">
        <w:rPr>
          <w:color w:val="000000" w:themeColor="text1"/>
          <w:lang w:val="pl-PL"/>
        </w:rPr>
        <w:t>treniruotė</w:t>
      </w:r>
    </w:p>
    <w:p w:rsidR="00AB7D7E" w:rsidRPr="00514DD7" w:rsidRDefault="00DF502D" w:rsidP="00AB7D7E">
      <w:pPr>
        <w:pStyle w:val="BodyText"/>
        <w:spacing w:before="149" w:line="295" w:lineRule="auto"/>
        <w:ind w:right="679" w:hanging="28"/>
        <w:jc w:val="both"/>
        <w:rPr>
          <w:color w:val="000000" w:themeColor="text1"/>
          <w:lang w:val="pl-PL"/>
        </w:rPr>
      </w:pPr>
      <w:r w:rsidRPr="00514DD7">
        <w:rPr>
          <w:color w:val="000000" w:themeColor="text1"/>
          <w:lang w:val="pl-PL"/>
        </w:rPr>
        <w:t>Treniruotė</w:t>
      </w:r>
      <w:r w:rsidR="00AB7D7E" w:rsidRPr="00514DD7">
        <w:rPr>
          <w:color w:val="000000" w:themeColor="text1"/>
          <w:lang w:val="pl-PL"/>
        </w:rPr>
        <w:t>s</w:t>
      </w:r>
      <w:r w:rsidR="00D01070" w:rsidRPr="00514DD7">
        <w:rPr>
          <w:color w:val="000000" w:themeColor="text1"/>
          <w:lang w:val="pl-PL"/>
        </w:rPr>
        <w:t xml:space="preserve"> (</w:t>
      </w:r>
      <w:r w:rsidRPr="00514DD7">
        <w:rPr>
          <w:color w:val="000000" w:themeColor="text1"/>
          <w:lang w:val="pl-PL"/>
        </w:rPr>
        <w:t>š</w:t>
      </w:r>
      <w:r w:rsidR="00AB7D7E" w:rsidRPr="00514DD7">
        <w:rPr>
          <w:color w:val="000000" w:themeColor="text1"/>
          <w:lang w:val="pl-PL"/>
        </w:rPr>
        <w:t xml:space="preserve">audymai) </w:t>
      </w:r>
      <w:r w:rsidRPr="00514DD7">
        <w:rPr>
          <w:color w:val="000000" w:themeColor="text1"/>
          <w:lang w:val="pl-PL"/>
        </w:rPr>
        <w:t>varžybų lauke arba treruočių lauke tarp oficialios pradžios ir pabaigos</w:t>
      </w:r>
      <w:r w:rsidR="00AB7D7E" w:rsidRPr="00514DD7">
        <w:rPr>
          <w:color w:val="000000" w:themeColor="text1"/>
          <w:lang w:val="pl-PL"/>
        </w:rPr>
        <w:t xml:space="preserve"> laikų</w:t>
      </w:r>
      <w:r w:rsidRPr="00514DD7">
        <w:rPr>
          <w:color w:val="000000" w:themeColor="text1"/>
          <w:lang w:val="pl-PL"/>
        </w:rPr>
        <w:t xml:space="preserve"> </w:t>
      </w:r>
      <w:r w:rsidR="00AB7D7E" w:rsidRPr="00514DD7">
        <w:rPr>
          <w:color w:val="000000" w:themeColor="text1"/>
          <w:lang w:val="pl-PL"/>
        </w:rPr>
        <w:t>varžybų dienomis yra NELEIDŽIAMI.</w:t>
      </w:r>
      <w:r w:rsidR="00D01070" w:rsidRPr="00514DD7">
        <w:rPr>
          <w:color w:val="000000" w:themeColor="text1"/>
          <w:lang w:val="pl-PL"/>
        </w:rPr>
        <w:t xml:space="preserve"> </w:t>
      </w:r>
    </w:p>
    <w:p w:rsidR="008329B7" w:rsidRPr="00514DD7" w:rsidRDefault="00D01070" w:rsidP="00AB7D7E">
      <w:pPr>
        <w:pStyle w:val="BodyText"/>
        <w:spacing w:before="149" w:line="295" w:lineRule="auto"/>
        <w:ind w:right="679" w:hanging="28"/>
        <w:jc w:val="both"/>
        <w:rPr>
          <w:color w:val="000000" w:themeColor="text1"/>
          <w:lang w:val="pl-PL"/>
        </w:rPr>
      </w:pPr>
      <w:r w:rsidRPr="00514DD7">
        <w:rPr>
          <w:color w:val="000000" w:themeColor="text1"/>
          <w:lang w:val="pl-PL"/>
        </w:rPr>
        <w:t xml:space="preserve">3. 1 </w:t>
      </w:r>
      <w:r w:rsidR="00FD1148" w:rsidRPr="00514DD7">
        <w:rPr>
          <w:color w:val="000000" w:themeColor="text1"/>
          <w:lang w:val="pl-PL"/>
        </w:rPr>
        <w:t>Bandymų skydas: Skydas, skirtas arb</w:t>
      </w:r>
      <w:r w:rsidR="006535E4">
        <w:rPr>
          <w:color w:val="000000" w:themeColor="text1"/>
          <w:lang w:val="pl-PL"/>
        </w:rPr>
        <w:t>aleto, praėjusio reikalingą rem</w:t>
      </w:r>
      <w:r w:rsidR="00FD1148" w:rsidRPr="00514DD7">
        <w:rPr>
          <w:color w:val="000000" w:themeColor="text1"/>
          <w:lang w:val="pl-PL"/>
        </w:rPr>
        <w:t>ontą</w:t>
      </w:r>
      <w:r w:rsidR="006535E4">
        <w:rPr>
          <w:color w:val="000000" w:themeColor="text1"/>
          <w:lang w:val="pl-PL"/>
        </w:rPr>
        <w:t xml:space="preserve"> išbandymui,</w:t>
      </w:r>
      <w:r w:rsidR="00FD1148" w:rsidRPr="00514DD7">
        <w:rPr>
          <w:color w:val="000000" w:themeColor="text1"/>
          <w:lang w:val="pl-PL"/>
        </w:rPr>
        <w:t xml:space="preserve"> turi būti pastatytas vietoje, atskirtoje nuo varžybų lauko ne daugiau negu </w:t>
      </w:r>
      <w:r w:rsidRPr="00514DD7">
        <w:rPr>
          <w:color w:val="000000" w:themeColor="text1"/>
          <w:lang w:val="pl-PL"/>
        </w:rPr>
        <w:t>20</w:t>
      </w:r>
      <w:r w:rsidR="006535E4">
        <w:rPr>
          <w:color w:val="000000" w:themeColor="text1"/>
          <w:lang w:val="pl-PL"/>
        </w:rPr>
        <w:t xml:space="preserve"> </w:t>
      </w:r>
      <w:r w:rsidRPr="00514DD7">
        <w:rPr>
          <w:color w:val="000000" w:themeColor="text1"/>
          <w:lang w:val="pl-PL"/>
        </w:rPr>
        <w:t>m</w:t>
      </w:r>
      <w:r w:rsidR="00FD1148" w:rsidRPr="00514DD7">
        <w:rPr>
          <w:color w:val="000000" w:themeColor="text1"/>
          <w:lang w:val="pl-PL"/>
        </w:rPr>
        <w:t xml:space="preserve"> atstumu. Tokių priemonių naudojimas turi būti prižiūrimas </w:t>
      </w:r>
      <w:r w:rsidR="00115269" w:rsidRPr="00514DD7">
        <w:rPr>
          <w:color w:val="000000" w:themeColor="text1"/>
          <w:lang w:val="pl-PL"/>
        </w:rPr>
        <w:t xml:space="preserve">techninio komiteto </w:t>
      </w:r>
      <w:r w:rsidR="00FD1148" w:rsidRPr="00514DD7">
        <w:rPr>
          <w:color w:val="000000" w:themeColor="text1"/>
          <w:lang w:val="pl-PL"/>
        </w:rPr>
        <w:t>(TC)</w:t>
      </w:r>
      <w:r w:rsidR="00115269" w:rsidRPr="00514DD7">
        <w:rPr>
          <w:color w:val="000000" w:themeColor="text1"/>
          <w:lang w:val="pl-PL"/>
        </w:rPr>
        <w:t xml:space="preserve"> nario arba teisėjo.</w:t>
      </w:r>
      <w:r w:rsidR="00FD1148" w:rsidRPr="00514DD7">
        <w:rPr>
          <w:color w:val="000000" w:themeColor="text1"/>
          <w:lang w:val="pl-PL"/>
        </w:rPr>
        <w:t xml:space="preserve"> </w:t>
      </w:r>
    </w:p>
    <w:p w:rsidR="008329B7" w:rsidRPr="00514DD7" w:rsidRDefault="00D01070">
      <w:pPr>
        <w:pStyle w:val="BodyText"/>
        <w:tabs>
          <w:tab w:val="left" w:pos="1914"/>
        </w:tabs>
        <w:spacing w:before="102" w:line="295" w:lineRule="auto"/>
        <w:ind w:right="679" w:hanging="1162"/>
        <w:jc w:val="both"/>
        <w:rPr>
          <w:color w:val="000000" w:themeColor="text1"/>
          <w:lang w:val="pl-PL"/>
        </w:rPr>
      </w:pPr>
      <w:r w:rsidRPr="00514DD7">
        <w:rPr>
          <w:color w:val="000000" w:themeColor="text1"/>
          <w:lang w:val="pl-PL"/>
        </w:rPr>
        <w:t>320.4</w:t>
      </w:r>
      <w:r w:rsidRPr="00514DD7">
        <w:rPr>
          <w:color w:val="000000" w:themeColor="text1"/>
          <w:lang w:val="pl-PL"/>
        </w:rPr>
        <w:tab/>
      </w:r>
      <w:r w:rsidR="00BE4340" w:rsidRPr="00514DD7">
        <w:rPr>
          <w:color w:val="000000" w:themeColor="text1"/>
          <w:lang w:val="pl-PL"/>
        </w:rPr>
        <w:t>Šaudymo stovėsenos treniravimas</w:t>
      </w:r>
      <w:r w:rsidRPr="00514DD7">
        <w:rPr>
          <w:color w:val="000000" w:themeColor="text1"/>
          <w:lang w:val="pl-PL"/>
        </w:rPr>
        <w:t xml:space="preserve">: </w:t>
      </w:r>
      <w:r w:rsidR="00A33C06">
        <w:rPr>
          <w:color w:val="000000" w:themeColor="text1"/>
          <w:lang w:val="pl-PL"/>
        </w:rPr>
        <w:t>Varžybų dienomis, prieš v</w:t>
      </w:r>
      <w:r w:rsidR="00BE4340" w:rsidRPr="00514DD7">
        <w:rPr>
          <w:color w:val="000000" w:themeColor="text1"/>
          <w:lang w:val="pl-PL"/>
        </w:rPr>
        <w:t>aržybų pradžią ir intervaluose tarp atstumų</w:t>
      </w:r>
      <w:r w:rsidRPr="00514DD7">
        <w:rPr>
          <w:color w:val="000000" w:themeColor="text1"/>
          <w:lang w:val="pl-PL"/>
        </w:rPr>
        <w:t xml:space="preserve"> </w:t>
      </w:r>
      <w:r w:rsidR="00BE4340" w:rsidRPr="00514DD7">
        <w:rPr>
          <w:color w:val="000000" w:themeColor="text1"/>
          <w:lang w:val="pl-PL"/>
        </w:rPr>
        <w:t xml:space="preserve">dalyviai gali atidirbinėti tik šaudymo stovėseną ir taikymąsi be arbaletų užtaisymo. Toks treniravimasis vyksta tik šaudymo linijoje ir tik dalyviui paskirto taikinio kryptimi. </w:t>
      </w:r>
    </w:p>
    <w:p w:rsidR="008329B7" w:rsidRPr="00514DD7" w:rsidRDefault="00BE4340">
      <w:pPr>
        <w:pStyle w:val="BodyText"/>
        <w:spacing w:before="98" w:line="295" w:lineRule="auto"/>
        <w:ind w:right="680"/>
        <w:rPr>
          <w:color w:val="000000" w:themeColor="text1"/>
          <w:lang w:val="pl-PL"/>
        </w:rPr>
      </w:pPr>
      <w:r w:rsidRPr="00514DD7">
        <w:rPr>
          <w:color w:val="000000" w:themeColor="text1"/>
          <w:lang w:val="pl-PL"/>
        </w:rPr>
        <w:t xml:space="preserve">JOKIE TAIKYMOSI IMITUOJANT </w:t>
      </w:r>
      <w:r>
        <w:rPr>
          <w:color w:val="000000" w:themeColor="text1"/>
          <w:lang w:val="lt-LT"/>
        </w:rPr>
        <w:t>ŠŪVĮ</w:t>
      </w:r>
      <w:r w:rsidR="00D01070" w:rsidRPr="00514DD7">
        <w:rPr>
          <w:color w:val="000000" w:themeColor="text1"/>
          <w:lang w:val="pl-PL"/>
        </w:rPr>
        <w:t xml:space="preserve"> </w:t>
      </w:r>
      <w:r w:rsidRPr="00514DD7">
        <w:rPr>
          <w:color w:val="000000" w:themeColor="text1"/>
          <w:lang w:val="pl-PL"/>
        </w:rPr>
        <w:t>treniravimaisi nėra leidžiami jei</w:t>
      </w:r>
      <w:r w:rsidR="00F05784" w:rsidRPr="00514DD7">
        <w:rPr>
          <w:color w:val="000000" w:themeColor="text1"/>
          <w:lang w:val="pl-PL"/>
        </w:rPr>
        <w:t xml:space="preserve"> prieš šaudymo liniją yra žmonės </w:t>
      </w:r>
      <w:r w:rsidR="00D01070" w:rsidRPr="00514DD7">
        <w:rPr>
          <w:color w:val="000000" w:themeColor="text1"/>
          <w:lang w:val="pl-PL"/>
        </w:rPr>
        <w:t>(</w:t>
      </w:r>
      <w:r w:rsidR="00F05784" w:rsidRPr="00514DD7">
        <w:rPr>
          <w:color w:val="000000" w:themeColor="text1"/>
          <w:lang w:val="pl-PL"/>
        </w:rPr>
        <w:t>Str</w:t>
      </w:r>
      <w:r w:rsidR="00D01070" w:rsidRPr="00514DD7">
        <w:rPr>
          <w:color w:val="000000" w:themeColor="text1"/>
          <w:lang w:val="pl-PL"/>
        </w:rPr>
        <w:t>. 332.1.1).</w:t>
      </w:r>
    </w:p>
    <w:p w:rsidR="008329B7" w:rsidRPr="00514DD7" w:rsidRDefault="008329B7">
      <w:pPr>
        <w:spacing w:line="295" w:lineRule="auto"/>
        <w:rPr>
          <w:color w:val="FF0000"/>
          <w:lang w:val="pl-PL"/>
        </w:rPr>
        <w:sectPr w:rsidR="008329B7" w:rsidRPr="00514DD7">
          <w:pgSz w:w="8400" w:h="11910"/>
          <w:pgMar w:top="1580" w:right="200" w:bottom="220" w:left="380" w:header="461" w:footer="24" w:gutter="0"/>
          <w:cols w:space="1296"/>
        </w:sectPr>
      </w:pPr>
    </w:p>
    <w:p w:rsidR="008329B7" w:rsidRPr="00514DD7" w:rsidRDefault="008329B7">
      <w:pPr>
        <w:pStyle w:val="BodyText"/>
        <w:ind w:left="0"/>
        <w:rPr>
          <w:color w:val="FF0000"/>
          <w:lang w:val="pl-PL"/>
        </w:rPr>
      </w:pPr>
    </w:p>
    <w:p w:rsidR="008329B7" w:rsidRPr="00514DD7" w:rsidRDefault="008329B7">
      <w:pPr>
        <w:pStyle w:val="BodyText"/>
        <w:spacing w:before="8"/>
        <w:ind w:left="0"/>
        <w:rPr>
          <w:color w:val="FF0000"/>
          <w:sz w:val="21"/>
          <w:lang w:val="pl-PL"/>
        </w:rPr>
      </w:pPr>
    </w:p>
    <w:p w:rsidR="008329B7" w:rsidRPr="002154E9" w:rsidRDefault="003166C2">
      <w:pPr>
        <w:pStyle w:val="BodyText"/>
        <w:spacing w:line="295" w:lineRule="auto"/>
        <w:ind w:right="677"/>
        <w:jc w:val="both"/>
        <w:rPr>
          <w:lang w:val="pl-PL"/>
        </w:rPr>
      </w:pPr>
      <w:r w:rsidRPr="00794FED">
        <w:rPr>
          <w:color w:val="000000" w:themeColor="text1"/>
          <w:lang w:val="pl-PL"/>
        </w:rPr>
        <w:t xml:space="preserve">Tuo atveju, jei tokio treniravimosi metu būtų iššauta strėlė, ji turi būti užskaitomas kaip būsimos užskaitinės serijos šūvis. Taškų skaičiuotojas </w:t>
      </w:r>
      <w:r w:rsidR="00651AC6" w:rsidRPr="00794FED">
        <w:rPr>
          <w:color w:val="000000" w:themeColor="text1"/>
          <w:lang w:val="pl-PL"/>
        </w:rPr>
        <w:t>tai turi pažymėti taškų skaičiavimo lape, aukščiausio kitos serijos rezultato turi būti netenkama</w:t>
      </w:r>
      <w:r w:rsidR="00D01070" w:rsidRPr="00794FED">
        <w:rPr>
          <w:color w:val="000000" w:themeColor="text1"/>
          <w:lang w:val="pl-PL"/>
        </w:rPr>
        <w:t xml:space="preserve">. </w:t>
      </w:r>
      <w:r w:rsidR="00651AC6" w:rsidRPr="00794FED">
        <w:rPr>
          <w:color w:val="000000" w:themeColor="text1"/>
          <w:lang w:val="pl-PL"/>
        </w:rPr>
        <w:t>Toks arbaletininka</w:t>
      </w:r>
      <w:r w:rsidR="002154E9">
        <w:rPr>
          <w:color w:val="000000" w:themeColor="text1"/>
          <w:lang w:val="pl-PL"/>
        </w:rPr>
        <w:t xml:space="preserve">s apie tai turi būti perspėtas. </w:t>
      </w:r>
      <w:r w:rsidR="006A134C">
        <w:rPr>
          <w:color w:val="000000" w:themeColor="text1"/>
          <w:lang w:val="pl-PL"/>
        </w:rPr>
        <w:t>Pakartotinai prasižengęs</w:t>
      </w:r>
      <w:r w:rsidR="00651AC6" w:rsidRPr="00794FED">
        <w:rPr>
          <w:color w:val="000000" w:themeColor="text1"/>
          <w:lang w:val="pl-PL"/>
        </w:rPr>
        <w:t xml:space="preserve"> arbaletininkas, pašalinamas iš tos dienos</w:t>
      </w:r>
      <w:r w:rsidR="00514DD7" w:rsidRPr="00794FED">
        <w:rPr>
          <w:color w:val="000000" w:themeColor="text1"/>
          <w:lang w:val="pl-PL"/>
        </w:rPr>
        <w:t xml:space="preserve"> </w:t>
      </w:r>
      <w:r w:rsidR="00651AC6" w:rsidRPr="00794FED">
        <w:rPr>
          <w:color w:val="000000" w:themeColor="text1"/>
          <w:lang w:val="pl-PL"/>
        </w:rPr>
        <w:t>varžybų</w:t>
      </w:r>
      <w:r w:rsidR="00C71975" w:rsidRPr="00794FED">
        <w:rPr>
          <w:color w:val="000000" w:themeColor="text1"/>
          <w:lang w:val="pl-PL"/>
        </w:rPr>
        <w:t xml:space="preserve">  </w:t>
      </w:r>
      <w:r w:rsidR="00C71975" w:rsidRPr="00794FED">
        <w:rPr>
          <w:lang w:val="pl-PL"/>
        </w:rPr>
        <w:t>(Str.</w:t>
      </w:r>
      <w:r w:rsidR="00D01070" w:rsidRPr="00794FED">
        <w:rPr>
          <w:lang w:val="pl-PL"/>
        </w:rPr>
        <w:t xml:space="preserve">. </w:t>
      </w:r>
      <w:r w:rsidR="00D01070" w:rsidRPr="002154E9">
        <w:rPr>
          <w:lang w:val="pl-PL"/>
        </w:rPr>
        <w:t>335.2).</w:t>
      </w:r>
    </w:p>
    <w:p w:rsidR="008329B7" w:rsidRPr="002154E9" w:rsidRDefault="008329B7">
      <w:pPr>
        <w:pStyle w:val="BodyText"/>
        <w:ind w:left="0"/>
        <w:rPr>
          <w:sz w:val="22"/>
          <w:lang w:val="pl-PL"/>
        </w:rPr>
      </w:pPr>
    </w:p>
    <w:p w:rsidR="008329B7" w:rsidRPr="00514DD7" w:rsidRDefault="00514DD7" w:rsidP="00C71975">
      <w:pPr>
        <w:pStyle w:val="Heading1"/>
        <w:numPr>
          <w:ilvl w:val="1"/>
          <w:numId w:val="71"/>
        </w:numPr>
        <w:spacing w:before="167"/>
      </w:pPr>
      <w:r>
        <w:t>Str</w:t>
      </w:r>
      <w:r w:rsidR="00D01070" w:rsidRPr="00514DD7">
        <w:t xml:space="preserve">. 321 </w:t>
      </w:r>
      <w:r>
        <w:t>LAIKO KONTROLĖ IR SIGNALAI</w:t>
      </w:r>
    </w:p>
    <w:p w:rsidR="008329B7" w:rsidRPr="00514DD7" w:rsidRDefault="008329B7">
      <w:pPr>
        <w:pStyle w:val="BodyText"/>
        <w:ind w:left="0"/>
        <w:rPr>
          <w:b/>
          <w:sz w:val="24"/>
        </w:rPr>
      </w:pPr>
    </w:p>
    <w:p w:rsidR="008329B7" w:rsidRPr="00514DD7" w:rsidRDefault="008329B7">
      <w:pPr>
        <w:pStyle w:val="BodyText"/>
        <w:spacing w:before="5"/>
        <w:ind w:left="0"/>
        <w:rPr>
          <w:b/>
          <w:sz w:val="22"/>
        </w:rPr>
      </w:pPr>
    </w:p>
    <w:p w:rsidR="008329B7" w:rsidRPr="00514DD7" w:rsidRDefault="00D01070" w:rsidP="00C71975">
      <w:pPr>
        <w:pStyle w:val="ListParagraph"/>
        <w:numPr>
          <w:ilvl w:val="1"/>
          <w:numId w:val="71"/>
        </w:numPr>
        <w:tabs>
          <w:tab w:val="left" w:pos="1914"/>
          <w:tab w:val="left" w:pos="1915"/>
        </w:tabs>
        <w:spacing w:before="0" w:line="295" w:lineRule="auto"/>
        <w:rPr>
          <w:sz w:val="20"/>
        </w:rPr>
      </w:pPr>
      <w:r w:rsidRPr="00514DD7">
        <w:rPr>
          <w:sz w:val="20"/>
        </w:rPr>
        <w:t>Arbal</w:t>
      </w:r>
      <w:r w:rsidR="00514DD7">
        <w:rPr>
          <w:sz w:val="20"/>
        </w:rPr>
        <w:t>e</w:t>
      </w:r>
      <w:r w:rsidR="00CD6909">
        <w:rPr>
          <w:sz w:val="20"/>
        </w:rPr>
        <w:t>tininkai turi šaudyti savo strėles</w:t>
      </w:r>
      <w:r w:rsidR="00514DD7">
        <w:rPr>
          <w:sz w:val="20"/>
        </w:rPr>
        <w:t xml:space="preserve"> trejomis (3) šūvių serijomis </w:t>
      </w:r>
      <w:r w:rsidR="00CD6909">
        <w:rPr>
          <w:sz w:val="20"/>
        </w:rPr>
        <w:t>ko</w:t>
      </w:r>
      <w:r w:rsidR="00F5629C">
        <w:rPr>
          <w:sz w:val="20"/>
        </w:rPr>
        <w:t>ntroliuojami šaudymo vadovo (</w:t>
      </w:r>
      <w:r w:rsidRPr="00514DD7">
        <w:rPr>
          <w:sz w:val="20"/>
        </w:rPr>
        <w:t>DOS</w:t>
      </w:r>
      <w:r w:rsidR="00F5629C">
        <w:rPr>
          <w:sz w:val="20"/>
        </w:rPr>
        <w:t>)</w:t>
      </w:r>
      <w:r w:rsidRPr="00514DD7">
        <w:rPr>
          <w:sz w:val="20"/>
        </w:rPr>
        <w:t xml:space="preserve">. </w:t>
      </w:r>
      <w:r w:rsidR="00F5629C">
        <w:rPr>
          <w:sz w:val="20"/>
        </w:rPr>
        <w:t>Šaudymo tvarka turi būti tokia</w:t>
      </w:r>
      <w:r w:rsidRPr="00514DD7">
        <w:rPr>
          <w:sz w:val="20"/>
        </w:rPr>
        <w:t>:</w:t>
      </w:r>
    </w:p>
    <w:p w:rsidR="008329B7" w:rsidRPr="003166C2" w:rsidRDefault="008329B7">
      <w:pPr>
        <w:spacing w:line="295" w:lineRule="auto"/>
        <w:jc w:val="both"/>
        <w:rPr>
          <w:color w:val="000000" w:themeColor="text1"/>
          <w:sz w:val="20"/>
        </w:rPr>
        <w:sectPr w:rsidR="008329B7" w:rsidRPr="003166C2">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C925E7" w:rsidRDefault="008329B7">
      <w:pPr>
        <w:pStyle w:val="BodyText"/>
        <w:spacing w:before="8"/>
        <w:ind w:left="0"/>
        <w:rPr>
          <w:sz w:val="21"/>
        </w:rPr>
      </w:pPr>
    </w:p>
    <w:p w:rsidR="008329B7" w:rsidRPr="00C925E7" w:rsidRDefault="00C925E7">
      <w:pPr>
        <w:pStyle w:val="ListParagraph"/>
        <w:numPr>
          <w:ilvl w:val="2"/>
          <w:numId w:val="39"/>
        </w:numPr>
        <w:tabs>
          <w:tab w:val="left" w:pos="1914"/>
          <w:tab w:val="left" w:pos="1915"/>
        </w:tabs>
        <w:spacing w:before="0" w:line="295" w:lineRule="auto"/>
        <w:ind w:right="678"/>
        <w:rPr>
          <w:sz w:val="20"/>
        </w:rPr>
      </w:pPr>
      <w:r>
        <w:rPr>
          <w:sz w:val="20"/>
        </w:rPr>
        <w:t>Kai šaudoma vienu (1) indeksu</w:t>
      </w:r>
      <w:r w:rsidR="00D01070" w:rsidRPr="00C925E7">
        <w:rPr>
          <w:sz w:val="20"/>
        </w:rPr>
        <w:t xml:space="preserve">, </w:t>
      </w:r>
      <w:r>
        <w:rPr>
          <w:sz w:val="20"/>
        </w:rPr>
        <w:t>visi arbaletininkai turi eiti prie ša</w:t>
      </w:r>
      <w:r w:rsidR="00B832C8">
        <w:rPr>
          <w:sz w:val="20"/>
        </w:rPr>
        <w:t>ud</w:t>
      </w:r>
      <w:r>
        <w:rPr>
          <w:sz w:val="20"/>
        </w:rPr>
        <w:t xml:space="preserve">ymo linijos kartu. </w:t>
      </w:r>
    </w:p>
    <w:p w:rsidR="00756517" w:rsidRPr="00756517" w:rsidRDefault="00C925E7" w:rsidP="00794FED">
      <w:pPr>
        <w:pStyle w:val="ListParagraph"/>
        <w:numPr>
          <w:ilvl w:val="2"/>
          <w:numId w:val="39"/>
        </w:numPr>
        <w:tabs>
          <w:tab w:val="left" w:pos="1914"/>
          <w:tab w:val="left" w:pos="1915"/>
        </w:tabs>
        <w:spacing w:before="101" w:line="295" w:lineRule="auto"/>
        <w:ind w:right="678"/>
        <w:rPr>
          <w:color w:val="FF0000"/>
        </w:rPr>
      </w:pPr>
      <w:r>
        <w:rPr>
          <w:sz w:val="20"/>
        </w:rPr>
        <w:t>Du indeksai</w:t>
      </w:r>
      <w:r w:rsidR="00D01070" w:rsidRPr="00C925E7">
        <w:rPr>
          <w:sz w:val="20"/>
        </w:rPr>
        <w:t xml:space="preserve">: </w:t>
      </w:r>
      <w:r w:rsidR="00756517">
        <w:rPr>
          <w:sz w:val="20"/>
        </w:rPr>
        <w:t>Kai šaudoma dvejais (2) indeksais</w:t>
      </w:r>
      <w:r w:rsidR="00756517" w:rsidRPr="00C925E7">
        <w:rPr>
          <w:sz w:val="20"/>
        </w:rPr>
        <w:t xml:space="preserve">, </w:t>
      </w:r>
      <w:r w:rsidR="00756517">
        <w:rPr>
          <w:sz w:val="20"/>
        </w:rPr>
        <w:t>arbaletininkai vienu metu turi šaudyti po vien</w:t>
      </w:r>
      <w:r w:rsidR="00152860">
        <w:rPr>
          <w:sz w:val="20"/>
        </w:rPr>
        <w:t>ą</w:t>
      </w:r>
      <w:r w:rsidR="00756517">
        <w:rPr>
          <w:sz w:val="20"/>
        </w:rPr>
        <w:t xml:space="preserve"> į </w:t>
      </w:r>
      <w:r w:rsidR="00152860">
        <w:rPr>
          <w:sz w:val="20"/>
        </w:rPr>
        <w:t xml:space="preserve">kiekvieną </w:t>
      </w:r>
      <w:r w:rsidR="00756517">
        <w:rPr>
          <w:sz w:val="20"/>
        </w:rPr>
        <w:t>taikinį tokiu būdu:</w:t>
      </w:r>
      <w:r w:rsidR="00756517" w:rsidRPr="00C925E7">
        <w:rPr>
          <w:sz w:val="20"/>
        </w:rPr>
        <w:t xml:space="preserve"> </w:t>
      </w:r>
    </w:p>
    <w:p w:rsidR="008329B7" w:rsidRPr="00794FED" w:rsidRDefault="00794FED" w:rsidP="00794FED">
      <w:pPr>
        <w:pStyle w:val="ListParagraph"/>
        <w:numPr>
          <w:ilvl w:val="2"/>
          <w:numId w:val="39"/>
        </w:numPr>
        <w:tabs>
          <w:tab w:val="left" w:pos="1914"/>
          <w:tab w:val="left" w:pos="1915"/>
        </w:tabs>
        <w:spacing w:before="101" w:line="295" w:lineRule="auto"/>
        <w:ind w:right="678"/>
        <w:rPr>
          <w:color w:val="000000" w:themeColor="text1"/>
        </w:rPr>
      </w:pPr>
      <w:r>
        <w:rPr>
          <w:color w:val="000000" w:themeColor="text1"/>
        </w:rPr>
        <w:t>Prisišaudymo metu</w:t>
      </w:r>
      <w:r w:rsidR="00D01070" w:rsidRPr="00794FED">
        <w:rPr>
          <w:color w:val="000000" w:themeColor="text1"/>
        </w:rPr>
        <w:t>: A-B, A-B</w:t>
      </w:r>
    </w:p>
    <w:p w:rsidR="008329B7" w:rsidRPr="00794FED" w:rsidRDefault="00794FED">
      <w:pPr>
        <w:pStyle w:val="BodyText"/>
        <w:spacing w:before="154"/>
        <w:rPr>
          <w:color w:val="000000" w:themeColor="text1"/>
        </w:rPr>
      </w:pPr>
      <w:r>
        <w:rPr>
          <w:color w:val="000000" w:themeColor="text1"/>
        </w:rPr>
        <w:t>Varžybų šūviai</w:t>
      </w:r>
      <w:r w:rsidR="00D01070" w:rsidRPr="00794FED">
        <w:rPr>
          <w:color w:val="000000" w:themeColor="text1"/>
        </w:rPr>
        <w:t xml:space="preserve">: </w:t>
      </w:r>
      <w:r>
        <w:rPr>
          <w:color w:val="000000" w:themeColor="text1"/>
        </w:rPr>
        <w:t>A - B, B - A, A - B ir t/t</w:t>
      </w:r>
      <w:r w:rsidR="00D01070" w:rsidRPr="00794FED">
        <w:rPr>
          <w:color w:val="000000" w:themeColor="text1"/>
        </w:rPr>
        <w:t>.</w:t>
      </w:r>
    </w:p>
    <w:p w:rsidR="008329B7" w:rsidRPr="00794FED" w:rsidRDefault="00794FED" w:rsidP="00794FED">
      <w:pPr>
        <w:pStyle w:val="ListParagraph"/>
        <w:numPr>
          <w:ilvl w:val="2"/>
          <w:numId w:val="39"/>
        </w:numPr>
        <w:tabs>
          <w:tab w:val="left" w:pos="1914"/>
          <w:tab w:val="left" w:pos="1915"/>
        </w:tabs>
        <w:spacing w:before="154"/>
        <w:ind w:right="0"/>
        <w:rPr>
          <w:color w:val="000000" w:themeColor="text1"/>
          <w:sz w:val="20"/>
        </w:rPr>
      </w:pPr>
      <w:proofErr w:type="gramStart"/>
      <w:r>
        <w:rPr>
          <w:color w:val="000000" w:themeColor="text1"/>
          <w:sz w:val="20"/>
        </w:rPr>
        <w:t>A</w:t>
      </w:r>
      <w:proofErr w:type="gramEnd"/>
      <w:r>
        <w:rPr>
          <w:color w:val="000000" w:themeColor="text1"/>
          <w:sz w:val="20"/>
        </w:rPr>
        <w:t xml:space="preserve"> ir B paskyrimas</w:t>
      </w:r>
      <w:r w:rsidR="00D01070" w:rsidRPr="00794FED">
        <w:rPr>
          <w:color w:val="000000" w:themeColor="text1"/>
          <w:sz w:val="20"/>
        </w:rPr>
        <w:t xml:space="preserve">: </w:t>
      </w:r>
      <w:r>
        <w:rPr>
          <w:color w:val="000000" w:themeColor="text1"/>
          <w:sz w:val="20"/>
        </w:rPr>
        <w:t xml:space="preserve">Kai šaudoma dvejais indeksais, į nelyginiais skaičiais sunumeruotus taikinius </w:t>
      </w:r>
      <w:r>
        <w:rPr>
          <w:color w:val="000000" w:themeColor="text1"/>
        </w:rPr>
        <w:t>šaudo “A</w:t>
      </w:r>
      <w:r w:rsidR="00D01070" w:rsidRPr="00794FED">
        <w:rPr>
          <w:color w:val="000000" w:themeColor="text1"/>
        </w:rPr>
        <w:t>”</w:t>
      </w:r>
      <w:r>
        <w:rPr>
          <w:color w:val="000000" w:themeColor="text1"/>
        </w:rPr>
        <w:t xml:space="preserve"> dalyviai, į lyginiais – “B”.</w:t>
      </w:r>
    </w:p>
    <w:p w:rsidR="008329B7" w:rsidRPr="00794FED" w:rsidRDefault="004D572C">
      <w:pPr>
        <w:pStyle w:val="ListParagraph"/>
        <w:numPr>
          <w:ilvl w:val="1"/>
          <w:numId w:val="39"/>
        </w:numPr>
        <w:tabs>
          <w:tab w:val="left" w:pos="1914"/>
          <w:tab w:val="left" w:pos="1915"/>
        </w:tabs>
        <w:spacing w:before="104" w:line="295" w:lineRule="auto"/>
        <w:rPr>
          <w:color w:val="000000" w:themeColor="text1"/>
          <w:sz w:val="20"/>
        </w:rPr>
      </w:pPr>
      <w:r>
        <w:rPr>
          <w:color w:val="000000" w:themeColor="text1"/>
          <w:sz w:val="20"/>
        </w:rPr>
        <w:t>Chronometražo seka</w:t>
      </w:r>
      <w:r w:rsidR="00D01070" w:rsidRPr="00794FED">
        <w:rPr>
          <w:color w:val="000000" w:themeColor="text1"/>
          <w:sz w:val="20"/>
        </w:rPr>
        <w:t xml:space="preserve"> (</w:t>
      </w:r>
      <w:r w:rsidR="00152860">
        <w:rPr>
          <w:color w:val="000000" w:themeColor="text1"/>
          <w:sz w:val="20"/>
        </w:rPr>
        <w:t>var</w:t>
      </w:r>
      <w:r>
        <w:rPr>
          <w:color w:val="000000" w:themeColor="text1"/>
          <w:sz w:val="20"/>
        </w:rPr>
        <w:t>žybų šūviai</w:t>
      </w:r>
      <w:r w:rsidR="00D01070" w:rsidRPr="00794FED">
        <w:rPr>
          <w:color w:val="000000" w:themeColor="text1"/>
          <w:sz w:val="20"/>
        </w:rPr>
        <w:t xml:space="preserve">): </w:t>
      </w:r>
      <w:r>
        <w:rPr>
          <w:color w:val="000000" w:themeColor="text1"/>
          <w:sz w:val="20"/>
        </w:rPr>
        <w:t>Serijų chronometražas</w:t>
      </w:r>
      <w:r w:rsidR="00D01070" w:rsidRPr="00794FED">
        <w:rPr>
          <w:color w:val="000000" w:themeColor="text1"/>
          <w:sz w:val="20"/>
        </w:rPr>
        <w:t xml:space="preserve"> </w:t>
      </w:r>
      <w:r>
        <w:rPr>
          <w:color w:val="000000" w:themeColor="text1"/>
          <w:sz w:val="20"/>
        </w:rPr>
        <w:t>turi būti reguliuojamas taip</w:t>
      </w:r>
      <w:r w:rsidR="00D01070" w:rsidRPr="00794FED">
        <w:rPr>
          <w:color w:val="000000" w:themeColor="text1"/>
          <w:sz w:val="20"/>
        </w:rPr>
        <w:t>:</w:t>
      </w:r>
    </w:p>
    <w:p w:rsidR="008329B7" w:rsidRPr="00794FED" w:rsidRDefault="000C7ADD">
      <w:pPr>
        <w:pStyle w:val="ListParagraph"/>
        <w:numPr>
          <w:ilvl w:val="0"/>
          <w:numId w:val="38"/>
        </w:numPr>
        <w:tabs>
          <w:tab w:val="left" w:pos="2163"/>
        </w:tabs>
        <w:spacing w:before="101" w:line="295" w:lineRule="auto"/>
        <w:rPr>
          <w:color w:val="000000" w:themeColor="text1"/>
          <w:sz w:val="20"/>
        </w:rPr>
      </w:pPr>
      <w:r>
        <w:rPr>
          <w:color w:val="000000" w:themeColor="text1"/>
          <w:sz w:val="20"/>
        </w:rPr>
        <w:t xml:space="preserve">Arbaletininkui turi būti suteikiamas </w:t>
      </w:r>
      <w:r w:rsidR="004D572C">
        <w:rPr>
          <w:color w:val="000000" w:themeColor="text1"/>
          <w:sz w:val="20"/>
        </w:rPr>
        <w:t>r</w:t>
      </w:r>
      <w:r>
        <w:rPr>
          <w:color w:val="000000" w:themeColor="text1"/>
          <w:sz w:val="20"/>
        </w:rPr>
        <w:t>i</w:t>
      </w:r>
      <w:r w:rsidR="004D572C">
        <w:rPr>
          <w:color w:val="000000" w:themeColor="text1"/>
          <w:sz w:val="20"/>
        </w:rPr>
        <w:t xml:space="preserve">jų </w:t>
      </w:r>
      <w:r w:rsidR="00D01070" w:rsidRPr="00794FED">
        <w:rPr>
          <w:color w:val="000000" w:themeColor="text1"/>
          <w:sz w:val="20"/>
        </w:rPr>
        <w:t>(3) minu</w:t>
      </w:r>
      <w:r w:rsidR="004D572C">
        <w:rPr>
          <w:color w:val="000000" w:themeColor="text1"/>
          <w:sz w:val="20"/>
        </w:rPr>
        <w:t>čių</w:t>
      </w:r>
      <w:r w:rsidR="00D01070" w:rsidRPr="00794FED">
        <w:rPr>
          <w:color w:val="000000" w:themeColor="text1"/>
          <w:sz w:val="20"/>
        </w:rPr>
        <w:t xml:space="preserve"> </w:t>
      </w:r>
      <w:r w:rsidR="004D572C">
        <w:rPr>
          <w:color w:val="000000" w:themeColor="text1"/>
          <w:sz w:val="20"/>
        </w:rPr>
        <w:t xml:space="preserve">laiko limitas </w:t>
      </w:r>
      <w:r>
        <w:rPr>
          <w:color w:val="000000" w:themeColor="text1"/>
          <w:sz w:val="20"/>
        </w:rPr>
        <w:t xml:space="preserve">iššauti tris </w:t>
      </w:r>
      <w:r w:rsidR="00D01070" w:rsidRPr="00794FED">
        <w:rPr>
          <w:color w:val="000000" w:themeColor="text1"/>
          <w:sz w:val="20"/>
        </w:rPr>
        <w:t xml:space="preserve">(3) </w:t>
      </w:r>
      <w:r>
        <w:rPr>
          <w:color w:val="000000" w:themeColor="text1"/>
          <w:sz w:val="20"/>
        </w:rPr>
        <w:t>užskaitines strėles</w:t>
      </w:r>
      <w:r w:rsidR="00D01070" w:rsidRPr="00794FED">
        <w:rPr>
          <w:color w:val="000000" w:themeColor="text1"/>
          <w:sz w:val="20"/>
        </w:rPr>
        <w:t>.</w:t>
      </w:r>
    </w:p>
    <w:p w:rsidR="008329B7" w:rsidRPr="00794FED" w:rsidRDefault="006E78BD">
      <w:pPr>
        <w:pStyle w:val="ListParagraph"/>
        <w:numPr>
          <w:ilvl w:val="0"/>
          <w:numId w:val="38"/>
        </w:numPr>
        <w:tabs>
          <w:tab w:val="left" w:pos="2163"/>
        </w:tabs>
        <w:spacing w:line="295" w:lineRule="auto"/>
        <w:rPr>
          <w:color w:val="000000" w:themeColor="text1"/>
          <w:sz w:val="20"/>
        </w:rPr>
      </w:pPr>
      <w:r>
        <w:rPr>
          <w:color w:val="000000" w:themeColor="text1"/>
          <w:sz w:val="20"/>
        </w:rPr>
        <w:t>Garsiniai signalai (Str</w:t>
      </w:r>
      <w:r w:rsidR="00D01070" w:rsidRPr="00794FED">
        <w:rPr>
          <w:color w:val="000000" w:themeColor="text1"/>
          <w:sz w:val="20"/>
        </w:rPr>
        <w:t>. 321.3</w:t>
      </w:r>
      <w:r>
        <w:rPr>
          <w:color w:val="000000" w:themeColor="text1"/>
          <w:sz w:val="20"/>
        </w:rPr>
        <w:t xml:space="preserve"> turi būti papildyti vizualiniu perspėjimu</w:t>
      </w:r>
      <w:r w:rsidR="00D01070" w:rsidRPr="00794FED">
        <w:rPr>
          <w:color w:val="000000" w:themeColor="text1"/>
          <w:sz w:val="20"/>
        </w:rPr>
        <w:t xml:space="preserve"> 30 </w:t>
      </w:r>
      <w:r>
        <w:rPr>
          <w:color w:val="000000" w:themeColor="text1"/>
          <w:sz w:val="20"/>
        </w:rPr>
        <w:t>sekundžių prieš baigiantis trijų (3) minučių laikotarpiui</w:t>
      </w:r>
      <w:r w:rsidR="00D01070" w:rsidRPr="00794FED">
        <w:rPr>
          <w:color w:val="000000" w:themeColor="text1"/>
          <w:sz w:val="20"/>
        </w:rPr>
        <w:t>.</w:t>
      </w:r>
    </w:p>
    <w:p w:rsidR="008329B7" w:rsidRPr="00794FED" w:rsidRDefault="00102150">
      <w:pPr>
        <w:pStyle w:val="ListParagraph"/>
        <w:numPr>
          <w:ilvl w:val="0"/>
          <w:numId w:val="38"/>
        </w:numPr>
        <w:tabs>
          <w:tab w:val="left" w:pos="2163"/>
        </w:tabs>
        <w:spacing w:before="97" w:line="295" w:lineRule="auto"/>
        <w:rPr>
          <w:color w:val="000000" w:themeColor="text1"/>
          <w:sz w:val="20"/>
        </w:rPr>
      </w:pPr>
      <w:r>
        <w:rPr>
          <w:color w:val="000000" w:themeColor="text1"/>
          <w:sz w:val="20"/>
        </w:rPr>
        <w:t>Prieš šaudymą a</w:t>
      </w:r>
      <w:r w:rsidR="00F53073">
        <w:rPr>
          <w:color w:val="000000" w:themeColor="text1"/>
          <w:sz w:val="20"/>
        </w:rPr>
        <w:t xml:space="preserve">rbaletininkams turi būti suteikiama dvidešimt </w:t>
      </w:r>
      <w:r w:rsidR="00D01070" w:rsidRPr="00794FED">
        <w:rPr>
          <w:color w:val="000000" w:themeColor="text1"/>
          <w:sz w:val="20"/>
        </w:rPr>
        <w:t xml:space="preserve">(20) </w:t>
      </w:r>
      <w:r w:rsidR="00F53073">
        <w:rPr>
          <w:color w:val="000000" w:themeColor="text1"/>
          <w:sz w:val="20"/>
        </w:rPr>
        <w:t>sekundžių užimti pozicijas šaudymo linijoje</w:t>
      </w:r>
      <w:r>
        <w:rPr>
          <w:color w:val="000000" w:themeColor="text1"/>
          <w:sz w:val="20"/>
        </w:rPr>
        <w:t>.</w:t>
      </w:r>
    </w:p>
    <w:p w:rsidR="008329B7" w:rsidRPr="0054714C" w:rsidRDefault="00C84856" w:rsidP="00C84856">
      <w:pPr>
        <w:pStyle w:val="BodyText"/>
        <w:spacing w:before="102"/>
        <w:ind w:left="0"/>
      </w:pPr>
      <w:r>
        <w:t xml:space="preserve">                321.1             </w:t>
      </w:r>
      <w:r w:rsidR="001E1BEE">
        <w:t>Laiko apribojimas uždarų patalpų</w:t>
      </w:r>
      <w:r w:rsidR="00D01070" w:rsidRPr="0054714C">
        <w:t xml:space="preserve"> </w:t>
      </w:r>
      <w:r w:rsidR="001E1BEE">
        <w:t>varžyboms</w:t>
      </w:r>
    </w:p>
    <w:p w:rsidR="008329B7" w:rsidRPr="0054714C" w:rsidRDefault="001E1BEE">
      <w:pPr>
        <w:pStyle w:val="ListParagraph"/>
        <w:numPr>
          <w:ilvl w:val="0"/>
          <w:numId w:val="37"/>
        </w:numPr>
        <w:tabs>
          <w:tab w:val="left" w:pos="2267"/>
          <w:tab w:val="left" w:pos="2268"/>
        </w:tabs>
        <w:spacing w:before="154" w:line="295" w:lineRule="auto"/>
        <w:ind w:right="680"/>
        <w:rPr>
          <w:sz w:val="20"/>
        </w:rPr>
      </w:pPr>
      <w:r>
        <w:rPr>
          <w:sz w:val="20"/>
        </w:rPr>
        <w:t xml:space="preserve">Turi būti suteikiams dviejų (2) minučių laikas arbaletininkui iššauti trijų </w:t>
      </w:r>
      <w:r w:rsidRPr="0054714C">
        <w:rPr>
          <w:sz w:val="20"/>
        </w:rPr>
        <w:t xml:space="preserve">(3) </w:t>
      </w:r>
      <w:r>
        <w:rPr>
          <w:sz w:val="20"/>
        </w:rPr>
        <w:t>užskaitinių strėlių seriją.</w:t>
      </w:r>
    </w:p>
    <w:p w:rsidR="008329B7" w:rsidRPr="0054714C" w:rsidRDefault="00D01070">
      <w:pPr>
        <w:pStyle w:val="ListParagraph"/>
        <w:numPr>
          <w:ilvl w:val="0"/>
          <w:numId w:val="37"/>
        </w:numPr>
        <w:tabs>
          <w:tab w:val="left" w:pos="2268"/>
        </w:tabs>
        <w:spacing w:before="101" w:line="295" w:lineRule="auto"/>
        <w:rPr>
          <w:sz w:val="20"/>
        </w:rPr>
      </w:pPr>
      <w:r w:rsidRPr="0054714C">
        <w:rPr>
          <w:sz w:val="20"/>
        </w:rPr>
        <w:t>T</w:t>
      </w:r>
      <w:r w:rsidR="001E1BEE">
        <w:rPr>
          <w:sz w:val="20"/>
        </w:rPr>
        <w:t>uri būti suteikiamas trijų</w:t>
      </w:r>
      <w:r w:rsidRPr="0054714C">
        <w:rPr>
          <w:sz w:val="20"/>
        </w:rPr>
        <w:t xml:space="preserve"> (3)</w:t>
      </w:r>
      <w:r w:rsidR="001E1BEE">
        <w:rPr>
          <w:sz w:val="20"/>
        </w:rPr>
        <w:t xml:space="preserve"> minučių laikas</w:t>
      </w:r>
      <w:r w:rsidRPr="0054714C">
        <w:rPr>
          <w:sz w:val="20"/>
        </w:rPr>
        <w:t xml:space="preserve"> </w:t>
      </w:r>
      <w:r w:rsidR="001E1BEE">
        <w:rPr>
          <w:sz w:val="20"/>
        </w:rPr>
        <w:t>arbaletininkui iššauti keturių (4) užskaitiniš strėlių seriją</w:t>
      </w:r>
      <w:r w:rsidRPr="0054714C">
        <w:rPr>
          <w:sz w:val="20"/>
        </w:rPr>
        <w:t xml:space="preserve">. </w:t>
      </w:r>
      <w:r w:rsidR="001E1BEE">
        <w:rPr>
          <w:sz w:val="20"/>
        </w:rPr>
        <w:t>Remtis</w:t>
      </w:r>
      <w:r w:rsidRPr="0054714C">
        <w:rPr>
          <w:sz w:val="20"/>
        </w:rPr>
        <w:t xml:space="preserve"> </w:t>
      </w:r>
      <w:r w:rsidR="001E1BEE">
        <w:rPr>
          <w:sz w:val="20"/>
        </w:rPr>
        <w:t>Str</w:t>
      </w:r>
      <w:r w:rsidRPr="0054714C">
        <w:rPr>
          <w:sz w:val="20"/>
        </w:rPr>
        <w:t>. 321.2.2.</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F153ED" w:rsidRDefault="00120CDD">
      <w:pPr>
        <w:pStyle w:val="ListParagraph"/>
        <w:numPr>
          <w:ilvl w:val="2"/>
          <w:numId w:val="39"/>
        </w:numPr>
        <w:tabs>
          <w:tab w:val="left" w:pos="1914"/>
          <w:tab w:val="left" w:pos="1915"/>
        </w:tabs>
        <w:spacing w:before="0" w:line="295" w:lineRule="auto"/>
        <w:rPr>
          <w:sz w:val="20"/>
        </w:rPr>
      </w:pPr>
      <w:r>
        <w:rPr>
          <w:sz w:val="20"/>
        </w:rPr>
        <w:t>Laiko seka</w:t>
      </w:r>
      <w:r w:rsidR="00D01070" w:rsidRPr="00F153ED">
        <w:rPr>
          <w:sz w:val="20"/>
        </w:rPr>
        <w:t xml:space="preserve"> (</w:t>
      </w:r>
      <w:r>
        <w:rPr>
          <w:sz w:val="20"/>
        </w:rPr>
        <w:t>prisišaudymo šūviai</w:t>
      </w:r>
      <w:r w:rsidR="00D01070" w:rsidRPr="00F153ED">
        <w:rPr>
          <w:sz w:val="20"/>
        </w:rPr>
        <w:t xml:space="preserve">): </w:t>
      </w:r>
      <w:r>
        <w:rPr>
          <w:sz w:val="20"/>
        </w:rPr>
        <w:t>Laiko seka turi būti prailginta, kad suteiktų dalyviams</w:t>
      </w:r>
      <w:r w:rsidR="00152860">
        <w:rPr>
          <w:sz w:val="20"/>
        </w:rPr>
        <w:t xml:space="preserve"> </w:t>
      </w:r>
      <w:r>
        <w:rPr>
          <w:sz w:val="20"/>
        </w:rPr>
        <w:t xml:space="preserve">penkias </w:t>
      </w:r>
      <w:r w:rsidR="00D01070" w:rsidRPr="00F153ED">
        <w:rPr>
          <w:sz w:val="20"/>
        </w:rPr>
        <w:t>(5) minutes</w:t>
      </w:r>
      <w:r w:rsidR="007257E3">
        <w:rPr>
          <w:sz w:val="20"/>
        </w:rPr>
        <w:t xml:space="preserve"> </w:t>
      </w:r>
      <w:r>
        <w:rPr>
          <w:sz w:val="20"/>
        </w:rPr>
        <w:t>iššauti tris</w:t>
      </w:r>
      <w:r w:rsidR="00D01070" w:rsidRPr="00F153ED">
        <w:rPr>
          <w:sz w:val="20"/>
        </w:rPr>
        <w:t xml:space="preserve"> (3) </w:t>
      </w:r>
      <w:r w:rsidR="007257E3">
        <w:rPr>
          <w:sz w:val="20"/>
        </w:rPr>
        <w:t>prisišaudymo šūvius</w:t>
      </w:r>
      <w:r w:rsidR="00D01070" w:rsidRPr="00F153ED">
        <w:rPr>
          <w:sz w:val="20"/>
        </w:rPr>
        <w:t xml:space="preserve"> </w:t>
      </w:r>
      <w:r>
        <w:rPr>
          <w:sz w:val="20"/>
        </w:rPr>
        <w:t>k</w:t>
      </w:r>
      <w:r w:rsidR="007257E3">
        <w:rPr>
          <w:sz w:val="20"/>
        </w:rPr>
        <w:t xml:space="preserve">iekvieno </w:t>
      </w:r>
      <w:r>
        <w:rPr>
          <w:sz w:val="20"/>
        </w:rPr>
        <w:t xml:space="preserve">varžybinio atstumo pradžioje </w:t>
      </w:r>
      <w:r w:rsidR="00D01070" w:rsidRPr="00F153ED">
        <w:rPr>
          <w:sz w:val="20"/>
        </w:rPr>
        <w:t>(Art. 323). Re</w:t>
      </w:r>
      <w:r w:rsidR="007257E3">
        <w:rPr>
          <w:sz w:val="20"/>
        </w:rPr>
        <w:t>mtis</w:t>
      </w:r>
      <w:r w:rsidR="00D01070" w:rsidRPr="00F153ED">
        <w:rPr>
          <w:sz w:val="20"/>
        </w:rPr>
        <w:t xml:space="preserve">to </w:t>
      </w:r>
      <w:r w:rsidR="007257E3">
        <w:rPr>
          <w:sz w:val="20"/>
        </w:rPr>
        <w:t>Finalų taisyklės</w:t>
      </w:r>
      <w:r w:rsidR="00D01070" w:rsidRPr="00F153ED">
        <w:rPr>
          <w:sz w:val="20"/>
        </w:rPr>
        <w:t xml:space="preserve"> </w:t>
      </w:r>
      <w:r w:rsidR="007257E3">
        <w:rPr>
          <w:sz w:val="20"/>
        </w:rPr>
        <w:t>Str</w:t>
      </w:r>
      <w:r w:rsidR="00D01070" w:rsidRPr="00F153ED">
        <w:rPr>
          <w:sz w:val="20"/>
        </w:rPr>
        <w:t>.</w:t>
      </w:r>
      <w:r w:rsidR="00D01070" w:rsidRPr="00F153ED">
        <w:rPr>
          <w:spacing w:val="-17"/>
          <w:sz w:val="20"/>
        </w:rPr>
        <w:t xml:space="preserve"> </w:t>
      </w:r>
      <w:r w:rsidR="00D01070" w:rsidRPr="00F153ED">
        <w:rPr>
          <w:sz w:val="20"/>
        </w:rPr>
        <w:t>350.</w:t>
      </w:r>
    </w:p>
    <w:p w:rsidR="008329B7" w:rsidRPr="00025824" w:rsidRDefault="00025824">
      <w:pPr>
        <w:pStyle w:val="ListParagraph"/>
        <w:numPr>
          <w:ilvl w:val="2"/>
          <w:numId w:val="39"/>
        </w:numPr>
        <w:tabs>
          <w:tab w:val="left" w:pos="1914"/>
          <w:tab w:val="left" w:pos="1915"/>
        </w:tabs>
        <w:spacing w:before="97" w:line="295" w:lineRule="auto"/>
        <w:ind w:right="681"/>
        <w:rPr>
          <w:sz w:val="20"/>
        </w:rPr>
      </w:pPr>
      <w:r>
        <w:rPr>
          <w:sz w:val="20"/>
        </w:rPr>
        <w:t>Laiko apribojimo kontrolė</w:t>
      </w:r>
      <w:r w:rsidR="00D01070" w:rsidRPr="00025824">
        <w:rPr>
          <w:sz w:val="20"/>
        </w:rPr>
        <w:t xml:space="preserve">: </w:t>
      </w:r>
      <w:r w:rsidR="00152860">
        <w:rPr>
          <w:sz w:val="20"/>
        </w:rPr>
        <w:t>Ko</w:t>
      </w:r>
      <w:r w:rsidR="00046E11">
        <w:rPr>
          <w:sz w:val="20"/>
        </w:rPr>
        <w:t>ntroliuoja</w:t>
      </w:r>
      <w:r w:rsidR="00152860">
        <w:rPr>
          <w:sz w:val="20"/>
        </w:rPr>
        <w:t>n</w:t>
      </w:r>
      <w:r w:rsidR="00046E11">
        <w:rPr>
          <w:sz w:val="20"/>
        </w:rPr>
        <w:t>t laiko ribas akustiniai signalai turi turėti pirmenybę prieš vaizdinius signalus.</w:t>
      </w:r>
    </w:p>
    <w:p w:rsidR="008329B7" w:rsidRPr="00025824" w:rsidRDefault="005E0AE9">
      <w:pPr>
        <w:pStyle w:val="BodyText"/>
        <w:spacing w:before="102"/>
      </w:pPr>
      <w:r>
        <w:t>Vadovautis “</w:t>
      </w:r>
      <w:r w:rsidRPr="00025824">
        <w:t>Saugumas</w:t>
      </w:r>
      <w:r>
        <w:t>”</w:t>
      </w:r>
      <w:r w:rsidR="007E585F">
        <w:t xml:space="preserve"> </w:t>
      </w:r>
      <w:r w:rsidR="00D01070" w:rsidRPr="00025824">
        <w:t>(</w:t>
      </w:r>
      <w:r w:rsidR="007E585F">
        <w:t>Str</w:t>
      </w:r>
      <w:r w:rsidR="00D01070" w:rsidRPr="00025824">
        <w:t>. 332.3).</w:t>
      </w:r>
    </w:p>
    <w:p w:rsidR="008329B7" w:rsidRPr="00025824" w:rsidRDefault="007E585F">
      <w:pPr>
        <w:pStyle w:val="BodyText"/>
        <w:spacing w:before="154" w:line="295" w:lineRule="auto"/>
        <w:ind w:right="679"/>
        <w:jc w:val="both"/>
      </w:pPr>
      <w:r>
        <w:t>Pastaba</w:t>
      </w:r>
      <w:r w:rsidR="00D01070" w:rsidRPr="00025824">
        <w:t xml:space="preserve">: </w:t>
      </w:r>
      <w:r>
        <w:t>Garsiniai signalai du</w:t>
      </w:r>
      <w:r w:rsidR="00211C03">
        <w:t>o</w:t>
      </w:r>
      <w:r>
        <w:t>dami saugumo sumetimais</w:t>
      </w:r>
      <w:r w:rsidR="00D01070" w:rsidRPr="00025824">
        <w:t xml:space="preserve">, </w:t>
      </w:r>
      <w:r>
        <w:t>ypač todėl, kad ne visi dalyviai prisišaudymo metu gali matyti vizualinius signalus</w:t>
      </w:r>
      <w:r w:rsidR="00D01070" w:rsidRPr="00025824">
        <w:t xml:space="preserve">. </w:t>
      </w:r>
      <w:r>
        <w:t>Arbaletininkai su klausos sutrikimais pavojaus atveju gali būti perspėjemi vietoje esančių žmonių</w:t>
      </w:r>
      <w:r w:rsidR="00D01070" w:rsidRPr="00025824">
        <w:t>.</w:t>
      </w:r>
    </w:p>
    <w:p w:rsidR="008329B7" w:rsidRPr="00E13517" w:rsidRDefault="004B6BA9">
      <w:pPr>
        <w:pStyle w:val="ListParagraph"/>
        <w:numPr>
          <w:ilvl w:val="2"/>
          <w:numId w:val="39"/>
        </w:numPr>
        <w:tabs>
          <w:tab w:val="left" w:pos="1914"/>
          <w:tab w:val="left" w:pos="1915"/>
        </w:tabs>
        <w:spacing w:line="295" w:lineRule="auto"/>
        <w:rPr>
          <w:sz w:val="20"/>
        </w:rPr>
      </w:pPr>
      <w:r>
        <w:rPr>
          <w:sz w:val="20"/>
        </w:rPr>
        <w:t xml:space="preserve">Pabaigos – pardžios </w:t>
      </w:r>
      <w:r w:rsidR="00E13517">
        <w:rPr>
          <w:sz w:val="20"/>
        </w:rPr>
        <w:t>laikas</w:t>
      </w:r>
      <w:r w:rsidR="00D01070" w:rsidRPr="00E13517">
        <w:rPr>
          <w:sz w:val="20"/>
        </w:rPr>
        <w:t xml:space="preserve"> (</w:t>
      </w:r>
      <w:r w:rsidR="00E13517">
        <w:rPr>
          <w:sz w:val="20"/>
        </w:rPr>
        <w:t>vienas indeksas</w:t>
      </w:r>
      <w:r w:rsidR="00D01070" w:rsidRPr="00E13517">
        <w:rPr>
          <w:sz w:val="20"/>
        </w:rPr>
        <w:t xml:space="preserve">): </w:t>
      </w:r>
      <w:r>
        <w:rPr>
          <w:sz w:val="20"/>
        </w:rPr>
        <w:t xml:space="preserve">Kai šaudoma vienu </w:t>
      </w:r>
      <w:r w:rsidR="00D01070" w:rsidRPr="00E13517">
        <w:rPr>
          <w:sz w:val="20"/>
        </w:rPr>
        <w:t xml:space="preserve">(1) </w:t>
      </w:r>
      <w:r>
        <w:rPr>
          <w:sz w:val="20"/>
        </w:rPr>
        <w:t>indeksu</w:t>
      </w:r>
      <w:r w:rsidR="00D01070" w:rsidRPr="00E13517">
        <w:rPr>
          <w:sz w:val="20"/>
        </w:rPr>
        <w:t xml:space="preserve">, </w:t>
      </w:r>
      <w:r>
        <w:rPr>
          <w:sz w:val="20"/>
        </w:rPr>
        <w:t xml:space="preserve">šaudymo vadovas prieš pradėdamas skaičiuoti laiką turi leisti praeiti mažiausiai </w:t>
      </w:r>
      <w:r w:rsidR="00D01070" w:rsidRPr="00E13517">
        <w:rPr>
          <w:sz w:val="20"/>
        </w:rPr>
        <w:t>40 se</w:t>
      </w:r>
      <w:r>
        <w:rPr>
          <w:sz w:val="20"/>
        </w:rPr>
        <w:t>kundžių</w:t>
      </w:r>
      <w:r w:rsidR="00D01070" w:rsidRPr="00E13517">
        <w:rPr>
          <w:sz w:val="20"/>
        </w:rPr>
        <w:t xml:space="preserve"> </w:t>
      </w:r>
      <w:r>
        <w:rPr>
          <w:sz w:val="20"/>
        </w:rPr>
        <w:t xml:space="preserve">nuo momento kai paskutinis dalyvis atsitraukė nuo šaudymo linijos po to kai išsitraukė savo strėles </w:t>
      </w:r>
      <w:r w:rsidR="00D01070" w:rsidRPr="00E13517">
        <w:rPr>
          <w:sz w:val="20"/>
        </w:rPr>
        <w:t>(</w:t>
      </w:r>
      <w:r>
        <w:rPr>
          <w:sz w:val="20"/>
        </w:rPr>
        <w:t>Str</w:t>
      </w:r>
      <w:r w:rsidR="00D01070" w:rsidRPr="00E13517">
        <w:rPr>
          <w:sz w:val="20"/>
        </w:rPr>
        <w:t>.</w:t>
      </w:r>
      <w:r w:rsidR="00D01070" w:rsidRPr="00E13517">
        <w:rPr>
          <w:spacing w:val="-4"/>
          <w:sz w:val="20"/>
        </w:rPr>
        <w:t xml:space="preserve"> </w:t>
      </w:r>
      <w:r w:rsidR="00D01070" w:rsidRPr="00E13517">
        <w:rPr>
          <w:sz w:val="20"/>
        </w:rPr>
        <w:t>321.2).</w:t>
      </w:r>
    </w:p>
    <w:p w:rsidR="008329B7" w:rsidRPr="00FD74FF" w:rsidRDefault="00FD74FF">
      <w:pPr>
        <w:pStyle w:val="ListParagraph"/>
        <w:numPr>
          <w:ilvl w:val="2"/>
          <w:numId w:val="39"/>
        </w:numPr>
        <w:tabs>
          <w:tab w:val="left" w:pos="1914"/>
          <w:tab w:val="left" w:pos="1915"/>
        </w:tabs>
        <w:spacing w:before="97" w:line="295" w:lineRule="auto"/>
        <w:ind w:right="678"/>
        <w:rPr>
          <w:sz w:val="20"/>
        </w:rPr>
      </w:pPr>
      <w:r>
        <w:rPr>
          <w:sz w:val="20"/>
        </w:rPr>
        <w:t>Draudžiami šūviai</w:t>
      </w:r>
      <w:r w:rsidR="00D01070" w:rsidRPr="00FD74FF">
        <w:rPr>
          <w:sz w:val="20"/>
        </w:rPr>
        <w:t xml:space="preserve">: </w:t>
      </w:r>
      <w:r>
        <w:rPr>
          <w:sz w:val="20"/>
        </w:rPr>
        <w:t>Maksimalus laikas arbaletininkui iššauti trijų strėlių seriją turi būti trys minutės</w:t>
      </w:r>
      <w:r w:rsidR="00D01070" w:rsidRPr="00FD74FF">
        <w:rPr>
          <w:sz w:val="20"/>
        </w:rPr>
        <w:t xml:space="preserve"> (</w:t>
      </w:r>
      <w:r>
        <w:rPr>
          <w:sz w:val="20"/>
        </w:rPr>
        <w:t xml:space="preserve">išskyrus prisišaudymo serijas </w:t>
      </w:r>
      <w:r w:rsidR="00D01070" w:rsidRPr="00FD74FF">
        <w:rPr>
          <w:sz w:val="20"/>
        </w:rPr>
        <w:t xml:space="preserve">- </w:t>
      </w:r>
      <w:r>
        <w:rPr>
          <w:sz w:val="20"/>
        </w:rPr>
        <w:t>Str</w:t>
      </w:r>
      <w:r w:rsidR="00D01070" w:rsidRPr="00FD74FF">
        <w:rPr>
          <w:sz w:val="20"/>
        </w:rPr>
        <w:t xml:space="preserve">. 323). </w:t>
      </w:r>
      <w:r>
        <w:rPr>
          <w:sz w:val="20"/>
        </w:rPr>
        <w:t>Iš bet kurio arbaletininko,</w:t>
      </w:r>
      <w:r w:rsidR="00D01070" w:rsidRPr="00FD74FF">
        <w:rPr>
          <w:sz w:val="20"/>
        </w:rPr>
        <w:t xml:space="preserve"> </w:t>
      </w:r>
      <w:r>
        <w:rPr>
          <w:sz w:val="20"/>
        </w:rPr>
        <w:t>iššovusio strėlę prieš arba po signalo, žyminčio tokias laiko ribas, turi būti išskaičiuota</w:t>
      </w:r>
      <w:r w:rsidR="00CD7698">
        <w:rPr>
          <w:sz w:val="20"/>
        </w:rPr>
        <w:t>s</w:t>
      </w:r>
      <w:r>
        <w:rPr>
          <w:sz w:val="20"/>
        </w:rPr>
        <w:t xml:space="preserve"> būsimos užskaitinės serijos aukščiausią rezultatą pelniusi</w:t>
      </w:r>
      <w:r w:rsidR="00CD7698">
        <w:rPr>
          <w:sz w:val="20"/>
        </w:rPr>
        <w:t>os</w:t>
      </w:r>
      <w:r>
        <w:rPr>
          <w:sz w:val="20"/>
        </w:rPr>
        <w:t xml:space="preserve"> strėlė</w:t>
      </w:r>
      <w:r w:rsidR="00CD7698">
        <w:rPr>
          <w:sz w:val="20"/>
        </w:rPr>
        <w:t>s rezultatas</w:t>
      </w:r>
      <w:r>
        <w:rPr>
          <w:sz w:val="20"/>
        </w:rPr>
        <w:t xml:space="preserve">. </w:t>
      </w:r>
    </w:p>
    <w:p w:rsidR="008329B7" w:rsidRPr="003C1171" w:rsidRDefault="00933147">
      <w:pPr>
        <w:pStyle w:val="BodyText"/>
        <w:spacing w:before="103" w:line="295" w:lineRule="auto"/>
        <w:ind w:right="679"/>
        <w:jc w:val="both"/>
        <w:rPr>
          <w:color w:val="FF0000"/>
        </w:rPr>
      </w:pPr>
      <w:r>
        <w:t xml:space="preserve">Toks arbaletininkas tarptautinio teisėjo (IJ) turi apie </w:t>
      </w:r>
      <w:proofErr w:type="gramStart"/>
      <w:r>
        <w:t>tai</w:t>
      </w:r>
      <w:proofErr w:type="gramEnd"/>
      <w:r>
        <w:t xml:space="preserve"> būti perspėtas</w:t>
      </w:r>
      <w:r w:rsidR="00D01070" w:rsidRPr="00FD74FF">
        <w:t>. A</w:t>
      </w:r>
      <w:r>
        <w:t>rbaletininkas pakartojęs šį pažeidimą gali būti pašalintas iš tos dienos varžybų</w:t>
      </w:r>
      <w:r w:rsidR="00D01070" w:rsidRPr="00FD74FF">
        <w:t xml:space="preserve">. </w:t>
      </w:r>
      <w:r>
        <w:t>Vadovautis Str</w:t>
      </w:r>
      <w:r w:rsidR="00D01070" w:rsidRPr="00FD74FF">
        <w:t>.</w:t>
      </w:r>
      <w:r w:rsidR="00D01070" w:rsidRPr="00FD74FF">
        <w:rPr>
          <w:spacing w:val="-4"/>
        </w:rPr>
        <w:t xml:space="preserve"> </w:t>
      </w:r>
      <w:r w:rsidR="00D01070" w:rsidRPr="00FD74FF">
        <w:t>335.2.</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041906" w:rsidRDefault="008329B7">
      <w:pPr>
        <w:pStyle w:val="BodyText"/>
        <w:ind w:left="0"/>
      </w:pPr>
    </w:p>
    <w:p w:rsidR="008329B7" w:rsidRPr="00041906" w:rsidRDefault="00850253">
      <w:pPr>
        <w:pStyle w:val="ListParagraph"/>
        <w:numPr>
          <w:ilvl w:val="1"/>
          <w:numId w:val="39"/>
        </w:numPr>
        <w:tabs>
          <w:tab w:val="left" w:pos="1914"/>
          <w:tab w:val="left" w:pos="1915"/>
        </w:tabs>
        <w:spacing w:before="0" w:line="295" w:lineRule="auto"/>
        <w:rPr>
          <w:sz w:val="20"/>
        </w:rPr>
      </w:pPr>
      <w:r>
        <w:rPr>
          <w:sz w:val="20"/>
        </w:rPr>
        <w:t>Garsiniai kontrolės signalai</w:t>
      </w:r>
      <w:r w:rsidR="009842D3">
        <w:rPr>
          <w:sz w:val="20"/>
        </w:rPr>
        <w:t xml:space="preserve">: </w:t>
      </w:r>
      <w:r>
        <w:rPr>
          <w:sz w:val="20"/>
        </w:rPr>
        <w:t xml:space="preserve">Išvardinti garsiniai kontrolės </w:t>
      </w:r>
      <w:r w:rsidR="009842D3">
        <w:rPr>
          <w:sz w:val="20"/>
        </w:rPr>
        <w:t>būdai</w:t>
      </w:r>
      <w:r>
        <w:rPr>
          <w:sz w:val="20"/>
        </w:rPr>
        <w:t xml:space="preserve"> </w:t>
      </w:r>
      <w:r w:rsidR="00D01070" w:rsidRPr="00041906">
        <w:rPr>
          <w:sz w:val="20"/>
        </w:rPr>
        <w:t>(</w:t>
      </w:r>
      <w:r>
        <w:rPr>
          <w:sz w:val="20"/>
        </w:rPr>
        <w:t>švilpukas</w:t>
      </w:r>
      <w:r w:rsidR="00D01070" w:rsidRPr="00041906">
        <w:rPr>
          <w:sz w:val="20"/>
        </w:rPr>
        <w:t xml:space="preserve">, </w:t>
      </w:r>
      <w:r>
        <w:rPr>
          <w:sz w:val="20"/>
        </w:rPr>
        <w:t>arba kitas tinkamas garsinis įtaisas</w:t>
      </w:r>
      <w:r w:rsidR="00D01070" w:rsidRPr="00041906">
        <w:rPr>
          <w:sz w:val="20"/>
        </w:rPr>
        <w:t xml:space="preserve">) </w:t>
      </w:r>
      <w:r w:rsidR="009842D3">
        <w:rPr>
          <w:sz w:val="20"/>
        </w:rPr>
        <w:t>turi būti naudojami kartu su viena iš vizualinių sistemų nurodytų Str. 321.4</w:t>
      </w:r>
      <w:r w:rsidR="00D01070" w:rsidRPr="00041906">
        <w:rPr>
          <w:sz w:val="20"/>
        </w:rPr>
        <w:t>.</w:t>
      </w:r>
    </w:p>
    <w:p w:rsidR="008329B7" w:rsidRPr="00041906" w:rsidRDefault="00EB7562">
      <w:pPr>
        <w:pStyle w:val="BodyText"/>
        <w:spacing w:before="97" w:line="295" w:lineRule="auto"/>
        <w:ind w:right="980"/>
      </w:pPr>
      <w:r>
        <w:t>Žemia</w:t>
      </w:r>
      <w:r w:rsidR="00DD27B1">
        <w:t>u išvardinti garsiniai signalai</w:t>
      </w:r>
      <w:r w:rsidR="00D01070" w:rsidRPr="00041906">
        <w:t xml:space="preserve"> </w:t>
      </w:r>
      <w:r w:rsidR="00DD2434">
        <w:t>(</w:t>
      </w:r>
      <w:r>
        <w:t>trukm</w:t>
      </w:r>
      <w:r w:rsidR="00DD2434">
        <w:t>ė</w:t>
      </w:r>
      <w:r>
        <w:t xml:space="preserve"> apie</w:t>
      </w:r>
      <w:r w:rsidR="00091886">
        <w:t xml:space="preserve"> </w:t>
      </w:r>
      <w:proofErr w:type="gramStart"/>
      <w:r w:rsidR="00091886">
        <w:t>dvi</w:t>
      </w:r>
      <w:proofErr w:type="gramEnd"/>
      <w:r w:rsidR="00091886">
        <w:t xml:space="preserve"> </w:t>
      </w:r>
      <w:r w:rsidR="00D01070" w:rsidRPr="00041906">
        <w:t xml:space="preserve">(2) </w:t>
      </w:r>
      <w:r>
        <w:t>sekundes</w:t>
      </w:r>
      <w:r w:rsidR="00DD2434">
        <w:t>)</w:t>
      </w:r>
      <w:r>
        <w:t xml:space="preserve"> turi būti naudojami</w:t>
      </w:r>
      <w:r w:rsidR="00D01070" w:rsidRPr="00041906">
        <w:t>:</w:t>
      </w:r>
    </w:p>
    <w:p w:rsidR="008329B7" w:rsidRPr="00041906" w:rsidRDefault="00EB7562">
      <w:pPr>
        <w:pStyle w:val="ListParagraph"/>
        <w:numPr>
          <w:ilvl w:val="0"/>
          <w:numId w:val="36"/>
        </w:numPr>
        <w:tabs>
          <w:tab w:val="left" w:pos="2274"/>
          <w:tab w:val="left" w:pos="2275"/>
        </w:tabs>
        <w:spacing w:before="87" w:line="290" w:lineRule="auto"/>
        <w:ind w:right="678" w:hanging="360"/>
        <w:jc w:val="left"/>
        <w:rPr>
          <w:sz w:val="20"/>
        </w:rPr>
      </w:pPr>
      <w:r>
        <w:rPr>
          <w:sz w:val="20"/>
        </w:rPr>
        <w:t>Du garsiniai signalai:  Prie šaudymo linijos kviečiami paskirti arbaletininkai.</w:t>
      </w:r>
    </w:p>
    <w:p w:rsidR="008329B7" w:rsidRPr="00041906" w:rsidRDefault="00EB7562">
      <w:pPr>
        <w:pStyle w:val="ListParagraph"/>
        <w:numPr>
          <w:ilvl w:val="0"/>
          <w:numId w:val="36"/>
        </w:numPr>
        <w:tabs>
          <w:tab w:val="left" w:pos="2274"/>
          <w:tab w:val="left" w:pos="2275"/>
        </w:tabs>
        <w:spacing w:before="93"/>
        <w:ind w:right="0" w:hanging="360"/>
        <w:jc w:val="left"/>
        <w:rPr>
          <w:sz w:val="20"/>
        </w:rPr>
      </w:pPr>
      <w:r>
        <w:rPr>
          <w:sz w:val="20"/>
        </w:rPr>
        <w:t>Vienas garsinis signalas</w:t>
      </w:r>
      <w:r w:rsidR="00D01070" w:rsidRPr="00041906">
        <w:rPr>
          <w:sz w:val="20"/>
        </w:rPr>
        <w:t xml:space="preserve">: </w:t>
      </w:r>
      <w:r>
        <w:rPr>
          <w:sz w:val="20"/>
        </w:rPr>
        <w:t>Arbaletininkams pradėti šaudymą</w:t>
      </w:r>
      <w:r w:rsidR="00D01070" w:rsidRPr="00041906">
        <w:rPr>
          <w:sz w:val="20"/>
        </w:rPr>
        <w:t>.</w:t>
      </w:r>
    </w:p>
    <w:p w:rsidR="008329B7" w:rsidRPr="00041906" w:rsidRDefault="00EB7562">
      <w:pPr>
        <w:pStyle w:val="ListParagraph"/>
        <w:numPr>
          <w:ilvl w:val="0"/>
          <w:numId w:val="36"/>
        </w:numPr>
        <w:tabs>
          <w:tab w:val="left" w:pos="2274"/>
          <w:tab w:val="left" w:pos="2275"/>
        </w:tabs>
        <w:spacing w:before="139" w:line="290" w:lineRule="auto"/>
        <w:ind w:right="680" w:hanging="360"/>
        <w:jc w:val="left"/>
        <w:rPr>
          <w:sz w:val="20"/>
        </w:rPr>
      </w:pPr>
      <w:r>
        <w:rPr>
          <w:sz w:val="20"/>
        </w:rPr>
        <w:t>Du garsiniai signalai</w:t>
      </w:r>
      <w:r w:rsidR="00DD27B1">
        <w:rPr>
          <w:sz w:val="20"/>
        </w:rPr>
        <w:t xml:space="preserve">: </w:t>
      </w:r>
      <w:r>
        <w:rPr>
          <w:sz w:val="20"/>
        </w:rPr>
        <w:t>Arbaletininkams nutraukti šaudymą</w:t>
      </w:r>
      <w:r w:rsidR="00480D8A">
        <w:rPr>
          <w:sz w:val="20"/>
        </w:rPr>
        <w:t xml:space="preserve"> ir pasikeisti indeksais</w:t>
      </w:r>
      <w:r w:rsidR="00D01070" w:rsidRPr="00041906">
        <w:rPr>
          <w:sz w:val="20"/>
        </w:rPr>
        <w:t>.</w:t>
      </w:r>
    </w:p>
    <w:p w:rsidR="008329B7" w:rsidRPr="00041906" w:rsidRDefault="0055211F">
      <w:pPr>
        <w:pStyle w:val="ListParagraph"/>
        <w:numPr>
          <w:ilvl w:val="0"/>
          <w:numId w:val="36"/>
        </w:numPr>
        <w:tabs>
          <w:tab w:val="left" w:pos="2274"/>
          <w:tab w:val="left" w:pos="2275"/>
        </w:tabs>
        <w:spacing w:before="87"/>
        <w:ind w:right="0" w:hanging="360"/>
        <w:jc w:val="left"/>
        <w:rPr>
          <w:sz w:val="20"/>
        </w:rPr>
      </w:pPr>
      <w:r>
        <w:rPr>
          <w:sz w:val="20"/>
        </w:rPr>
        <w:t>Trys garsiniai signalai</w:t>
      </w:r>
      <w:r w:rsidR="00D01070" w:rsidRPr="00041906">
        <w:rPr>
          <w:sz w:val="20"/>
        </w:rPr>
        <w:t xml:space="preserve">: </w:t>
      </w:r>
      <w:r>
        <w:rPr>
          <w:sz w:val="20"/>
        </w:rPr>
        <w:t>Pajudėti pirmyn</w:t>
      </w:r>
      <w:r w:rsidR="00D01070" w:rsidRPr="00041906">
        <w:rPr>
          <w:sz w:val="20"/>
        </w:rPr>
        <w:t xml:space="preserve">, </w:t>
      </w:r>
      <w:r>
        <w:rPr>
          <w:sz w:val="20"/>
        </w:rPr>
        <w:t>skaičiuoti taškus ir išsitraukti strėles</w:t>
      </w:r>
      <w:r w:rsidR="00D01070" w:rsidRPr="00041906">
        <w:rPr>
          <w:sz w:val="20"/>
        </w:rPr>
        <w:t>.</w:t>
      </w:r>
    </w:p>
    <w:p w:rsidR="008329B7" w:rsidRPr="00041906" w:rsidRDefault="00DD2434">
      <w:pPr>
        <w:pStyle w:val="BodyText"/>
        <w:spacing w:before="154" w:line="295" w:lineRule="auto"/>
        <w:ind w:left="2274" w:right="680"/>
      </w:pPr>
      <w:r>
        <w:t>Trumpas garsinis signalas</w:t>
      </w:r>
      <w:r w:rsidR="00D01070" w:rsidRPr="00041906">
        <w:t xml:space="preserve"> (</w:t>
      </w:r>
      <w:r>
        <w:t>trukmė ne daugiau kaip viena (1) sekundė</w:t>
      </w:r>
      <w:r w:rsidR="00D01070" w:rsidRPr="00041906">
        <w:t xml:space="preserve">): </w:t>
      </w:r>
      <w:r>
        <w:t>Šaudymo pabaiga</w:t>
      </w:r>
      <w:r w:rsidR="00D01070" w:rsidRPr="00041906">
        <w:t>.</w:t>
      </w:r>
    </w:p>
    <w:p w:rsidR="008329B7" w:rsidRPr="00041906" w:rsidRDefault="00332D3B">
      <w:pPr>
        <w:pStyle w:val="ListParagraph"/>
        <w:numPr>
          <w:ilvl w:val="0"/>
          <w:numId w:val="36"/>
        </w:numPr>
        <w:tabs>
          <w:tab w:val="left" w:pos="2274"/>
          <w:tab w:val="left" w:pos="2275"/>
        </w:tabs>
        <w:spacing w:before="87"/>
        <w:ind w:right="0" w:hanging="360"/>
        <w:jc w:val="left"/>
        <w:rPr>
          <w:sz w:val="20"/>
        </w:rPr>
      </w:pPr>
      <w:r>
        <w:rPr>
          <w:sz w:val="20"/>
          <w:u w:val="single"/>
        </w:rPr>
        <w:t>Garsinių signal</w:t>
      </w:r>
      <w:r w:rsidR="007D03C7">
        <w:rPr>
          <w:sz w:val="20"/>
          <w:u w:val="single"/>
        </w:rPr>
        <w:t>ų</w:t>
      </w:r>
      <w:r>
        <w:rPr>
          <w:sz w:val="20"/>
          <w:u w:val="single"/>
        </w:rPr>
        <w:t xml:space="preserve"> serija</w:t>
      </w:r>
      <w:r w:rsidR="00D01070" w:rsidRPr="00041906">
        <w:rPr>
          <w:sz w:val="20"/>
          <w:u w:val="single"/>
        </w:rPr>
        <w:t xml:space="preserve"> </w:t>
      </w:r>
      <w:r>
        <w:rPr>
          <w:sz w:val="20"/>
          <w:u w:val="single"/>
        </w:rPr>
        <w:t>iš keturių</w:t>
      </w:r>
      <w:r w:rsidR="00D01070" w:rsidRPr="00041906">
        <w:rPr>
          <w:sz w:val="20"/>
          <w:u w:val="single"/>
        </w:rPr>
        <w:t xml:space="preserve"> (4) </w:t>
      </w:r>
      <w:r>
        <w:rPr>
          <w:sz w:val="20"/>
          <w:u w:val="single"/>
        </w:rPr>
        <w:t>ar daugiau</w:t>
      </w:r>
      <w:r w:rsidR="00D01070" w:rsidRPr="00041906">
        <w:rPr>
          <w:sz w:val="20"/>
          <w:u w:val="single"/>
        </w:rPr>
        <w:t xml:space="preserve"> </w:t>
      </w:r>
      <w:r>
        <w:rPr>
          <w:sz w:val="20"/>
          <w:u w:val="single"/>
        </w:rPr>
        <w:t>reiškia</w:t>
      </w:r>
      <w:r w:rsidR="00D01070" w:rsidRPr="00041906">
        <w:rPr>
          <w:spacing w:val="-1"/>
          <w:sz w:val="20"/>
          <w:u w:val="single"/>
        </w:rPr>
        <w:t xml:space="preserve"> </w:t>
      </w:r>
      <w:r>
        <w:rPr>
          <w:sz w:val="20"/>
          <w:u w:val="single"/>
        </w:rPr>
        <w:t>PAVOJŲ -</w:t>
      </w:r>
    </w:p>
    <w:p w:rsidR="008329B7" w:rsidRPr="00041906" w:rsidRDefault="00332D3B">
      <w:pPr>
        <w:pStyle w:val="BodyText"/>
        <w:spacing w:before="52"/>
        <w:ind w:left="2274"/>
      </w:pPr>
      <w:proofErr w:type="gramStart"/>
      <w:r>
        <w:rPr>
          <w:u w:val="single"/>
        </w:rPr>
        <w:t>bet</w:t>
      </w:r>
      <w:proofErr w:type="gramEnd"/>
      <w:r>
        <w:rPr>
          <w:u w:val="single"/>
        </w:rPr>
        <w:t xml:space="preserve"> koks šaudymas turi būti nutrauktas nedelsiant</w:t>
      </w:r>
      <w:r w:rsidR="00D01070" w:rsidRPr="00041906">
        <w:rPr>
          <w:u w:val="single"/>
        </w:rPr>
        <w:t>.</w:t>
      </w:r>
    </w:p>
    <w:p w:rsidR="008329B7" w:rsidRPr="00041906" w:rsidRDefault="00332D3B">
      <w:pPr>
        <w:pStyle w:val="ListParagraph"/>
        <w:numPr>
          <w:ilvl w:val="0"/>
          <w:numId w:val="36"/>
        </w:numPr>
        <w:tabs>
          <w:tab w:val="left" w:pos="2274"/>
          <w:tab w:val="left" w:pos="2275"/>
        </w:tabs>
        <w:spacing w:before="140" w:line="290" w:lineRule="auto"/>
        <w:ind w:right="680" w:hanging="360"/>
        <w:jc w:val="left"/>
        <w:rPr>
          <w:sz w:val="20"/>
        </w:rPr>
      </w:pPr>
      <w:r>
        <w:rPr>
          <w:sz w:val="20"/>
        </w:rPr>
        <w:t>Signalas atnaujinti šaudymui turi būti</w:t>
      </w:r>
      <w:r w:rsidR="00D01070" w:rsidRPr="00041906">
        <w:rPr>
          <w:sz w:val="20"/>
        </w:rPr>
        <w:t xml:space="preserve"> </w:t>
      </w:r>
      <w:r>
        <w:rPr>
          <w:sz w:val="20"/>
        </w:rPr>
        <w:t>VIENAS</w:t>
      </w:r>
      <w:r w:rsidR="00D01070" w:rsidRPr="00041906">
        <w:rPr>
          <w:sz w:val="20"/>
        </w:rPr>
        <w:t xml:space="preserve"> (1) </w:t>
      </w:r>
      <w:r>
        <w:rPr>
          <w:sz w:val="20"/>
        </w:rPr>
        <w:t xml:space="preserve">garsinis </w:t>
      </w:r>
      <w:r w:rsidR="00D01070" w:rsidRPr="00041906">
        <w:rPr>
          <w:sz w:val="20"/>
        </w:rPr>
        <w:t>signal</w:t>
      </w:r>
      <w:r>
        <w:rPr>
          <w:sz w:val="20"/>
        </w:rPr>
        <w:t>as</w:t>
      </w:r>
      <w:r w:rsidR="00D01070" w:rsidRPr="00041906">
        <w:rPr>
          <w:sz w:val="20"/>
        </w:rPr>
        <w:t>.</w:t>
      </w:r>
    </w:p>
    <w:p w:rsidR="008329B7" w:rsidRPr="00850253" w:rsidRDefault="00DC0196">
      <w:pPr>
        <w:pStyle w:val="ListParagraph"/>
        <w:numPr>
          <w:ilvl w:val="1"/>
          <w:numId w:val="39"/>
        </w:numPr>
        <w:tabs>
          <w:tab w:val="left" w:pos="1914"/>
          <w:tab w:val="left" w:pos="1915"/>
        </w:tabs>
        <w:spacing w:line="295" w:lineRule="auto"/>
        <w:rPr>
          <w:sz w:val="20"/>
        </w:rPr>
      </w:pPr>
      <w:r>
        <w:rPr>
          <w:sz w:val="20"/>
        </w:rPr>
        <w:t>Vaizdin</w:t>
      </w:r>
      <w:r>
        <w:rPr>
          <w:sz w:val="20"/>
          <w:lang w:val="lt-LT"/>
        </w:rPr>
        <w:t>ė</w:t>
      </w:r>
      <w:r>
        <w:rPr>
          <w:sz w:val="20"/>
        </w:rPr>
        <w:t xml:space="preserve"> laiko kontrolės sistema</w:t>
      </w:r>
      <w:r w:rsidR="00D01070" w:rsidRPr="00850253">
        <w:rPr>
          <w:sz w:val="20"/>
        </w:rPr>
        <w:t xml:space="preserve"> (</w:t>
      </w:r>
      <w:r>
        <w:rPr>
          <w:sz w:val="20"/>
        </w:rPr>
        <w:t>Visual Time Control System - VTCS): WCH, CC, IC aba</w:t>
      </w:r>
      <w:r w:rsidR="00D01070" w:rsidRPr="00850253">
        <w:rPr>
          <w:sz w:val="20"/>
        </w:rPr>
        <w:t xml:space="preserve"> CE </w:t>
      </w:r>
      <w:r>
        <w:rPr>
          <w:sz w:val="20"/>
        </w:rPr>
        <w:t xml:space="preserve">sankcionuota </w:t>
      </w:r>
      <w:r w:rsidR="00D01070" w:rsidRPr="00850253">
        <w:rPr>
          <w:sz w:val="20"/>
        </w:rPr>
        <w:t>IAU</w:t>
      </w:r>
      <w:r>
        <w:rPr>
          <w:sz w:val="20"/>
        </w:rPr>
        <w:t>, garsinai signalai</w:t>
      </w:r>
      <w:r w:rsidR="00D01070" w:rsidRPr="00850253">
        <w:rPr>
          <w:sz w:val="20"/>
        </w:rPr>
        <w:t xml:space="preserve"> </w:t>
      </w:r>
      <w:r>
        <w:rPr>
          <w:sz w:val="20"/>
        </w:rPr>
        <w:t xml:space="preserve">turi būti papildomi vienu arba iš žemiau išvardintų </w:t>
      </w:r>
      <w:r w:rsidR="00D01070" w:rsidRPr="00850253">
        <w:rPr>
          <w:sz w:val="20"/>
        </w:rPr>
        <w:t>VTCS (</w:t>
      </w:r>
      <w:r>
        <w:rPr>
          <w:sz w:val="20"/>
        </w:rPr>
        <w:t>Str</w:t>
      </w:r>
      <w:r w:rsidR="00D01070" w:rsidRPr="00850253">
        <w:rPr>
          <w:sz w:val="20"/>
        </w:rPr>
        <w:t>. 316.5):</w:t>
      </w:r>
    </w:p>
    <w:p w:rsidR="008329B7" w:rsidRPr="00850253" w:rsidRDefault="00DC0196">
      <w:pPr>
        <w:pStyle w:val="ListParagraph"/>
        <w:numPr>
          <w:ilvl w:val="0"/>
          <w:numId w:val="35"/>
        </w:numPr>
        <w:tabs>
          <w:tab w:val="left" w:pos="2274"/>
          <w:tab w:val="left" w:pos="2275"/>
        </w:tabs>
        <w:ind w:right="0"/>
        <w:rPr>
          <w:sz w:val="20"/>
        </w:rPr>
      </w:pPr>
      <w:r>
        <w:rPr>
          <w:sz w:val="20"/>
        </w:rPr>
        <w:t>Laiko kontrolės šviesomis</w:t>
      </w:r>
    </w:p>
    <w:p w:rsidR="008329B7" w:rsidRPr="00850253" w:rsidRDefault="00DC0196">
      <w:pPr>
        <w:pStyle w:val="ListParagraph"/>
        <w:numPr>
          <w:ilvl w:val="0"/>
          <w:numId w:val="35"/>
        </w:numPr>
        <w:tabs>
          <w:tab w:val="left" w:pos="2274"/>
          <w:tab w:val="left" w:pos="2275"/>
        </w:tabs>
        <w:spacing w:before="154"/>
        <w:ind w:right="0"/>
        <w:rPr>
          <w:sz w:val="20"/>
        </w:rPr>
      </w:pPr>
      <w:r>
        <w:rPr>
          <w:sz w:val="20"/>
        </w:rPr>
        <w:t xml:space="preserve">Laiko kontrolės </w:t>
      </w:r>
      <w:r w:rsidR="00FD73FA">
        <w:rPr>
          <w:sz w:val="20"/>
        </w:rPr>
        <w:t>plokštėmis</w:t>
      </w:r>
    </w:p>
    <w:p w:rsidR="008329B7" w:rsidRPr="00850253" w:rsidRDefault="001013A8">
      <w:pPr>
        <w:pStyle w:val="ListParagraph"/>
        <w:numPr>
          <w:ilvl w:val="0"/>
          <w:numId w:val="35"/>
        </w:numPr>
        <w:tabs>
          <w:tab w:val="left" w:pos="2274"/>
          <w:tab w:val="left" w:pos="2275"/>
        </w:tabs>
        <w:spacing w:before="154"/>
        <w:ind w:right="0"/>
        <w:rPr>
          <w:sz w:val="20"/>
        </w:rPr>
      </w:pPr>
      <w:r>
        <w:rPr>
          <w:sz w:val="20"/>
        </w:rPr>
        <w:t>Laikrodžio kontrole</w:t>
      </w:r>
    </w:p>
    <w:p w:rsidR="008329B7" w:rsidRPr="003C1171" w:rsidRDefault="008329B7">
      <w:pPr>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FD73FA" w:rsidRPr="00FD73FA" w:rsidRDefault="00FD73FA" w:rsidP="00FD73FA">
      <w:pPr>
        <w:pStyle w:val="ListParagraph"/>
        <w:numPr>
          <w:ilvl w:val="1"/>
          <w:numId w:val="39"/>
        </w:numPr>
        <w:tabs>
          <w:tab w:val="left" w:pos="1914"/>
          <w:tab w:val="left" w:pos="1915"/>
        </w:tabs>
        <w:spacing w:before="0" w:line="295" w:lineRule="auto"/>
        <w:ind w:right="678"/>
      </w:pPr>
      <w:r>
        <w:rPr>
          <w:sz w:val="20"/>
        </w:rPr>
        <w:t>Laiko kontrolės plokštės</w:t>
      </w:r>
      <w:r w:rsidR="00D01070" w:rsidRPr="00FD73FA">
        <w:rPr>
          <w:sz w:val="20"/>
        </w:rPr>
        <w:t xml:space="preserve">: </w:t>
      </w:r>
      <w:r>
        <w:rPr>
          <w:sz w:val="20"/>
        </w:rPr>
        <w:t>kai šaudymas yra kontroliuojamas plokščių pagalba,</w:t>
      </w:r>
      <w:r w:rsidR="00D01070" w:rsidRPr="00FD73FA">
        <w:rPr>
          <w:sz w:val="20"/>
        </w:rPr>
        <w:t xml:space="preserve"> </w:t>
      </w:r>
      <w:r>
        <w:rPr>
          <w:sz w:val="20"/>
        </w:rPr>
        <w:t>geltonai ir juodai dryžuota pusė turi būti atsukta</w:t>
      </w:r>
      <w:r w:rsidR="00D01070" w:rsidRPr="00FD73FA">
        <w:rPr>
          <w:sz w:val="20"/>
        </w:rPr>
        <w:t xml:space="preserve"> </w:t>
      </w:r>
      <w:r>
        <w:rPr>
          <w:sz w:val="20"/>
        </w:rPr>
        <w:t>link arbaletininkų kaip įspėjimo signalas, kad iš trijų (3) minučių laiko limito yra likę tik 30 sekundžių.</w:t>
      </w:r>
    </w:p>
    <w:p w:rsidR="008329B7" w:rsidRPr="00FD73FA" w:rsidRDefault="00D01070">
      <w:pPr>
        <w:pStyle w:val="BodyText"/>
        <w:spacing w:before="1" w:line="295" w:lineRule="auto"/>
        <w:ind w:right="671"/>
      </w:pPr>
      <w:r w:rsidRPr="00FD73FA">
        <w:t xml:space="preserve"> </w:t>
      </w:r>
      <w:r w:rsidR="00517212" w:rsidRPr="00517212">
        <w:t xml:space="preserve">Visu kitu metu ištisai geltona plokščių pusė turi </w:t>
      </w:r>
      <w:r w:rsidR="00517212">
        <w:t>būti pasukta arbaletininkų link</w:t>
      </w:r>
      <w:r w:rsidRPr="00FD73FA">
        <w:t>.</w:t>
      </w:r>
    </w:p>
    <w:p w:rsidR="008329B7" w:rsidRPr="00FD73FA" w:rsidRDefault="00FD73FA">
      <w:pPr>
        <w:pStyle w:val="ListParagraph"/>
        <w:numPr>
          <w:ilvl w:val="1"/>
          <w:numId w:val="39"/>
        </w:numPr>
        <w:tabs>
          <w:tab w:val="left" w:pos="1914"/>
          <w:tab w:val="left" w:pos="1915"/>
        </w:tabs>
        <w:spacing w:before="97" w:line="400" w:lineRule="auto"/>
        <w:ind w:right="1035"/>
        <w:rPr>
          <w:sz w:val="20"/>
        </w:rPr>
      </w:pPr>
      <w:r>
        <w:rPr>
          <w:sz w:val="20"/>
        </w:rPr>
        <w:t>Laiko kontrolės šviesos</w:t>
      </w:r>
      <w:r w:rsidR="00D01070" w:rsidRPr="00FD73FA">
        <w:rPr>
          <w:sz w:val="20"/>
        </w:rPr>
        <w:t xml:space="preserve">: </w:t>
      </w:r>
      <w:r w:rsidR="001548CB">
        <w:rPr>
          <w:sz w:val="20"/>
        </w:rPr>
        <w:t>kai šaudymas yra kontroliuojamas šviesų pagalba</w:t>
      </w:r>
      <w:r w:rsidR="00D01070" w:rsidRPr="00FD73FA">
        <w:rPr>
          <w:sz w:val="20"/>
        </w:rPr>
        <w:t xml:space="preserve">: </w:t>
      </w:r>
      <w:r w:rsidR="001548CB">
        <w:rPr>
          <w:sz w:val="20"/>
        </w:rPr>
        <w:t xml:space="preserve">turi būti laikomasi šios </w:t>
      </w:r>
      <w:r w:rsidR="00B87432">
        <w:rPr>
          <w:sz w:val="20"/>
        </w:rPr>
        <w:t>signal sekos</w:t>
      </w:r>
      <w:r w:rsidR="00D01070" w:rsidRPr="00FD73FA">
        <w:rPr>
          <w:sz w:val="20"/>
        </w:rPr>
        <w:t>:</w:t>
      </w:r>
    </w:p>
    <w:p w:rsidR="008329B7" w:rsidRPr="00FD73FA" w:rsidRDefault="00DA0756">
      <w:pPr>
        <w:pStyle w:val="ListParagraph"/>
        <w:numPr>
          <w:ilvl w:val="0"/>
          <w:numId w:val="34"/>
        </w:numPr>
        <w:tabs>
          <w:tab w:val="left" w:pos="2275"/>
        </w:tabs>
        <w:spacing w:before="0" w:line="295" w:lineRule="auto"/>
        <w:ind w:right="678"/>
        <w:rPr>
          <w:sz w:val="20"/>
        </w:rPr>
      </w:pPr>
      <w:r>
        <w:rPr>
          <w:sz w:val="20"/>
        </w:rPr>
        <w:t>Su raudona spalva šaudymų vadovas</w:t>
      </w:r>
      <w:r w:rsidR="00D01070" w:rsidRPr="00FD73FA">
        <w:rPr>
          <w:sz w:val="20"/>
        </w:rPr>
        <w:t xml:space="preserve"> </w:t>
      </w:r>
      <w:r>
        <w:rPr>
          <w:sz w:val="20"/>
        </w:rPr>
        <w:t>(</w:t>
      </w:r>
      <w:r w:rsidR="00D01070" w:rsidRPr="00FD73FA">
        <w:rPr>
          <w:sz w:val="20"/>
        </w:rPr>
        <w:t>DOS</w:t>
      </w:r>
      <w:r>
        <w:rPr>
          <w:sz w:val="20"/>
        </w:rPr>
        <w:t>)</w:t>
      </w:r>
      <w:r w:rsidR="00D01070" w:rsidRPr="00FD73FA">
        <w:rPr>
          <w:sz w:val="20"/>
        </w:rPr>
        <w:t xml:space="preserve"> </w:t>
      </w:r>
      <w:r>
        <w:rPr>
          <w:sz w:val="20"/>
        </w:rPr>
        <w:t>turi duoti du</w:t>
      </w:r>
      <w:r w:rsidR="00D01070" w:rsidRPr="00FD73FA">
        <w:rPr>
          <w:sz w:val="20"/>
        </w:rPr>
        <w:t xml:space="preserve"> (2) </w:t>
      </w:r>
      <w:r>
        <w:rPr>
          <w:sz w:val="20"/>
        </w:rPr>
        <w:t>garsinius signalus</w:t>
      </w:r>
      <w:r w:rsidR="00880A23">
        <w:rPr>
          <w:sz w:val="20"/>
        </w:rPr>
        <w:t xml:space="preserve"> </w:t>
      </w:r>
      <w:r w:rsidR="00DB0843">
        <w:rPr>
          <w:sz w:val="20"/>
        </w:rPr>
        <w:t>sukviesti paskirtiems varžovam</w:t>
      </w:r>
      <w:r>
        <w:rPr>
          <w:sz w:val="20"/>
        </w:rPr>
        <w:t>s</w:t>
      </w:r>
      <w:r w:rsidR="00D01070" w:rsidRPr="00FD73FA">
        <w:rPr>
          <w:sz w:val="20"/>
        </w:rPr>
        <w:t xml:space="preserve"> </w:t>
      </w:r>
      <w:r>
        <w:rPr>
          <w:sz w:val="20"/>
        </w:rPr>
        <w:t>prie šaudymo linijos.</w:t>
      </w:r>
    </w:p>
    <w:p w:rsidR="008329B7" w:rsidRPr="00FD73FA" w:rsidRDefault="00702CD1">
      <w:pPr>
        <w:pStyle w:val="ListParagraph"/>
        <w:numPr>
          <w:ilvl w:val="0"/>
          <w:numId w:val="34"/>
        </w:numPr>
        <w:tabs>
          <w:tab w:val="left" w:pos="2275"/>
        </w:tabs>
        <w:spacing w:before="101" w:line="295" w:lineRule="auto"/>
        <w:rPr>
          <w:sz w:val="20"/>
        </w:rPr>
      </w:pPr>
      <w:r>
        <w:rPr>
          <w:sz w:val="20"/>
        </w:rPr>
        <w:t>Po dvidešimties</w:t>
      </w:r>
      <w:r w:rsidR="00D01070" w:rsidRPr="00FD73FA">
        <w:rPr>
          <w:sz w:val="20"/>
        </w:rPr>
        <w:t xml:space="preserve"> (20) </w:t>
      </w:r>
      <w:r>
        <w:rPr>
          <w:sz w:val="20"/>
        </w:rPr>
        <w:t>sekundžių šviesos</w:t>
      </w:r>
      <w:r w:rsidR="00D01070" w:rsidRPr="00FD73FA">
        <w:rPr>
          <w:sz w:val="20"/>
        </w:rPr>
        <w:t xml:space="preserve"> </w:t>
      </w:r>
      <w:r>
        <w:rPr>
          <w:sz w:val="20"/>
        </w:rPr>
        <w:t>turi būti pakeistos žaliomis ir duotas vienas</w:t>
      </w:r>
      <w:r w:rsidR="00D01070" w:rsidRPr="00FD73FA">
        <w:rPr>
          <w:sz w:val="20"/>
        </w:rPr>
        <w:t xml:space="preserve"> (1) </w:t>
      </w:r>
      <w:r>
        <w:rPr>
          <w:sz w:val="20"/>
        </w:rPr>
        <w:t>garsinis signalas pradėti šaudymą.</w:t>
      </w:r>
      <w:r w:rsidR="00D01070" w:rsidRPr="00FD73FA">
        <w:rPr>
          <w:sz w:val="20"/>
        </w:rPr>
        <w:t xml:space="preserve"> </w:t>
      </w:r>
    </w:p>
    <w:p w:rsidR="008329B7" w:rsidRPr="00FD73FA" w:rsidRDefault="00764901">
      <w:pPr>
        <w:pStyle w:val="ListParagraph"/>
        <w:numPr>
          <w:ilvl w:val="0"/>
          <w:numId w:val="34"/>
        </w:numPr>
        <w:tabs>
          <w:tab w:val="left" w:pos="2275"/>
        </w:tabs>
        <w:spacing w:before="97" w:line="295" w:lineRule="auto"/>
        <w:rPr>
          <w:sz w:val="20"/>
        </w:rPr>
      </w:pPr>
      <w:r>
        <w:rPr>
          <w:sz w:val="20"/>
        </w:rPr>
        <w:t>Po dviejų su puse</w:t>
      </w:r>
      <w:r w:rsidR="00D01070" w:rsidRPr="00FD73FA">
        <w:rPr>
          <w:sz w:val="20"/>
        </w:rPr>
        <w:t xml:space="preserve"> (2 ½) </w:t>
      </w:r>
      <w:r>
        <w:rPr>
          <w:sz w:val="20"/>
        </w:rPr>
        <w:t>minučių</w:t>
      </w:r>
      <w:r w:rsidR="00D01070" w:rsidRPr="00FD73FA">
        <w:rPr>
          <w:sz w:val="20"/>
        </w:rPr>
        <w:t xml:space="preserve"> </w:t>
      </w:r>
      <w:r>
        <w:rPr>
          <w:sz w:val="20"/>
        </w:rPr>
        <w:t>šviesos turi būti pakeistos</w:t>
      </w:r>
      <w:r w:rsidR="00D01070" w:rsidRPr="00FD73FA">
        <w:rPr>
          <w:sz w:val="20"/>
        </w:rPr>
        <w:t xml:space="preserve"> </w:t>
      </w:r>
      <w:r>
        <w:rPr>
          <w:sz w:val="20"/>
        </w:rPr>
        <w:t xml:space="preserve">gintarinės </w:t>
      </w:r>
      <w:r w:rsidRPr="00FD73FA">
        <w:rPr>
          <w:sz w:val="20"/>
        </w:rPr>
        <w:t>(</w:t>
      </w:r>
      <w:r>
        <w:rPr>
          <w:sz w:val="20"/>
        </w:rPr>
        <w:t>geltonos) spalvos šviesomis,</w:t>
      </w:r>
      <w:r w:rsidR="00D01070" w:rsidRPr="00FD73FA">
        <w:rPr>
          <w:sz w:val="20"/>
        </w:rPr>
        <w:t xml:space="preserve"> </w:t>
      </w:r>
      <w:r>
        <w:rPr>
          <w:sz w:val="20"/>
        </w:rPr>
        <w:t>įspėjant dalyvius, jog jiems liko paskutinės</w:t>
      </w:r>
      <w:r w:rsidR="00D01070" w:rsidRPr="00FD73FA">
        <w:rPr>
          <w:sz w:val="20"/>
        </w:rPr>
        <w:t xml:space="preserve"> </w:t>
      </w:r>
      <w:r>
        <w:rPr>
          <w:sz w:val="20"/>
        </w:rPr>
        <w:t>trisdešimt</w:t>
      </w:r>
      <w:r w:rsidR="00D01070" w:rsidRPr="00FD73FA">
        <w:rPr>
          <w:sz w:val="20"/>
        </w:rPr>
        <w:t xml:space="preserve"> (30) </w:t>
      </w:r>
      <w:r>
        <w:rPr>
          <w:sz w:val="20"/>
        </w:rPr>
        <w:t>sekundžių iš leidžiamo laiko, skirto trijų (3) strėlių serijai.</w:t>
      </w:r>
      <w:r w:rsidR="00D01070" w:rsidRPr="00FD73FA">
        <w:rPr>
          <w:sz w:val="20"/>
        </w:rPr>
        <w:t xml:space="preserve"> </w:t>
      </w:r>
    </w:p>
    <w:p w:rsidR="008329B7" w:rsidRPr="00FD73FA" w:rsidRDefault="00D67E50">
      <w:pPr>
        <w:pStyle w:val="ListParagraph"/>
        <w:numPr>
          <w:ilvl w:val="0"/>
          <w:numId w:val="34"/>
        </w:numPr>
        <w:tabs>
          <w:tab w:val="left" w:pos="2275"/>
        </w:tabs>
        <w:spacing w:line="295" w:lineRule="auto"/>
        <w:rPr>
          <w:sz w:val="20"/>
        </w:rPr>
      </w:pPr>
      <w:r>
        <w:rPr>
          <w:sz w:val="20"/>
        </w:rPr>
        <w:t>Po trijų</w:t>
      </w:r>
      <w:r w:rsidR="00D01070" w:rsidRPr="00FD73FA">
        <w:rPr>
          <w:sz w:val="20"/>
        </w:rPr>
        <w:t xml:space="preserve"> (3) minu</w:t>
      </w:r>
      <w:r>
        <w:rPr>
          <w:sz w:val="20"/>
        </w:rPr>
        <w:t>čių</w:t>
      </w:r>
      <w:r w:rsidR="00D01070" w:rsidRPr="00FD73FA">
        <w:rPr>
          <w:sz w:val="20"/>
        </w:rPr>
        <w:t xml:space="preserve">, </w:t>
      </w:r>
      <w:r>
        <w:rPr>
          <w:sz w:val="20"/>
        </w:rPr>
        <w:t>kaip pridera, šviesos turi būti raudonos</w:t>
      </w:r>
      <w:r w:rsidR="00D01070" w:rsidRPr="00FD73FA">
        <w:rPr>
          <w:sz w:val="20"/>
        </w:rPr>
        <w:t xml:space="preserve"> </w:t>
      </w:r>
      <w:r>
        <w:rPr>
          <w:sz w:val="20"/>
        </w:rPr>
        <w:t xml:space="preserve">spalvos ir duoti du (2) arba trys </w:t>
      </w:r>
      <w:r w:rsidR="00D01070" w:rsidRPr="00FD73FA">
        <w:rPr>
          <w:sz w:val="20"/>
        </w:rPr>
        <w:t xml:space="preserve">(3) </w:t>
      </w:r>
      <w:r>
        <w:rPr>
          <w:sz w:val="20"/>
        </w:rPr>
        <w:t>garsiniai signalai reiškiantys šaudymo pabaigą.</w:t>
      </w:r>
    </w:p>
    <w:p w:rsidR="008329B7" w:rsidRPr="00023FF0" w:rsidRDefault="00023FF0">
      <w:pPr>
        <w:pStyle w:val="ListParagraph"/>
        <w:numPr>
          <w:ilvl w:val="1"/>
          <w:numId w:val="39"/>
        </w:numPr>
        <w:tabs>
          <w:tab w:val="left" w:pos="1914"/>
          <w:tab w:val="left" w:pos="1915"/>
        </w:tabs>
        <w:spacing w:line="295" w:lineRule="auto"/>
        <w:rPr>
          <w:sz w:val="20"/>
        </w:rPr>
      </w:pPr>
      <w:r>
        <w:rPr>
          <w:sz w:val="20"/>
        </w:rPr>
        <w:t>Kontrol</w:t>
      </w:r>
      <w:r>
        <w:rPr>
          <w:sz w:val="20"/>
          <w:lang w:val="lt-LT"/>
        </w:rPr>
        <w:t>ė</w:t>
      </w:r>
      <w:r>
        <w:rPr>
          <w:sz w:val="20"/>
        </w:rPr>
        <w:t xml:space="preserve"> laikrod</w:t>
      </w:r>
      <w:r>
        <w:rPr>
          <w:sz w:val="20"/>
          <w:lang w:val="lt-LT"/>
        </w:rPr>
        <w:t>žiu</w:t>
      </w:r>
      <w:r w:rsidR="00D01070" w:rsidRPr="00023FF0">
        <w:rPr>
          <w:sz w:val="20"/>
        </w:rPr>
        <w:t xml:space="preserve">: </w:t>
      </w:r>
      <w:r>
        <w:rPr>
          <w:sz w:val="20"/>
        </w:rPr>
        <w:t>Kai laikas kontroliuojamas laikrodžių pagalba, eiga yra tokia pati kaip reikalaujama kontroliuojant šviesomis Str</w:t>
      </w:r>
      <w:r w:rsidR="00D01070" w:rsidRPr="00023FF0">
        <w:rPr>
          <w:sz w:val="20"/>
        </w:rPr>
        <w:t>.</w:t>
      </w:r>
      <w:r w:rsidR="00D01070" w:rsidRPr="00023FF0">
        <w:rPr>
          <w:spacing w:val="-17"/>
          <w:sz w:val="20"/>
        </w:rPr>
        <w:t xml:space="preserve"> </w:t>
      </w:r>
      <w:r w:rsidR="00D01070" w:rsidRPr="00023FF0">
        <w:rPr>
          <w:sz w:val="20"/>
        </w:rPr>
        <w:t>321.6.</w:t>
      </w:r>
    </w:p>
    <w:p w:rsidR="008329B7" w:rsidRPr="00C143FF" w:rsidRDefault="00C143FF">
      <w:pPr>
        <w:pStyle w:val="ListParagraph"/>
        <w:numPr>
          <w:ilvl w:val="1"/>
          <w:numId w:val="39"/>
        </w:numPr>
        <w:tabs>
          <w:tab w:val="left" w:pos="1914"/>
          <w:tab w:val="left" w:pos="1915"/>
        </w:tabs>
        <w:spacing w:before="97" w:line="295" w:lineRule="auto"/>
        <w:rPr>
          <w:sz w:val="20"/>
        </w:rPr>
      </w:pPr>
      <w:r>
        <w:rPr>
          <w:sz w:val="20"/>
        </w:rPr>
        <w:t>Jai tik šaudymo linija apleidžiama arbaletininkų, ką tik iššovusių savo tris strėles iki 3 minučių limitas yra pasibaigęs</w:t>
      </w:r>
      <w:r w:rsidR="00D01070" w:rsidRPr="00C143FF">
        <w:rPr>
          <w:sz w:val="20"/>
        </w:rPr>
        <w:t xml:space="preserve">, </w:t>
      </w:r>
      <w:r>
        <w:rPr>
          <w:sz w:val="20"/>
        </w:rPr>
        <w:t xml:space="preserve">turi būti duodamas atitinkamas signalas pasikeisti indeksais arba eiti skaičiuotiu taškų. </w:t>
      </w:r>
    </w:p>
    <w:p w:rsidR="008329B7" w:rsidRPr="004B17D9" w:rsidRDefault="00185064">
      <w:pPr>
        <w:pStyle w:val="ListParagraph"/>
        <w:numPr>
          <w:ilvl w:val="2"/>
          <w:numId w:val="39"/>
        </w:numPr>
        <w:tabs>
          <w:tab w:val="left" w:pos="1914"/>
          <w:tab w:val="left" w:pos="1915"/>
        </w:tabs>
        <w:spacing w:line="295" w:lineRule="auto"/>
        <w:rPr>
          <w:sz w:val="20"/>
        </w:rPr>
      </w:pPr>
      <w:r>
        <w:rPr>
          <w:sz w:val="20"/>
        </w:rPr>
        <w:t>Po to kai arbaletininkas išš</w:t>
      </w:r>
      <w:r w:rsidR="004B17D9">
        <w:rPr>
          <w:sz w:val="20"/>
        </w:rPr>
        <w:t>ovė savo trečią (serijos) strėlę,</w:t>
      </w:r>
      <w:r w:rsidR="00D01070" w:rsidRPr="004B17D9">
        <w:rPr>
          <w:sz w:val="20"/>
        </w:rPr>
        <w:t xml:space="preserve"> </w:t>
      </w:r>
      <w:r w:rsidR="004B17D9">
        <w:rPr>
          <w:sz w:val="20"/>
        </w:rPr>
        <w:t xml:space="preserve">jis turi palikti šaudymo liniją. </w:t>
      </w:r>
      <w:r w:rsidR="00CE3860">
        <w:rPr>
          <w:sz w:val="20"/>
        </w:rPr>
        <w:t>Leidžiama steb</w:t>
      </w:r>
      <w:r w:rsidR="005847C4">
        <w:rPr>
          <w:sz w:val="20"/>
        </w:rPr>
        <w:t>ėti kitų šaudymą</w:t>
      </w:r>
      <w:r w:rsidR="00CE3860">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1D3FCA" w:rsidRDefault="008329B7">
      <w:pPr>
        <w:pStyle w:val="BodyText"/>
        <w:spacing w:before="8"/>
        <w:ind w:left="0"/>
        <w:rPr>
          <w:sz w:val="21"/>
        </w:rPr>
      </w:pPr>
    </w:p>
    <w:p w:rsidR="008329B7" w:rsidRPr="001D3FCA" w:rsidRDefault="001D3FCA">
      <w:pPr>
        <w:pStyle w:val="ListParagraph"/>
        <w:numPr>
          <w:ilvl w:val="1"/>
          <w:numId w:val="39"/>
        </w:numPr>
        <w:tabs>
          <w:tab w:val="left" w:pos="1914"/>
          <w:tab w:val="left" w:pos="1915"/>
        </w:tabs>
        <w:spacing w:before="0" w:line="295" w:lineRule="auto"/>
        <w:ind w:right="678"/>
        <w:rPr>
          <w:sz w:val="20"/>
        </w:rPr>
      </w:pPr>
      <w:r>
        <w:rPr>
          <w:sz w:val="20"/>
        </w:rPr>
        <w:t xml:space="preserve">Jei serijos metu šaudymas </w:t>
      </w:r>
      <w:proofErr w:type="gramStart"/>
      <w:r>
        <w:rPr>
          <w:sz w:val="20"/>
        </w:rPr>
        <w:t>dėl</w:t>
      </w:r>
      <w:proofErr w:type="gramEnd"/>
      <w:r>
        <w:rPr>
          <w:sz w:val="20"/>
        </w:rPr>
        <w:t xml:space="preserve"> kokių nors priežasčių yra sustabdytas, laiko limitas turi būti pakoreguotas kompensuoti prarastam laikui.</w:t>
      </w:r>
    </w:p>
    <w:p w:rsidR="008329B7" w:rsidRPr="001D3FCA" w:rsidRDefault="001D3FCA">
      <w:pPr>
        <w:pStyle w:val="ListParagraph"/>
        <w:numPr>
          <w:ilvl w:val="1"/>
          <w:numId w:val="39"/>
        </w:numPr>
        <w:tabs>
          <w:tab w:val="left" w:pos="1914"/>
          <w:tab w:val="left" w:pos="1915"/>
        </w:tabs>
        <w:spacing w:before="97" w:line="295" w:lineRule="auto"/>
        <w:rPr>
          <w:sz w:val="20"/>
        </w:rPr>
      </w:pPr>
      <w:r>
        <w:rPr>
          <w:sz w:val="20"/>
        </w:rPr>
        <w:t>Laiko intervalas tarp atstumų</w:t>
      </w:r>
      <w:r w:rsidR="00D01070" w:rsidRPr="001D3FCA">
        <w:rPr>
          <w:sz w:val="20"/>
        </w:rPr>
        <w:t xml:space="preserve">: </w:t>
      </w:r>
      <w:r>
        <w:rPr>
          <w:sz w:val="20"/>
        </w:rPr>
        <w:t>WCH, CC, IC a</w:t>
      </w:r>
      <w:r w:rsidR="00D01070" w:rsidRPr="001D3FCA">
        <w:rPr>
          <w:sz w:val="20"/>
        </w:rPr>
        <w:t xml:space="preserve">r CE </w:t>
      </w:r>
      <w:r>
        <w:rPr>
          <w:sz w:val="20"/>
        </w:rPr>
        <w:t>sankcionuotų</w:t>
      </w:r>
      <w:r w:rsidR="00D01070" w:rsidRPr="001D3FCA">
        <w:rPr>
          <w:sz w:val="20"/>
        </w:rPr>
        <w:t xml:space="preserve"> IAU</w:t>
      </w:r>
      <w:r>
        <w:rPr>
          <w:sz w:val="20"/>
        </w:rPr>
        <w:t xml:space="preserve"> metu</w:t>
      </w:r>
      <w:r w:rsidR="00D01070" w:rsidRPr="001D3FCA">
        <w:rPr>
          <w:sz w:val="20"/>
        </w:rPr>
        <w:t xml:space="preserve">, </w:t>
      </w:r>
      <w:r>
        <w:rPr>
          <w:sz w:val="20"/>
        </w:rPr>
        <w:t>intervalas tarp vieno ir kito atsumo š</w:t>
      </w:r>
      <w:r w:rsidR="00AD62E8">
        <w:rPr>
          <w:sz w:val="20"/>
        </w:rPr>
        <w:t>audymo neturi būti mažesnis negu</w:t>
      </w:r>
      <w:r>
        <w:rPr>
          <w:sz w:val="20"/>
        </w:rPr>
        <w:t xml:space="preserve"> </w:t>
      </w:r>
      <w:r w:rsidR="00AD62E8">
        <w:rPr>
          <w:sz w:val="20"/>
        </w:rPr>
        <w:t>TRISDEŠIMT (30) minuči</w:t>
      </w:r>
      <w:r>
        <w:rPr>
          <w:sz w:val="20"/>
        </w:rPr>
        <w:t>ų</w:t>
      </w:r>
      <w:r w:rsidR="00D01070" w:rsidRPr="001D3FCA">
        <w:rPr>
          <w:sz w:val="20"/>
        </w:rPr>
        <w:t xml:space="preserve"> </w:t>
      </w:r>
      <w:r>
        <w:rPr>
          <w:sz w:val="20"/>
        </w:rPr>
        <w:t>ir neviršyti VIENOS (1) valandos.</w:t>
      </w:r>
    </w:p>
    <w:p w:rsidR="008329B7" w:rsidRPr="001D3FCA" w:rsidRDefault="001D3FCA">
      <w:pPr>
        <w:pStyle w:val="ListParagraph"/>
        <w:numPr>
          <w:ilvl w:val="1"/>
          <w:numId w:val="39"/>
        </w:numPr>
        <w:tabs>
          <w:tab w:val="left" w:pos="1914"/>
          <w:tab w:val="left" w:pos="1915"/>
        </w:tabs>
        <w:spacing w:line="400" w:lineRule="auto"/>
        <w:ind w:right="1415"/>
        <w:rPr>
          <w:sz w:val="20"/>
        </w:rPr>
      </w:pPr>
      <w:r>
        <w:rPr>
          <w:sz w:val="20"/>
        </w:rPr>
        <w:t>Laiko kontrolė ir signalai</w:t>
      </w:r>
      <w:r w:rsidR="00D01070" w:rsidRPr="001D3FCA">
        <w:rPr>
          <w:sz w:val="20"/>
        </w:rPr>
        <w:t xml:space="preserve"> IAU 50m </w:t>
      </w:r>
      <w:r>
        <w:rPr>
          <w:sz w:val="20"/>
        </w:rPr>
        <w:t>finalui:</w:t>
      </w:r>
      <w:r w:rsidR="00D01070" w:rsidRPr="001D3FCA">
        <w:rPr>
          <w:sz w:val="20"/>
        </w:rPr>
        <w:t xml:space="preserve"> </w:t>
      </w:r>
      <w:r>
        <w:rPr>
          <w:sz w:val="20"/>
        </w:rPr>
        <w:t>Vadovautis finalo taisyklėmis</w:t>
      </w:r>
      <w:r w:rsidR="00D01070" w:rsidRPr="001D3FCA">
        <w:rPr>
          <w:sz w:val="20"/>
        </w:rPr>
        <w:t xml:space="preserve"> </w:t>
      </w:r>
      <w:r w:rsidR="00972407">
        <w:rPr>
          <w:sz w:val="20"/>
        </w:rPr>
        <w:t>Str</w:t>
      </w:r>
      <w:r w:rsidR="00D01070" w:rsidRPr="001D3FCA">
        <w:rPr>
          <w:sz w:val="20"/>
        </w:rPr>
        <w:t>.</w:t>
      </w:r>
      <w:r w:rsidR="00D01070" w:rsidRPr="001D3FCA">
        <w:rPr>
          <w:spacing w:val="-6"/>
          <w:sz w:val="20"/>
        </w:rPr>
        <w:t xml:space="preserve"> </w:t>
      </w:r>
      <w:r w:rsidR="00D01070" w:rsidRPr="001D3FCA">
        <w:rPr>
          <w:sz w:val="20"/>
        </w:rPr>
        <w:t>350.</w:t>
      </w:r>
    </w:p>
    <w:p w:rsidR="008329B7" w:rsidRPr="003C1171" w:rsidRDefault="008329B7">
      <w:pPr>
        <w:pStyle w:val="BodyText"/>
        <w:spacing w:before="6"/>
        <w:ind w:left="0"/>
        <w:rPr>
          <w:color w:val="FF0000"/>
          <w:sz w:val="22"/>
        </w:rPr>
      </w:pPr>
    </w:p>
    <w:p w:rsidR="008329B7" w:rsidRPr="003C1171" w:rsidRDefault="00C3620D" w:rsidP="00C3620D">
      <w:pPr>
        <w:pStyle w:val="Heading1"/>
        <w:spacing w:before="0"/>
        <w:rPr>
          <w:b w:val="0"/>
          <w:color w:val="FF0000"/>
          <w:sz w:val="24"/>
        </w:rPr>
      </w:pPr>
      <w:r>
        <w:t>Str</w:t>
      </w:r>
      <w:r w:rsidR="00D01070" w:rsidRPr="00C3620D">
        <w:t xml:space="preserve">t. 322 </w:t>
      </w:r>
      <w:r>
        <w:t>ŠAUDYMO PADĖTIS</w:t>
      </w:r>
    </w:p>
    <w:p w:rsidR="008329B7" w:rsidRPr="00C3620D" w:rsidRDefault="00D01070">
      <w:pPr>
        <w:pStyle w:val="ListParagraph"/>
        <w:numPr>
          <w:ilvl w:val="1"/>
          <w:numId w:val="33"/>
        </w:numPr>
        <w:tabs>
          <w:tab w:val="left" w:pos="1914"/>
          <w:tab w:val="left" w:pos="1915"/>
        </w:tabs>
        <w:spacing w:before="196" w:line="295" w:lineRule="auto"/>
        <w:ind w:right="678"/>
        <w:rPr>
          <w:sz w:val="20"/>
        </w:rPr>
      </w:pPr>
      <w:r w:rsidRPr="00C3620D">
        <w:rPr>
          <w:sz w:val="20"/>
        </w:rPr>
        <w:t>S</w:t>
      </w:r>
      <w:r w:rsidR="00C3620D">
        <w:rPr>
          <w:sz w:val="20"/>
        </w:rPr>
        <w:t>tovėsena</w:t>
      </w:r>
      <w:r w:rsidRPr="00C3620D">
        <w:rPr>
          <w:sz w:val="20"/>
        </w:rPr>
        <w:t xml:space="preserve">: </w:t>
      </w:r>
      <w:r w:rsidR="00C3620D">
        <w:rPr>
          <w:sz w:val="20"/>
        </w:rPr>
        <w:t>Arbaletininkas turi šaudyti iš</w:t>
      </w:r>
      <w:r w:rsidRPr="00C3620D">
        <w:rPr>
          <w:sz w:val="20"/>
        </w:rPr>
        <w:t xml:space="preserve"> </w:t>
      </w:r>
      <w:r w:rsidR="00C3620D">
        <w:rPr>
          <w:sz w:val="20"/>
        </w:rPr>
        <w:t>STOVIMOS PADĖTIES</w:t>
      </w:r>
      <w:r w:rsidRPr="00C3620D">
        <w:rPr>
          <w:sz w:val="20"/>
        </w:rPr>
        <w:t xml:space="preserve"> </w:t>
      </w:r>
      <w:r w:rsidR="00C3620D">
        <w:rPr>
          <w:sz w:val="20"/>
        </w:rPr>
        <w:t>ir be atramos</w:t>
      </w:r>
      <w:r w:rsidRPr="00C3620D">
        <w:rPr>
          <w:sz w:val="20"/>
        </w:rPr>
        <w:t xml:space="preserve"> </w:t>
      </w:r>
      <w:r w:rsidR="00C3620D">
        <w:rPr>
          <w:sz w:val="20"/>
        </w:rPr>
        <w:t>su viena pėda kiekvienoje šaudymo linijos pusėje</w:t>
      </w:r>
      <w:r w:rsidRPr="00C3620D">
        <w:rPr>
          <w:sz w:val="20"/>
        </w:rPr>
        <w:t xml:space="preserve">. </w:t>
      </w:r>
      <w:r w:rsidR="00C3620D">
        <w:rPr>
          <w:sz w:val="20"/>
        </w:rPr>
        <w:t>Pėdų padėtis gali būti pažymėta žemėje tik vienu (1) žymekliu kiekvienai pėdai.</w:t>
      </w:r>
      <w:r w:rsidRPr="00C3620D">
        <w:rPr>
          <w:sz w:val="20"/>
        </w:rPr>
        <w:t xml:space="preserve"> </w:t>
      </w:r>
      <w:r w:rsidR="00C3620D">
        <w:rPr>
          <w:sz w:val="20"/>
        </w:rPr>
        <w:t>Šie žymekliai neturi būti daugiau kaip</w:t>
      </w:r>
      <w:r w:rsidRPr="00C3620D">
        <w:rPr>
          <w:sz w:val="20"/>
        </w:rPr>
        <w:t xml:space="preserve"> </w:t>
      </w:r>
      <w:r w:rsidR="00C3620D">
        <w:rPr>
          <w:sz w:val="20"/>
        </w:rPr>
        <w:t>20 mm diametro ir neišsikišti daugiau kaip</w:t>
      </w:r>
      <w:r w:rsidRPr="00C3620D">
        <w:rPr>
          <w:sz w:val="20"/>
        </w:rPr>
        <w:t xml:space="preserve"> 5 mm </w:t>
      </w:r>
      <w:r w:rsidR="00C3620D">
        <w:rPr>
          <w:sz w:val="20"/>
        </w:rPr>
        <w:t>virš žemės</w:t>
      </w:r>
      <w:r w:rsidRPr="00C3620D">
        <w:rPr>
          <w:sz w:val="20"/>
        </w:rPr>
        <w:t>.</w:t>
      </w:r>
    </w:p>
    <w:p w:rsidR="008329B7" w:rsidRPr="004F21B8" w:rsidRDefault="004F21B8" w:rsidP="004F21B8">
      <w:pPr>
        <w:pStyle w:val="ListParagraph"/>
        <w:numPr>
          <w:ilvl w:val="2"/>
          <w:numId w:val="33"/>
        </w:numPr>
        <w:tabs>
          <w:tab w:val="left" w:pos="1914"/>
          <w:tab w:val="left" w:pos="1915"/>
        </w:tabs>
        <w:spacing w:line="295" w:lineRule="auto"/>
        <w:ind w:right="678"/>
        <w:rPr>
          <w:sz w:val="20"/>
        </w:rPr>
      </w:pPr>
      <w:r>
        <w:rPr>
          <w:sz w:val="20"/>
        </w:rPr>
        <w:t>Arbaletininkas su negalia</w:t>
      </w:r>
      <w:r w:rsidR="00D01070" w:rsidRPr="004F21B8">
        <w:rPr>
          <w:sz w:val="20"/>
        </w:rPr>
        <w:t xml:space="preserve">: </w:t>
      </w:r>
      <w:r>
        <w:rPr>
          <w:sz w:val="20"/>
        </w:rPr>
        <w:t xml:space="preserve">Tuo atveju jei koks nors arbaletininkas </w:t>
      </w:r>
      <w:proofErr w:type="gramStart"/>
      <w:r>
        <w:rPr>
          <w:sz w:val="20"/>
        </w:rPr>
        <w:t>dėl</w:t>
      </w:r>
      <w:proofErr w:type="gramEnd"/>
      <w:r>
        <w:rPr>
          <w:sz w:val="20"/>
        </w:rPr>
        <w:t xml:space="preserve"> pastovios negalios turi naudoti vežim</w:t>
      </w:r>
      <w:r w:rsidR="00191B42">
        <w:rPr>
          <w:sz w:val="20"/>
        </w:rPr>
        <w:t>ėlį, vežimėlis turi būti pastat</w:t>
      </w:r>
      <w:r>
        <w:rPr>
          <w:sz w:val="20"/>
        </w:rPr>
        <w:t xml:space="preserve">ytas per šaudymo </w:t>
      </w:r>
      <w:r w:rsidR="007D03C7">
        <w:rPr>
          <w:sz w:val="20"/>
        </w:rPr>
        <w:t>linijos vidurį. Arbaletas turi b</w:t>
      </w:r>
      <w:r>
        <w:rPr>
          <w:sz w:val="20"/>
        </w:rPr>
        <w:t>ūti laikomas tik rankomis</w:t>
      </w:r>
      <w:r w:rsidR="00D01070" w:rsidRPr="004F21B8">
        <w:t xml:space="preserve">. </w:t>
      </w:r>
      <w:r>
        <w:t>Reikalingi pagalbos dalyviai su vežimėliais</w:t>
      </w:r>
      <w:r w:rsidR="00D01070" w:rsidRPr="004F21B8">
        <w:t xml:space="preserve"> </w:t>
      </w:r>
      <w:r>
        <w:t>gali naudoti</w:t>
      </w:r>
      <w:r w:rsidR="00D01070" w:rsidRPr="004F21B8">
        <w:t xml:space="preserve"> IAU </w:t>
      </w:r>
      <w:r>
        <w:t xml:space="preserve">patvirtintą </w:t>
      </w:r>
      <w:r w:rsidR="007D03C7">
        <w:t>palaikymo st</w:t>
      </w:r>
      <w:r>
        <w:t>ovą pagal Str.</w:t>
      </w:r>
      <w:r w:rsidR="00D01070" w:rsidRPr="004F21B8">
        <w:t xml:space="preserve"> 322.2. </w:t>
      </w:r>
      <w:r>
        <w:t>Palaikomos rankos alkūnė neturi turėti kontakto su keliais</w:t>
      </w:r>
      <w:r w:rsidR="00D01070" w:rsidRPr="004F21B8">
        <w:t xml:space="preserve">, </w:t>
      </w:r>
      <w:r>
        <w:t xml:space="preserve">vežimėliu arba turėti kitą atramą negu </w:t>
      </w:r>
      <w:r w:rsidR="0075389C">
        <w:t>šonkauliai arba pilvas</w:t>
      </w:r>
      <w:r w:rsidR="00D01070" w:rsidRPr="004F21B8">
        <w:t xml:space="preserve">. </w:t>
      </w:r>
      <w:r w:rsidR="0075389C">
        <w:t>Vežimėlio atlošas neturi būti daugiau kaip</w:t>
      </w:r>
      <w:r w:rsidR="00D01070" w:rsidRPr="004F21B8">
        <w:t xml:space="preserve"> </w:t>
      </w:r>
      <w:r w:rsidR="0075389C">
        <w:t xml:space="preserve">10 </w:t>
      </w:r>
      <w:r w:rsidR="00D01070" w:rsidRPr="004F21B8">
        <w:t xml:space="preserve">cm </w:t>
      </w:r>
      <w:r w:rsidR="0075389C">
        <w:t>žemiau arbaletininko pažastų</w:t>
      </w:r>
      <w:r w:rsidR="00D01070" w:rsidRPr="004F21B8">
        <w:t xml:space="preserve"> </w:t>
      </w:r>
      <w:r w:rsidR="0075389C">
        <w:t>šaudymo padėtyje</w:t>
      </w:r>
      <w:r w:rsidR="00D01070" w:rsidRPr="004F21B8">
        <w:t>. Arbal</w:t>
      </w:r>
      <w:r w:rsidR="0075389C">
        <w:t>etininkas su pėdomis arba pėda šaudymo metu turi būti padėjęs jas ant vežimėlio pakojų</w:t>
      </w:r>
      <w:r w:rsidR="00D01070" w:rsidRPr="004F21B8">
        <w:t>.</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D5210C" w:rsidRDefault="007D03C7">
      <w:pPr>
        <w:pStyle w:val="ListParagraph"/>
        <w:numPr>
          <w:ilvl w:val="1"/>
          <w:numId w:val="33"/>
        </w:numPr>
        <w:tabs>
          <w:tab w:val="left" w:pos="1914"/>
          <w:tab w:val="left" w:pos="1915"/>
        </w:tabs>
        <w:spacing w:before="0" w:line="295" w:lineRule="auto"/>
        <w:ind w:right="680"/>
        <w:rPr>
          <w:sz w:val="20"/>
        </w:rPr>
      </w:pPr>
      <w:r>
        <w:rPr>
          <w:sz w:val="20"/>
        </w:rPr>
        <w:t xml:space="preserve">Jokia kūno ar drabužlų </w:t>
      </w:r>
      <w:proofErr w:type="gramStart"/>
      <w:r w:rsidR="00D5210C">
        <w:rPr>
          <w:sz w:val="20"/>
        </w:rPr>
        <w:t>dalis</w:t>
      </w:r>
      <w:proofErr w:type="gramEnd"/>
      <w:r w:rsidR="00D01070" w:rsidRPr="00D5210C">
        <w:rPr>
          <w:sz w:val="20"/>
        </w:rPr>
        <w:t xml:space="preserve"> </w:t>
      </w:r>
      <w:r w:rsidR="00D5210C">
        <w:rPr>
          <w:sz w:val="20"/>
        </w:rPr>
        <w:t>net</w:t>
      </w:r>
      <w:r w:rsidR="00191B42">
        <w:rPr>
          <w:sz w:val="20"/>
        </w:rPr>
        <w:t>u</w:t>
      </w:r>
      <w:r w:rsidR="00D5210C">
        <w:rPr>
          <w:sz w:val="20"/>
        </w:rPr>
        <w:t>ri liesti jokio kito objekto</w:t>
      </w:r>
      <w:r w:rsidR="00D01070" w:rsidRPr="00D5210C">
        <w:rPr>
          <w:sz w:val="20"/>
        </w:rPr>
        <w:t xml:space="preserve">. </w:t>
      </w:r>
      <w:r w:rsidR="003A72D2">
        <w:rPr>
          <w:sz w:val="20"/>
        </w:rPr>
        <w:t xml:space="preserve">Jokia arbaleto </w:t>
      </w:r>
      <w:proofErr w:type="gramStart"/>
      <w:r w:rsidR="003A72D2">
        <w:rPr>
          <w:sz w:val="20"/>
        </w:rPr>
        <w:t>dalis</w:t>
      </w:r>
      <w:proofErr w:type="gramEnd"/>
      <w:r w:rsidR="003A72D2">
        <w:rPr>
          <w:sz w:val="20"/>
        </w:rPr>
        <w:t xml:space="preserve"> ar priedas</w:t>
      </w:r>
      <w:r w:rsidR="00D01070" w:rsidRPr="00D5210C">
        <w:rPr>
          <w:sz w:val="20"/>
        </w:rPr>
        <w:t xml:space="preserve"> </w:t>
      </w:r>
      <w:r w:rsidR="003A72D2">
        <w:rPr>
          <w:sz w:val="20"/>
        </w:rPr>
        <w:t>šūvio metu negali liesti žemės</w:t>
      </w:r>
      <w:r w:rsidR="00D01070" w:rsidRPr="00D5210C">
        <w:rPr>
          <w:sz w:val="20"/>
        </w:rPr>
        <w:t xml:space="preserve"> (</w:t>
      </w:r>
      <w:r w:rsidR="003A72D2">
        <w:rPr>
          <w:sz w:val="20"/>
        </w:rPr>
        <w:t>ar grindų).</w:t>
      </w:r>
    </w:p>
    <w:p w:rsidR="008329B7" w:rsidRPr="003A72D2" w:rsidRDefault="00D01070">
      <w:pPr>
        <w:pStyle w:val="ListParagraph"/>
        <w:numPr>
          <w:ilvl w:val="2"/>
          <w:numId w:val="33"/>
        </w:numPr>
        <w:tabs>
          <w:tab w:val="left" w:pos="1914"/>
          <w:tab w:val="left" w:pos="1915"/>
        </w:tabs>
        <w:spacing w:before="97" w:line="295" w:lineRule="auto"/>
        <w:ind w:right="681"/>
        <w:rPr>
          <w:sz w:val="20"/>
        </w:rPr>
      </w:pPr>
      <w:r w:rsidRPr="003A72D2">
        <w:rPr>
          <w:sz w:val="20"/>
        </w:rPr>
        <w:t>B</w:t>
      </w:r>
      <w:r w:rsidR="003A72D2">
        <w:rPr>
          <w:sz w:val="20"/>
        </w:rPr>
        <w:t>uožės kablys</w:t>
      </w:r>
      <w:r w:rsidRPr="003A72D2">
        <w:rPr>
          <w:sz w:val="20"/>
        </w:rPr>
        <w:t xml:space="preserve"> (</w:t>
      </w:r>
      <w:r w:rsidR="003A72D2">
        <w:rPr>
          <w:sz w:val="20"/>
        </w:rPr>
        <w:t>Str</w:t>
      </w:r>
      <w:r w:rsidRPr="003A72D2">
        <w:rPr>
          <w:sz w:val="20"/>
        </w:rPr>
        <w:t xml:space="preserve">. 326.2.3) </w:t>
      </w:r>
      <w:r w:rsidR="003A72D2">
        <w:rPr>
          <w:sz w:val="20"/>
        </w:rPr>
        <w:t>NEGALI būti tarp kūno ir šaudymo drabužių</w:t>
      </w:r>
      <w:r w:rsidRPr="003A72D2">
        <w:rPr>
          <w:sz w:val="20"/>
        </w:rPr>
        <w:t xml:space="preserve">, </w:t>
      </w:r>
      <w:r w:rsidR="003A72D2">
        <w:rPr>
          <w:sz w:val="20"/>
        </w:rPr>
        <w:t>nei buožės kablys</w:t>
      </w:r>
      <w:r w:rsidRPr="003A72D2">
        <w:rPr>
          <w:sz w:val="20"/>
        </w:rPr>
        <w:t xml:space="preserve"> </w:t>
      </w:r>
      <w:r w:rsidR="003A72D2">
        <w:rPr>
          <w:sz w:val="20"/>
        </w:rPr>
        <w:t>gulėti ant peties</w:t>
      </w:r>
      <w:r w:rsidRPr="003A72D2">
        <w:rPr>
          <w:sz w:val="20"/>
        </w:rPr>
        <w:t>.</w:t>
      </w:r>
    </w:p>
    <w:p w:rsidR="008329B7" w:rsidRPr="001920A3" w:rsidRDefault="004676A8">
      <w:pPr>
        <w:pStyle w:val="ListParagraph"/>
        <w:numPr>
          <w:ilvl w:val="1"/>
          <w:numId w:val="33"/>
        </w:numPr>
        <w:tabs>
          <w:tab w:val="left" w:pos="1914"/>
          <w:tab w:val="left" w:pos="1915"/>
        </w:tabs>
        <w:spacing w:line="295" w:lineRule="auto"/>
        <w:rPr>
          <w:sz w:val="20"/>
        </w:rPr>
      </w:pPr>
      <w:r>
        <w:rPr>
          <w:sz w:val="20"/>
        </w:rPr>
        <w:t>Užtempimo</w:t>
      </w:r>
      <w:r w:rsidR="001920A3">
        <w:rPr>
          <w:sz w:val="20"/>
        </w:rPr>
        <w:t xml:space="preserve"> ir užtaisymo padėtis</w:t>
      </w:r>
      <w:r w:rsidR="00D01070" w:rsidRPr="001920A3">
        <w:rPr>
          <w:sz w:val="20"/>
        </w:rPr>
        <w:t xml:space="preserve">: </w:t>
      </w:r>
      <w:r w:rsidR="001920A3">
        <w:rPr>
          <w:sz w:val="20"/>
        </w:rPr>
        <w:t>Arbaletininkas gali</w:t>
      </w:r>
      <w:r>
        <w:rPr>
          <w:sz w:val="20"/>
        </w:rPr>
        <w:t xml:space="preserve"> koreguoti pėdų padėtį šaudymo linijos atžvilgiu tam, kad užtemptų arbaletą</w:t>
      </w:r>
      <w:r w:rsidR="00D01070" w:rsidRPr="001920A3">
        <w:rPr>
          <w:sz w:val="20"/>
        </w:rPr>
        <w:t>.</w:t>
      </w:r>
    </w:p>
    <w:p w:rsidR="008329B7" w:rsidRPr="00CB13D5" w:rsidRDefault="009120D2">
      <w:pPr>
        <w:pStyle w:val="ListParagraph"/>
        <w:numPr>
          <w:ilvl w:val="2"/>
          <w:numId w:val="33"/>
        </w:numPr>
        <w:tabs>
          <w:tab w:val="left" w:pos="1914"/>
          <w:tab w:val="left" w:pos="1915"/>
        </w:tabs>
        <w:spacing w:before="101"/>
        <w:ind w:right="0"/>
        <w:rPr>
          <w:sz w:val="20"/>
        </w:rPr>
      </w:pPr>
      <w:r>
        <w:rPr>
          <w:sz w:val="20"/>
        </w:rPr>
        <w:t>Neleidžiama šaudyti be batų.</w:t>
      </w:r>
    </w:p>
    <w:p w:rsidR="008329B7" w:rsidRPr="00CB13D5" w:rsidRDefault="00CB13D5">
      <w:pPr>
        <w:pStyle w:val="BodyText"/>
        <w:spacing w:before="154" w:line="292" w:lineRule="auto"/>
        <w:ind w:right="679"/>
        <w:jc w:val="both"/>
      </w:pPr>
      <w:r>
        <w:t>Strėlės įstatymo veiksmas</w:t>
      </w:r>
      <w:r w:rsidR="00D01070" w:rsidRPr="00CB13D5">
        <w:t xml:space="preserve"> </w:t>
      </w:r>
      <w:r>
        <w:t>turi būti atliekamas nukreipus arbaletą į žemę</w:t>
      </w:r>
      <w:r w:rsidR="00D01070" w:rsidRPr="00CB13D5">
        <w:t xml:space="preserve"> (</w:t>
      </w:r>
      <w:r>
        <w:t>ar grindis</w:t>
      </w:r>
      <w:r w:rsidR="00D01070" w:rsidRPr="00CB13D5">
        <w:t xml:space="preserve">) </w:t>
      </w:r>
      <w:r>
        <w:t>tiesiai prieš šaudymo liniją arbaletininkui paskirto taikinio skydo kryptimi.</w:t>
      </w:r>
    </w:p>
    <w:p w:rsidR="008329B7" w:rsidRPr="00CB13D5" w:rsidRDefault="00CB13D5">
      <w:pPr>
        <w:pStyle w:val="ListParagraph"/>
        <w:numPr>
          <w:ilvl w:val="2"/>
          <w:numId w:val="33"/>
        </w:numPr>
        <w:tabs>
          <w:tab w:val="left" w:pos="1914"/>
          <w:tab w:val="left" w:pos="1915"/>
        </w:tabs>
        <w:spacing w:before="107" w:line="295" w:lineRule="auto"/>
        <w:ind w:right="680"/>
        <w:rPr>
          <w:sz w:val="20"/>
        </w:rPr>
      </w:pPr>
      <w:r>
        <w:rPr>
          <w:sz w:val="20"/>
        </w:rPr>
        <w:t>Pakeltas arbaletas</w:t>
      </w:r>
      <w:r w:rsidR="00D01070" w:rsidRPr="00CB13D5">
        <w:rPr>
          <w:sz w:val="20"/>
        </w:rPr>
        <w:t xml:space="preserve">: </w:t>
      </w:r>
      <w:r w:rsidR="00B34887">
        <w:rPr>
          <w:sz w:val="20"/>
        </w:rPr>
        <w:t>DRAUDŽIAMA įstat</w:t>
      </w:r>
      <w:r>
        <w:rPr>
          <w:sz w:val="20"/>
        </w:rPr>
        <w:t xml:space="preserve">yti strėlę į pakeltą </w:t>
      </w:r>
      <w:r w:rsidR="00B34887">
        <w:rPr>
          <w:sz w:val="20"/>
        </w:rPr>
        <w:t>arbaletą</w:t>
      </w:r>
      <w:r>
        <w:rPr>
          <w:sz w:val="20"/>
        </w:rPr>
        <w:t>.</w:t>
      </w:r>
    </w:p>
    <w:p w:rsidR="008329B7" w:rsidRPr="00CB13D5" w:rsidRDefault="00CB13D5">
      <w:pPr>
        <w:pStyle w:val="BodyText"/>
        <w:spacing w:before="101" w:line="295" w:lineRule="auto"/>
        <w:ind w:right="679" w:hanging="28"/>
        <w:jc w:val="both"/>
      </w:pPr>
      <w:r>
        <w:t>Arbaletininkas, nesilaikantis šios SAUGUMO TAISYKLĖS gali būti DISKVALIFIKUIOTAS</w:t>
      </w:r>
      <w:r w:rsidR="00D01070" w:rsidRPr="00CB13D5">
        <w:t>.</w:t>
      </w:r>
    </w:p>
    <w:p w:rsidR="008329B7" w:rsidRPr="00CB13D5" w:rsidRDefault="00CB13D5">
      <w:pPr>
        <w:pStyle w:val="BodyText"/>
        <w:spacing w:before="102"/>
      </w:pPr>
      <w:r>
        <w:t xml:space="preserve">Toks arbaletininkas turi </w:t>
      </w:r>
      <w:r w:rsidR="00AD42B5">
        <w:t xml:space="preserve">būti </w:t>
      </w:r>
      <w:r>
        <w:t>tarptautinio teisėjo (IJ) perspėtas</w:t>
      </w:r>
      <w:r w:rsidR="00D01070" w:rsidRPr="00CB13D5">
        <w:t>.</w:t>
      </w:r>
    </w:p>
    <w:p w:rsidR="008329B7" w:rsidRPr="00CB13D5" w:rsidRDefault="00CB13D5">
      <w:pPr>
        <w:pStyle w:val="BodyText"/>
        <w:spacing w:before="154" w:line="295" w:lineRule="auto"/>
        <w:ind w:right="679"/>
        <w:jc w:val="both"/>
      </w:pPr>
      <w:r>
        <w:t>Kartojantis šį pažeidimą arbaletininkas</w:t>
      </w:r>
      <w:r w:rsidR="00D01070" w:rsidRPr="00CB13D5">
        <w:t xml:space="preserve"> </w:t>
      </w:r>
      <w:r>
        <w:t>turi būti</w:t>
      </w:r>
      <w:r w:rsidR="00D01070" w:rsidRPr="00CB13D5">
        <w:t xml:space="preserve"> </w:t>
      </w:r>
      <w:r>
        <w:t xml:space="preserve">DISKVALIFIKUOTAS iš varžybų </w:t>
      </w:r>
      <w:r w:rsidR="00D01070" w:rsidRPr="00CB13D5">
        <w:t>(</w:t>
      </w:r>
      <w:r>
        <w:t>Str</w:t>
      </w:r>
      <w:r w:rsidR="00D01070" w:rsidRPr="00CB13D5">
        <w:t>.</w:t>
      </w:r>
      <w:r w:rsidR="00D01070" w:rsidRPr="00CB13D5">
        <w:rPr>
          <w:spacing w:val="-6"/>
        </w:rPr>
        <w:t xml:space="preserve"> </w:t>
      </w:r>
      <w:r w:rsidR="00D01070" w:rsidRPr="00CB13D5">
        <w:t>335.2).</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A944A3" w:rsidRDefault="008329B7">
      <w:pPr>
        <w:pStyle w:val="BodyText"/>
        <w:spacing w:before="4"/>
        <w:ind w:left="0"/>
        <w:rPr>
          <w:sz w:val="28"/>
        </w:rPr>
      </w:pPr>
    </w:p>
    <w:p w:rsidR="008329B7" w:rsidRPr="00A944A3" w:rsidRDefault="00A944A3">
      <w:pPr>
        <w:pStyle w:val="Heading1"/>
        <w:rPr>
          <w:lang w:val="lt-LT"/>
        </w:rPr>
      </w:pPr>
      <w:r>
        <w:t>Str</w:t>
      </w:r>
      <w:r w:rsidR="00D01070" w:rsidRPr="00A944A3">
        <w:t xml:space="preserve">. 323 </w:t>
      </w:r>
      <w:r>
        <w:t>PRISI</w:t>
      </w:r>
      <w:r w:rsidR="00044028">
        <w:t>Š</w:t>
      </w:r>
      <w:r>
        <w:t xml:space="preserve">AUDYMO </w:t>
      </w:r>
      <w:r>
        <w:rPr>
          <w:lang w:val="lt-LT"/>
        </w:rPr>
        <w:t>ŠŪVIAI</w:t>
      </w:r>
    </w:p>
    <w:p w:rsidR="008329B7" w:rsidRPr="003C1171" w:rsidRDefault="008329B7">
      <w:pPr>
        <w:pStyle w:val="BodyText"/>
        <w:ind w:left="0"/>
        <w:rPr>
          <w:b/>
          <w:color w:val="FF0000"/>
          <w:sz w:val="24"/>
        </w:rPr>
      </w:pPr>
    </w:p>
    <w:p w:rsidR="008329B7" w:rsidRPr="008C7404" w:rsidRDefault="008C7404">
      <w:pPr>
        <w:pStyle w:val="ListParagraph"/>
        <w:numPr>
          <w:ilvl w:val="1"/>
          <w:numId w:val="32"/>
        </w:numPr>
        <w:tabs>
          <w:tab w:val="left" w:pos="1914"/>
          <w:tab w:val="left" w:pos="1915"/>
        </w:tabs>
        <w:spacing w:before="195" w:line="295" w:lineRule="auto"/>
        <w:ind w:right="678"/>
        <w:rPr>
          <w:sz w:val="20"/>
        </w:rPr>
      </w:pPr>
      <w:r>
        <w:rPr>
          <w:sz w:val="20"/>
        </w:rPr>
        <w:t>Žemiau išvardintas prisišaudymo šūvių skaičius yra leidžiamas kiekvienų varžybų pradžioje. Tokie prisišaudymo šūviai turi būti kontroliuojami DOS</w:t>
      </w:r>
      <w:r w:rsidR="00D01070" w:rsidRPr="008C7404">
        <w:rPr>
          <w:sz w:val="20"/>
        </w:rPr>
        <w:t xml:space="preserve"> </w:t>
      </w:r>
      <w:r>
        <w:rPr>
          <w:sz w:val="20"/>
        </w:rPr>
        <w:t>ir turi būti at</w:t>
      </w:r>
      <w:r w:rsidR="00A30C2A">
        <w:rPr>
          <w:sz w:val="20"/>
        </w:rPr>
        <w:t>žyma taškų skaičiavimo lape, bet taškai neturi būti skaičiuojami:</w:t>
      </w:r>
      <w:r w:rsidR="00D01070" w:rsidRPr="008C7404">
        <w:rPr>
          <w:sz w:val="20"/>
        </w:rPr>
        <w:t xml:space="preserve"> </w:t>
      </w:r>
    </w:p>
    <w:p w:rsidR="008329B7" w:rsidRPr="001C4CBA" w:rsidRDefault="00D01070">
      <w:pPr>
        <w:pStyle w:val="ListParagraph"/>
        <w:numPr>
          <w:ilvl w:val="2"/>
          <w:numId w:val="32"/>
        </w:numPr>
        <w:tabs>
          <w:tab w:val="left" w:pos="2274"/>
          <w:tab w:val="left" w:pos="2275"/>
        </w:tabs>
        <w:ind w:right="0"/>
        <w:rPr>
          <w:sz w:val="20"/>
        </w:rPr>
      </w:pPr>
      <w:r w:rsidRPr="001C4CBA">
        <w:rPr>
          <w:sz w:val="20"/>
        </w:rPr>
        <w:t>IR 900</w:t>
      </w:r>
      <w:r w:rsidRPr="001C4CBA">
        <w:rPr>
          <w:spacing w:val="-3"/>
          <w:sz w:val="20"/>
        </w:rPr>
        <w:t xml:space="preserve"> </w:t>
      </w:r>
      <w:r w:rsidR="00AB5E5A">
        <w:rPr>
          <w:sz w:val="20"/>
        </w:rPr>
        <w:t>r</w:t>
      </w:r>
      <w:r w:rsidR="001C4CBA">
        <w:rPr>
          <w:sz w:val="20"/>
        </w:rPr>
        <w:t>aundas</w:t>
      </w:r>
      <w:r w:rsidRPr="001C4CBA">
        <w:rPr>
          <w:sz w:val="20"/>
        </w:rPr>
        <w:t>:</w:t>
      </w:r>
    </w:p>
    <w:p w:rsidR="008329B7" w:rsidRPr="001C4CBA" w:rsidRDefault="00D01070">
      <w:pPr>
        <w:pStyle w:val="ListParagraph"/>
        <w:numPr>
          <w:ilvl w:val="3"/>
          <w:numId w:val="32"/>
        </w:numPr>
        <w:tabs>
          <w:tab w:val="left" w:pos="2672"/>
          <w:tab w:val="left" w:pos="2673"/>
        </w:tabs>
        <w:spacing w:before="154" w:line="295" w:lineRule="auto"/>
        <w:jc w:val="left"/>
        <w:rPr>
          <w:sz w:val="20"/>
        </w:rPr>
      </w:pPr>
      <w:r w:rsidRPr="001C4CBA">
        <w:rPr>
          <w:sz w:val="20"/>
        </w:rPr>
        <w:t xml:space="preserve">65m: </w:t>
      </w:r>
      <w:r w:rsidR="001C4CBA">
        <w:rPr>
          <w:sz w:val="20"/>
        </w:rPr>
        <w:t>Dvi</w:t>
      </w:r>
      <w:r w:rsidRPr="001C4CBA">
        <w:rPr>
          <w:sz w:val="20"/>
        </w:rPr>
        <w:t xml:space="preserve"> (2) </w:t>
      </w:r>
      <w:r w:rsidR="001C4CBA">
        <w:rPr>
          <w:sz w:val="20"/>
        </w:rPr>
        <w:t>serijos po tris</w:t>
      </w:r>
      <w:r w:rsidRPr="001C4CBA">
        <w:rPr>
          <w:sz w:val="20"/>
        </w:rPr>
        <w:t xml:space="preserve"> (3) </w:t>
      </w:r>
      <w:r w:rsidR="001C4CBA">
        <w:rPr>
          <w:sz w:val="20"/>
        </w:rPr>
        <w:t>šūvius, penkios (5) minutė</w:t>
      </w:r>
      <w:r w:rsidRPr="001C4CBA">
        <w:rPr>
          <w:sz w:val="20"/>
        </w:rPr>
        <w:t xml:space="preserve">s </w:t>
      </w:r>
      <w:r w:rsidR="001C4CBA">
        <w:rPr>
          <w:sz w:val="20"/>
        </w:rPr>
        <w:t>serijai</w:t>
      </w:r>
    </w:p>
    <w:p w:rsidR="008329B7" w:rsidRPr="001C4CBA" w:rsidRDefault="00D01070">
      <w:pPr>
        <w:pStyle w:val="ListParagraph"/>
        <w:numPr>
          <w:ilvl w:val="3"/>
          <w:numId w:val="32"/>
        </w:numPr>
        <w:tabs>
          <w:tab w:val="left" w:pos="2672"/>
          <w:tab w:val="left" w:pos="2673"/>
        </w:tabs>
        <w:spacing w:before="97" w:line="295" w:lineRule="auto"/>
        <w:jc w:val="left"/>
        <w:rPr>
          <w:sz w:val="20"/>
        </w:rPr>
      </w:pPr>
      <w:r w:rsidRPr="001C4CBA">
        <w:rPr>
          <w:sz w:val="20"/>
        </w:rPr>
        <w:t xml:space="preserve">50m: </w:t>
      </w:r>
      <w:r w:rsidR="001C4CBA" w:rsidRPr="001C4CBA">
        <w:rPr>
          <w:sz w:val="20"/>
        </w:rPr>
        <w:t xml:space="preserve">: </w:t>
      </w:r>
      <w:r w:rsidR="001C4CBA">
        <w:rPr>
          <w:sz w:val="20"/>
        </w:rPr>
        <w:t>Dvi</w:t>
      </w:r>
      <w:r w:rsidR="001C4CBA" w:rsidRPr="001C4CBA">
        <w:rPr>
          <w:sz w:val="20"/>
        </w:rPr>
        <w:t xml:space="preserve"> (2) </w:t>
      </w:r>
      <w:r w:rsidR="001C4CBA">
        <w:rPr>
          <w:sz w:val="20"/>
        </w:rPr>
        <w:t>serijos po tris</w:t>
      </w:r>
      <w:r w:rsidR="001C4CBA" w:rsidRPr="001C4CBA">
        <w:rPr>
          <w:sz w:val="20"/>
        </w:rPr>
        <w:t xml:space="preserve"> (3) </w:t>
      </w:r>
      <w:r w:rsidR="001C4CBA">
        <w:rPr>
          <w:sz w:val="20"/>
        </w:rPr>
        <w:t>šūvius, penkios (5) minutė</w:t>
      </w:r>
      <w:r w:rsidR="001C4CBA" w:rsidRPr="001C4CBA">
        <w:rPr>
          <w:sz w:val="20"/>
        </w:rPr>
        <w:t xml:space="preserve">s </w:t>
      </w:r>
      <w:r w:rsidR="001C4CBA">
        <w:rPr>
          <w:sz w:val="20"/>
        </w:rPr>
        <w:t>serijai</w:t>
      </w:r>
    </w:p>
    <w:p w:rsidR="008329B7" w:rsidRPr="001C4CBA" w:rsidRDefault="00D01070">
      <w:pPr>
        <w:pStyle w:val="ListParagraph"/>
        <w:numPr>
          <w:ilvl w:val="3"/>
          <w:numId w:val="32"/>
        </w:numPr>
        <w:tabs>
          <w:tab w:val="left" w:pos="2672"/>
          <w:tab w:val="left" w:pos="2673"/>
        </w:tabs>
        <w:spacing w:before="101" w:line="295" w:lineRule="auto"/>
        <w:jc w:val="left"/>
        <w:rPr>
          <w:sz w:val="20"/>
        </w:rPr>
      </w:pPr>
      <w:r w:rsidRPr="001C4CBA">
        <w:rPr>
          <w:sz w:val="20"/>
        </w:rPr>
        <w:t xml:space="preserve">35m: </w:t>
      </w:r>
      <w:r w:rsidR="001C4CBA">
        <w:rPr>
          <w:sz w:val="20"/>
        </w:rPr>
        <w:t>Dvi</w:t>
      </w:r>
      <w:r w:rsidR="001C4CBA" w:rsidRPr="001C4CBA">
        <w:rPr>
          <w:sz w:val="20"/>
        </w:rPr>
        <w:t xml:space="preserve"> (2) </w:t>
      </w:r>
      <w:r w:rsidR="001C4CBA">
        <w:rPr>
          <w:sz w:val="20"/>
        </w:rPr>
        <w:t>serijos po tris</w:t>
      </w:r>
      <w:r w:rsidR="001C4CBA" w:rsidRPr="001C4CBA">
        <w:rPr>
          <w:sz w:val="20"/>
        </w:rPr>
        <w:t xml:space="preserve"> (3) </w:t>
      </w:r>
      <w:r w:rsidR="001C4CBA">
        <w:rPr>
          <w:sz w:val="20"/>
        </w:rPr>
        <w:t>šūvius</w:t>
      </w:r>
      <w:r w:rsidRPr="001C4CBA">
        <w:rPr>
          <w:sz w:val="20"/>
        </w:rPr>
        <w:t xml:space="preserve">, </w:t>
      </w:r>
      <w:r w:rsidR="001C4CBA">
        <w:rPr>
          <w:sz w:val="20"/>
        </w:rPr>
        <w:t xml:space="preserve">penkios </w:t>
      </w:r>
      <w:r w:rsidRPr="001C4CBA">
        <w:rPr>
          <w:sz w:val="20"/>
        </w:rPr>
        <w:t xml:space="preserve">(5) </w:t>
      </w:r>
      <w:r w:rsidR="001C4CBA">
        <w:rPr>
          <w:sz w:val="20"/>
        </w:rPr>
        <w:t>minutės serijai</w:t>
      </w:r>
    </w:p>
    <w:p w:rsidR="008329B7" w:rsidRPr="00AB5E5A" w:rsidRDefault="00AB5E5A">
      <w:pPr>
        <w:pStyle w:val="ListParagraph"/>
        <w:numPr>
          <w:ilvl w:val="2"/>
          <w:numId w:val="32"/>
        </w:numPr>
        <w:tabs>
          <w:tab w:val="left" w:pos="2275"/>
        </w:tabs>
        <w:spacing w:line="295" w:lineRule="auto"/>
        <w:ind w:right="678"/>
        <w:rPr>
          <w:sz w:val="20"/>
        </w:rPr>
      </w:pPr>
      <w:r>
        <w:rPr>
          <w:sz w:val="20"/>
        </w:rPr>
        <w:t>Užarų patalpų raundas</w:t>
      </w:r>
      <w:r w:rsidR="00D01070" w:rsidRPr="00AB5E5A">
        <w:rPr>
          <w:sz w:val="20"/>
        </w:rPr>
        <w:t xml:space="preserve">: </w:t>
      </w:r>
      <w:r>
        <w:rPr>
          <w:sz w:val="20"/>
        </w:rPr>
        <w:t>Kai šaudoma uždarų patalpų varžybose, turi b</w:t>
      </w:r>
      <w:r w:rsidR="00836742">
        <w:rPr>
          <w:sz w:val="20"/>
        </w:rPr>
        <w:t>ūti šaudoma ses</w:t>
      </w:r>
      <w:r>
        <w:rPr>
          <w:sz w:val="20"/>
        </w:rPr>
        <w:t>ijo</w:t>
      </w:r>
      <w:r w:rsidR="006B6405">
        <w:rPr>
          <w:sz w:val="20"/>
        </w:rPr>
        <w:t>mis</w:t>
      </w:r>
      <w:r>
        <w:rPr>
          <w:sz w:val="20"/>
        </w:rPr>
        <w:t>, t.y. 2x</w:t>
      </w:r>
      <w:r w:rsidR="00D01070" w:rsidRPr="00AB5E5A">
        <w:rPr>
          <w:sz w:val="20"/>
        </w:rPr>
        <w:t xml:space="preserve">30 </w:t>
      </w:r>
      <w:r w:rsidR="00836742">
        <w:rPr>
          <w:sz w:val="20"/>
        </w:rPr>
        <w:t>šūvių ses</w:t>
      </w:r>
      <w:r>
        <w:rPr>
          <w:sz w:val="20"/>
        </w:rPr>
        <w:t>ijos su daugiau kaip šešiasdešimt (6</w:t>
      </w:r>
      <w:r w:rsidR="00836742">
        <w:rPr>
          <w:sz w:val="20"/>
        </w:rPr>
        <w:t>0) minučių pertraukomis tarp ses</w:t>
      </w:r>
      <w:r>
        <w:rPr>
          <w:sz w:val="20"/>
        </w:rPr>
        <w:t xml:space="preserve">ijų, tada viena </w:t>
      </w:r>
      <w:r w:rsidR="00836742">
        <w:rPr>
          <w:sz w:val="20"/>
        </w:rPr>
        <w:t>(1) prisišau</w:t>
      </w:r>
      <w:r w:rsidR="006B6405">
        <w:rPr>
          <w:sz w:val="20"/>
        </w:rPr>
        <w:t>dymo serija tu</w:t>
      </w:r>
      <w:r w:rsidR="00836742">
        <w:rPr>
          <w:sz w:val="20"/>
        </w:rPr>
        <w:t>ri būti iššaunama kiekvienos ses</w:t>
      </w:r>
      <w:r w:rsidR="006B6405">
        <w:rPr>
          <w:sz w:val="20"/>
        </w:rPr>
        <w:t>ijos pradžioje.</w:t>
      </w:r>
      <w:r w:rsidR="00D01070" w:rsidRPr="00AB5E5A">
        <w:rPr>
          <w:sz w:val="20"/>
        </w:rPr>
        <w:t xml:space="preserve"> </w:t>
      </w:r>
    </w:p>
    <w:p w:rsidR="008329B7" w:rsidRPr="00AB5E5A" w:rsidRDefault="00D01070">
      <w:pPr>
        <w:pStyle w:val="BodyText"/>
        <w:spacing w:before="102"/>
      </w:pPr>
      <w:r w:rsidRPr="00AB5E5A">
        <w:t xml:space="preserve">18m: </w:t>
      </w:r>
      <w:proofErr w:type="gramStart"/>
      <w:r w:rsidR="006B6405">
        <w:t>Dvi</w:t>
      </w:r>
      <w:proofErr w:type="gramEnd"/>
      <w:r w:rsidRPr="00AB5E5A">
        <w:t xml:space="preserve"> (2) </w:t>
      </w:r>
      <w:r w:rsidR="006B6405">
        <w:t>serijos po tris</w:t>
      </w:r>
      <w:r w:rsidRPr="00AB5E5A">
        <w:t xml:space="preserve"> (3</w:t>
      </w:r>
      <w:r w:rsidR="006B6405">
        <w:t>) šūvius</w:t>
      </w:r>
      <w:r w:rsidR="00B60D13">
        <w:t xml:space="preserve">, </w:t>
      </w:r>
      <w:r w:rsidR="006B6405">
        <w:t>po dvi</w:t>
      </w:r>
      <w:r w:rsidRPr="00AB5E5A">
        <w:t xml:space="preserve"> (2) minutes </w:t>
      </w:r>
      <w:r w:rsidR="006B6405">
        <w:t>serijai.</w:t>
      </w:r>
    </w:p>
    <w:p w:rsidR="008329B7" w:rsidRPr="00AB5E5A" w:rsidRDefault="00D01070">
      <w:pPr>
        <w:pStyle w:val="BodyText"/>
        <w:spacing w:before="149" w:line="295" w:lineRule="auto"/>
        <w:ind w:right="680" w:hanging="12"/>
      </w:pPr>
      <w:r w:rsidRPr="00AB5E5A">
        <w:t xml:space="preserve">10m: </w:t>
      </w:r>
      <w:proofErr w:type="gramStart"/>
      <w:r w:rsidR="006B6405">
        <w:t>Dvi</w:t>
      </w:r>
      <w:proofErr w:type="gramEnd"/>
      <w:r w:rsidRPr="00AB5E5A">
        <w:t xml:space="preserve"> (2) </w:t>
      </w:r>
      <w:r w:rsidR="00B60D13">
        <w:t>serijos po keturis</w:t>
      </w:r>
      <w:r w:rsidRPr="00AB5E5A">
        <w:t xml:space="preserve"> (4) </w:t>
      </w:r>
      <w:r w:rsidR="00B60D13">
        <w:t>šūvius, po</w:t>
      </w:r>
      <w:r w:rsidRPr="00AB5E5A">
        <w:t xml:space="preserve"> </w:t>
      </w:r>
      <w:r w:rsidR="00B60D13">
        <w:t xml:space="preserve">tris </w:t>
      </w:r>
      <w:r w:rsidRPr="00AB5E5A">
        <w:t xml:space="preserve">(3) minutes </w:t>
      </w:r>
      <w:r w:rsidR="00B60D13">
        <w:t>serijai</w:t>
      </w:r>
      <w:r w:rsidRPr="00AB5E5A">
        <w:t xml:space="preserve">. </w:t>
      </w:r>
      <w:r w:rsidR="00B60D13">
        <w:t xml:space="preserve">Laikotarpis prasideda po </w:t>
      </w:r>
      <w:r w:rsidRPr="00AB5E5A">
        <w:t xml:space="preserve">20 </w:t>
      </w:r>
      <w:r w:rsidR="00B60D13">
        <w:t>sekundžių signalo (Str</w:t>
      </w:r>
      <w:proofErr w:type="gramStart"/>
      <w:r w:rsidR="00B60D13">
        <w:t>.</w:t>
      </w:r>
      <w:r w:rsidR="00425D41">
        <w:t>.</w:t>
      </w:r>
      <w:proofErr w:type="gramEnd"/>
      <w:r w:rsidRPr="00AB5E5A">
        <w:t>321.1)</w:t>
      </w:r>
    </w:p>
    <w:p w:rsidR="008329B7" w:rsidRPr="00B305C4" w:rsidRDefault="00C60DDE">
      <w:pPr>
        <w:pStyle w:val="ListParagraph"/>
        <w:numPr>
          <w:ilvl w:val="1"/>
          <w:numId w:val="32"/>
        </w:numPr>
        <w:tabs>
          <w:tab w:val="left" w:pos="1914"/>
          <w:tab w:val="left" w:pos="1915"/>
        </w:tabs>
        <w:spacing w:before="101" w:line="295" w:lineRule="auto"/>
        <w:ind w:right="677"/>
        <w:rPr>
          <w:sz w:val="20"/>
        </w:rPr>
      </w:pPr>
      <w:r>
        <w:rPr>
          <w:color w:val="000000" w:themeColor="text1"/>
          <w:sz w:val="20"/>
        </w:rPr>
        <w:t>Tokiu atveju kai</w:t>
      </w:r>
      <w:r w:rsidR="003C2419">
        <w:rPr>
          <w:color w:val="000000" w:themeColor="text1"/>
          <w:sz w:val="20"/>
        </w:rPr>
        <w:t xml:space="preserve"> prisišaudymo metu</w:t>
      </w:r>
      <w:r>
        <w:rPr>
          <w:color w:val="000000" w:themeColor="text1"/>
          <w:sz w:val="20"/>
        </w:rPr>
        <w:t xml:space="preserve"> šaulys iššau</w:t>
      </w:r>
      <w:r w:rsidR="003C2419">
        <w:rPr>
          <w:color w:val="000000" w:themeColor="text1"/>
          <w:sz w:val="20"/>
        </w:rPr>
        <w:t xml:space="preserve">na viena strėle daugiau </w:t>
      </w:r>
      <w:r w:rsidR="00D01070" w:rsidRPr="00C60DDE">
        <w:rPr>
          <w:color w:val="000000" w:themeColor="text1"/>
          <w:sz w:val="20"/>
        </w:rPr>
        <w:t>(</w:t>
      </w:r>
      <w:r w:rsidR="003C2419">
        <w:rPr>
          <w:color w:val="000000" w:themeColor="text1"/>
          <w:sz w:val="20"/>
        </w:rPr>
        <w:t>keturias vietoj trijų</w:t>
      </w:r>
      <w:r w:rsidR="00D01070" w:rsidRPr="00C60DDE">
        <w:rPr>
          <w:color w:val="000000" w:themeColor="text1"/>
          <w:sz w:val="20"/>
        </w:rPr>
        <w:t xml:space="preserve">), </w:t>
      </w:r>
      <w:r w:rsidR="003C2419">
        <w:rPr>
          <w:color w:val="000000" w:themeColor="text1"/>
          <w:sz w:val="20"/>
        </w:rPr>
        <w:t>aukščiausias rezultatas yra priskaitomas po to einančiai užskaitinei serijai.</w:t>
      </w:r>
      <w:r w:rsidR="00D01070" w:rsidRPr="00C60DDE">
        <w:rPr>
          <w:color w:val="000000" w:themeColor="text1"/>
          <w:sz w:val="20"/>
        </w:rPr>
        <w:t xml:space="preserve"> </w:t>
      </w:r>
      <w:r w:rsidR="003C2419">
        <w:rPr>
          <w:color w:val="000000" w:themeColor="text1"/>
          <w:sz w:val="20"/>
        </w:rPr>
        <w:t xml:space="preserve">Skaičiuotojas turi </w:t>
      </w:r>
      <w:proofErr w:type="gramStart"/>
      <w:r w:rsidR="003C2419">
        <w:rPr>
          <w:color w:val="000000" w:themeColor="text1"/>
          <w:sz w:val="20"/>
        </w:rPr>
        <w:t>tai</w:t>
      </w:r>
      <w:proofErr w:type="gramEnd"/>
      <w:r w:rsidR="003C2419">
        <w:rPr>
          <w:color w:val="000000" w:themeColor="text1"/>
          <w:sz w:val="20"/>
        </w:rPr>
        <w:t xml:space="preserve"> pažymėti taškų skaičiavimo lape</w:t>
      </w:r>
      <w:r w:rsidR="00836742">
        <w:rPr>
          <w:color w:val="000000" w:themeColor="text1"/>
          <w:sz w:val="20"/>
        </w:rPr>
        <w:t>,</w:t>
      </w:r>
      <w:r w:rsidR="00D01070" w:rsidRPr="00C60DDE">
        <w:rPr>
          <w:color w:val="000000" w:themeColor="text1"/>
          <w:sz w:val="20"/>
        </w:rPr>
        <w:t xml:space="preserve"> </w:t>
      </w:r>
      <w:r w:rsidR="00836742">
        <w:rPr>
          <w:color w:val="000000" w:themeColor="text1"/>
          <w:sz w:val="20"/>
        </w:rPr>
        <w:t>kad</w:t>
      </w:r>
      <w:r w:rsidR="003C2419">
        <w:rPr>
          <w:color w:val="000000" w:themeColor="text1"/>
          <w:sz w:val="20"/>
        </w:rPr>
        <w:t xml:space="preserve"> to pasekoje aukščiausiai įvertintos strėlės rezultats artimiausioje įskaitinėje serijoje </w:t>
      </w:r>
      <w:r w:rsidR="00836742">
        <w:rPr>
          <w:color w:val="000000" w:themeColor="text1"/>
          <w:sz w:val="20"/>
        </w:rPr>
        <w:t xml:space="preserve">būtų </w:t>
      </w:r>
      <w:r w:rsidR="003C2419">
        <w:rPr>
          <w:color w:val="000000" w:themeColor="text1"/>
          <w:sz w:val="20"/>
        </w:rPr>
        <w:t>eliminuotas</w:t>
      </w:r>
      <w:r w:rsidR="00D01070" w:rsidRPr="00C60DDE">
        <w:rPr>
          <w:color w:val="000000" w:themeColor="text1"/>
          <w:sz w:val="20"/>
        </w:rPr>
        <w:t xml:space="preserve">. </w:t>
      </w:r>
      <w:r w:rsidR="00836742">
        <w:rPr>
          <w:color w:val="000000" w:themeColor="text1"/>
          <w:sz w:val="20"/>
        </w:rPr>
        <w:t>Toks</w:t>
      </w:r>
      <w:r w:rsidR="003C2419">
        <w:rPr>
          <w:color w:val="000000" w:themeColor="text1"/>
          <w:sz w:val="20"/>
        </w:rPr>
        <w:t xml:space="preserve"> arbaletininkas</w:t>
      </w:r>
      <w:r w:rsidR="00D01070" w:rsidRPr="00C60DDE">
        <w:rPr>
          <w:color w:val="000000" w:themeColor="text1"/>
          <w:sz w:val="20"/>
        </w:rPr>
        <w:t xml:space="preserve"> </w:t>
      </w:r>
      <w:r w:rsidR="003C2419">
        <w:rPr>
          <w:color w:val="000000" w:themeColor="text1"/>
          <w:sz w:val="20"/>
        </w:rPr>
        <w:t xml:space="preserve">teisėjo turi būti perspėtas. </w:t>
      </w:r>
      <w:r w:rsidR="00D01070" w:rsidRPr="00C60DDE">
        <w:rPr>
          <w:color w:val="000000" w:themeColor="text1"/>
          <w:sz w:val="20"/>
        </w:rPr>
        <w:t xml:space="preserve"> </w:t>
      </w:r>
      <w:r w:rsidR="003C2419">
        <w:rPr>
          <w:color w:val="000000" w:themeColor="text1"/>
          <w:sz w:val="20"/>
        </w:rPr>
        <w:t xml:space="preserve">Arbaletininkas, </w:t>
      </w:r>
      <w:r w:rsidR="00836742">
        <w:rPr>
          <w:color w:val="000000" w:themeColor="text1"/>
          <w:sz w:val="20"/>
        </w:rPr>
        <w:t>p</w:t>
      </w:r>
      <w:r w:rsidR="003C2419">
        <w:rPr>
          <w:color w:val="000000" w:themeColor="text1"/>
          <w:sz w:val="20"/>
        </w:rPr>
        <w:t xml:space="preserve">akartojęs šį prasižengimą gali būti pašalintas iš (tos) dienos varžybų. Žiūrėti </w:t>
      </w:r>
      <w:r w:rsidR="00B974E9">
        <w:rPr>
          <w:color w:val="000000" w:themeColor="text1"/>
          <w:sz w:val="20"/>
        </w:rPr>
        <w:t>(Str</w:t>
      </w:r>
      <w:r w:rsidR="00D01070" w:rsidRPr="00C60DDE">
        <w:rPr>
          <w:color w:val="000000" w:themeColor="text1"/>
          <w:sz w:val="20"/>
        </w:rPr>
        <w:t>.</w:t>
      </w:r>
      <w:r w:rsidR="00D01070" w:rsidRPr="00C60DDE">
        <w:rPr>
          <w:color w:val="000000" w:themeColor="text1"/>
          <w:spacing w:val="-9"/>
          <w:sz w:val="20"/>
        </w:rPr>
        <w:t xml:space="preserve"> </w:t>
      </w:r>
      <w:r w:rsidR="00D01070" w:rsidRPr="00C60DDE">
        <w:rPr>
          <w:color w:val="000000" w:themeColor="text1"/>
          <w:sz w:val="20"/>
        </w:rPr>
        <w:t>335.2</w:t>
      </w:r>
      <w:r w:rsidR="00D01070" w:rsidRPr="00B305C4">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B25B2D" w:rsidRDefault="00D01070">
      <w:pPr>
        <w:pStyle w:val="BodyText"/>
        <w:tabs>
          <w:tab w:val="left" w:pos="1902"/>
        </w:tabs>
        <w:spacing w:line="295" w:lineRule="auto"/>
        <w:ind w:right="678" w:hanging="1162"/>
        <w:jc w:val="both"/>
      </w:pPr>
      <w:r w:rsidRPr="00B25B2D">
        <w:t>323.4</w:t>
      </w:r>
      <w:r w:rsidRPr="00B25B2D">
        <w:tab/>
      </w:r>
      <w:r w:rsidR="00B25B2D">
        <w:t>Papildomi prisišaudymo šūviai</w:t>
      </w:r>
      <w:r w:rsidRPr="00B25B2D">
        <w:t xml:space="preserve"> </w:t>
      </w:r>
      <w:r w:rsidR="00B25B2D">
        <w:t>lūžus lankui</w:t>
      </w:r>
      <w:r w:rsidRPr="00B25B2D">
        <w:t xml:space="preserve">: </w:t>
      </w:r>
      <w:r w:rsidR="00B25B2D">
        <w:t>L</w:t>
      </w:r>
      <w:r w:rsidR="00EA77CD">
        <w:t>A</w:t>
      </w:r>
      <w:r w:rsidR="00B25B2D">
        <w:t xml:space="preserve">NKO LŪŽIMO varžybinio raundo metu atveju turi būti leisti </w:t>
      </w:r>
      <w:r w:rsidRPr="00B25B2D">
        <w:t>T</w:t>
      </w:r>
      <w:r w:rsidR="00B25B2D">
        <w:t>RYS</w:t>
      </w:r>
      <w:r w:rsidRPr="00B25B2D">
        <w:t xml:space="preserve"> (3) </w:t>
      </w:r>
      <w:r w:rsidR="00B25B2D">
        <w:t>papildomi prisišaudymo</w:t>
      </w:r>
      <w:r w:rsidRPr="00B25B2D">
        <w:t xml:space="preserve"> </w:t>
      </w:r>
      <w:r w:rsidR="00B25B2D">
        <w:t>šūviai, įskaitant lūžim</w:t>
      </w:r>
      <w:r w:rsidR="00EA77CD">
        <w:t>ą</w:t>
      </w:r>
      <w:r w:rsidR="00B25B2D">
        <w:t xml:space="preserve"> prisišaudymo serijų metu (Str</w:t>
      </w:r>
      <w:r w:rsidRPr="00B25B2D">
        <w:t>.</w:t>
      </w:r>
      <w:r w:rsidRPr="00B25B2D">
        <w:rPr>
          <w:spacing w:val="-6"/>
        </w:rPr>
        <w:t xml:space="preserve"> </w:t>
      </w:r>
      <w:r w:rsidRPr="00B25B2D">
        <w:t>323.1).</w:t>
      </w:r>
    </w:p>
    <w:p w:rsidR="008329B7" w:rsidRPr="00425D41" w:rsidRDefault="008B2796">
      <w:pPr>
        <w:pStyle w:val="BodyText"/>
        <w:spacing w:before="97" w:line="295" w:lineRule="auto"/>
        <w:ind w:right="680" w:hanging="12"/>
        <w:jc w:val="both"/>
      </w:pPr>
      <w:r>
        <w:t>Arbaletininkas turi laikytis</w:t>
      </w:r>
      <w:r w:rsidR="00D01070" w:rsidRPr="00425D41">
        <w:t xml:space="preserve"> </w:t>
      </w:r>
      <w:r w:rsidR="00304B16">
        <w:t>įrangos g</w:t>
      </w:r>
      <w:r>
        <w:t>edimo</w:t>
      </w:r>
      <w:r w:rsidR="00D01070" w:rsidRPr="00425D41">
        <w:t xml:space="preserve"> proced</w:t>
      </w:r>
      <w:r>
        <w:t xml:space="preserve">ūros </w:t>
      </w:r>
      <w:r w:rsidR="00D01070" w:rsidRPr="00425D41">
        <w:t>(</w:t>
      </w:r>
      <w:r>
        <w:t>Str</w:t>
      </w:r>
      <w:r w:rsidR="00D01070" w:rsidRPr="00425D41">
        <w:t xml:space="preserve">. 328). </w:t>
      </w:r>
      <w:r>
        <w:t>Tokie prisišaudymo šūviai turi būti atliekami teisėjui prižiūrint</w:t>
      </w:r>
      <w:r w:rsidR="00D01070" w:rsidRPr="00425D41">
        <w:t xml:space="preserve"> </w:t>
      </w:r>
      <w:r>
        <w:t>prieš šaunant serijos šūvius</w:t>
      </w:r>
      <w:r w:rsidR="00D01070" w:rsidRPr="00425D41">
        <w:t>.</w:t>
      </w:r>
    </w:p>
    <w:p w:rsidR="008329B7" w:rsidRPr="00833F31" w:rsidRDefault="005D06B8" w:rsidP="005D06B8">
      <w:pPr>
        <w:pStyle w:val="BodyText"/>
        <w:spacing w:before="102"/>
        <w:ind w:left="1902"/>
        <w:rPr>
          <w:color w:val="000000" w:themeColor="text1"/>
        </w:rPr>
      </w:pPr>
      <w:r>
        <w:rPr>
          <w:color w:val="000000" w:themeColor="text1"/>
        </w:rPr>
        <w:t>Laikas, leidžiamas</w:t>
      </w:r>
      <w:r w:rsidR="008F1445">
        <w:rPr>
          <w:color w:val="000000" w:themeColor="text1"/>
        </w:rPr>
        <w:t xml:space="preserve"> atlikti tris (3) prisišaudymo šūvius, </w:t>
      </w:r>
      <w:r>
        <w:rPr>
          <w:color w:val="000000" w:themeColor="text1"/>
        </w:rPr>
        <w:t>turi būti trys (3) minutė</w:t>
      </w:r>
      <w:r w:rsidR="00D01070" w:rsidRPr="00833F31">
        <w:rPr>
          <w:color w:val="000000" w:themeColor="text1"/>
        </w:rPr>
        <w:t>s (</w:t>
      </w:r>
      <w:r>
        <w:rPr>
          <w:color w:val="000000" w:themeColor="text1"/>
        </w:rPr>
        <w:t>arba trys (3) minutė</w:t>
      </w:r>
      <w:r w:rsidR="00D01070" w:rsidRPr="00833F31">
        <w:rPr>
          <w:color w:val="000000" w:themeColor="text1"/>
        </w:rPr>
        <w:t xml:space="preserve">s </w:t>
      </w:r>
      <w:r>
        <w:rPr>
          <w:color w:val="000000" w:themeColor="text1"/>
        </w:rPr>
        <w:t>18m ra</w:t>
      </w:r>
      <w:r w:rsidR="00D01070" w:rsidRPr="00833F31">
        <w:rPr>
          <w:color w:val="000000" w:themeColor="text1"/>
        </w:rPr>
        <w:t>und</w:t>
      </w:r>
      <w:r>
        <w:rPr>
          <w:color w:val="000000" w:themeColor="text1"/>
        </w:rPr>
        <w:t>ui</w:t>
      </w:r>
      <w:r w:rsidR="00D01070" w:rsidRPr="00833F31">
        <w:rPr>
          <w:color w:val="000000" w:themeColor="text1"/>
        </w:rPr>
        <w:t xml:space="preserve">). </w:t>
      </w:r>
      <w:r>
        <w:rPr>
          <w:color w:val="000000" w:themeColor="text1"/>
        </w:rPr>
        <w:t>Taškai neturi būti skaičiuojami</w:t>
      </w:r>
      <w:r w:rsidR="00D01070" w:rsidRPr="00833F31">
        <w:rPr>
          <w:color w:val="000000" w:themeColor="text1"/>
        </w:rPr>
        <w:t>.</w:t>
      </w:r>
    </w:p>
    <w:p w:rsidR="008329B7" w:rsidRPr="003C1171" w:rsidRDefault="008329B7">
      <w:pPr>
        <w:pStyle w:val="BodyText"/>
        <w:spacing w:before="5"/>
        <w:ind w:left="0"/>
        <w:rPr>
          <w:color w:val="FF0000"/>
          <w:sz w:val="31"/>
        </w:rPr>
      </w:pPr>
    </w:p>
    <w:p w:rsidR="008329B7" w:rsidRPr="00A944A3" w:rsidRDefault="00A944A3">
      <w:pPr>
        <w:pStyle w:val="Heading1"/>
        <w:spacing w:before="0"/>
      </w:pPr>
      <w:r>
        <w:t>Str</w:t>
      </w:r>
      <w:r w:rsidR="00D01070" w:rsidRPr="00A944A3">
        <w:t xml:space="preserve">. 324 </w:t>
      </w:r>
      <w:r>
        <w:t>VARŽYBŲ ŠŪVIAI</w:t>
      </w:r>
    </w:p>
    <w:p w:rsidR="008329B7" w:rsidRPr="003C1171" w:rsidRDefault="008329B7">
      <w:pPr>
        <w:pStyle w:val="BodyText"/>
        <w:ind w:left="0"/>
        <w:rPr>
          <w:b/>
          <w:color w:val="FF0000"/>
          <w:sz w:val="24"/>
        </w:rPr>
      </w:pPr>
    </w:p>
    <w:p w:rsidR="008329B7" w:rsidRPr="00C15358" w:rsidRDefault="00D01070">
      <w:pPr>
        <w:pStyle w:val="ListParagraph"/>
        <w:numPr>
          <w:ilvl w:val="0"/>
          <w:numId w:val="31"/>
        </w:numPr>
        <w:tabs>
          <w:tab w:val="left" w:pos="1153"/>
          <w:tab w:val="left" w:pos="1902"/>
        </w:tabs>
        <w:spacing w:before="152" w:line="295" w:lineRule="auto"/>
        <w:ind w:right="678" w:hanging="1162"/>
        <w:rPr>
          <w:sz w:val="20"/>
        </w:rPr>
      </w:pPr>
      <w:r w:rsidRPr="0082512C">
        <w:rPr>
          <w:sz w:val="20"/>
        </w:rPr>
        <w:t>1</w:t>
      </w:r>
      <w:r w:rsidRPr="003C1171">
        <w:rPr>
          <w:color w:val="FF0000"/>
          <w:sz w:val="20"/>
        </w:rPr>
        <w:tab/>
      </w:r>
      <w:r w:rsidR="0082512C">
        <w:rPr>
          <w:sz w:val="20"/>
        </w:rPr>
        <w:t>Šaudymo ciklas</w:t>
      </w:r>
      <w:r w:rsidRPr="0082512C">
        <w:rPr>
          <w:sz w:val="20"/>
        </w:rPr>
        <w:t xml:space="preserve">: WCH, </w:t>
      </w:r>
      <w:r w:rsidR="0082512C">
        <w:rPr>
          <w:sz w:val="20"/>
        </w:rPr>
        <w:t xml:space="preserve">CC, IC ir CE sankcionuotuose </w:t>
      </w:r>
      <w:r w:rsidRPr="0082512C">
        <w:rPr>
          <w:sz w:val="20"/>
        </w:rPr>
        <w:t xml:space="preserve">IAU, </w:t>
      </w:r>
      <w:r w:rsidR="0082512C">
        <w:rPr>
          <w:sz w:val="20"/>
        </w:rPr>
        <w:t>arbaletininkai turi šaudyti</w:t>
      </w:r>
      <w:r w:rsidRPr="0082512C">
        <w:rPr>
          <w:sz w:val="20"/>
        </w:rPr>
        <w:t xml:space="preserve"> </w:t>
      </w:r>
      <w:r w:rsidR="0082512C">
        <w:rPr>
          <w:sz w:val="20"/>
        </w:rPr>
        <w:t>serijomis po</w:t>
      </w:r>
      <w:r w:rsidRPr="0082512C">
        <w:rPr>
          <w:sz w:val="20"/>
        </w:rPr>
        <w:t xml:space="preserve"> </w:t>
      </w:r>
      <w:r w:rsidR="0082512C">
        <w:rPr>
          <w:sz w:val="20"/>
        </w:rPr>
        <w:t xml:space="preserve">tris </w:t>
      </w:r>
      <w:r w:rsidRPr="0082512C">
        <w:rPr>
          <w:sz w:val="20"/>
        </w:rPr>
        <w:t xml:space="preserve">(3) </w:t>
      </w:r>
      <w:r w:rsidR="0082512C">
        <w:rPr>
          <w:sz w:val="20"/>
        </w:rPr>
        <w:t>strėles kiekvienas</w:t>
      </w:r>
      <w:r w:rsidRPr="0082512C">
        <w:rPr>
          <w:sz w:val="20"/>
        </w:rPr>
        <w:t xml:space="preserve">. </w:t>
      </w:r>
      <w:r w:rsidR="006E1515">
        <w:rPr>
          <w:sz w:val="20"/>
        </w:rPr>
        <w:t>Visas šaudymas turi bųti kontroliuojamas</w:t>
      </w:r>
      <w:r w:rsidRPr="0082512C">
        <w:rPr>
          <w:sz w:val="20"/>
        </w:rPr>
        <w:t xml:space="preserve"> DOS</w:t>
      </w:r>
      <w:r w:rsidR="006E1515">
        <w:rPr>
          <w:sz w:val="20"/>
        </w:rPr>
        <w:t xml:space="preserve"> (šaudymo vadovo</w:t>
      </w:r>
      <w:r w:rsidR="006E1515" w:rsidRPr="0062293E">
        <w:rPr>
          <w:sz w:val="20"/>
        </w:rPr>
        <w:t>)</w:t>
      </w:r>
      <w:r w:rsidRPr="0062293E">
        <w:rPr>
          <w:sz w:val="20"/>
        </w:rPr>
        <w:t xml:space="preserve">. </w:t>
      </w:r>
      <w:r w:rsidR="00B311C5">
        <w:rPr>
          <w:sz w:val="20"/>
        </w:rPr>
        <w:t>Taškų skaičiavimas turi b</w:t>
      </w:r>
      <w:r w:rsidR="0062293E">
        <w:rPr>
          <w:sz w:val="20"/>
        </w:rPr>
        <w:t>ūti atliekamas po kiekvienos serijos užbaigimo</w:t>
      </w:r>
      <w:r w:rsidRPr="0062293E">
        <w:rPr>
          <w:sz w:val="20"/>
        </w:rPr>
        <w:t xml:space="preserve">. </w:t>
      </w:r>
      <w:r w:rsidR="0059732F">
        <w:rPr>
          <w:sz w:val="20"/>
        </w:rPr>
        <w:t>Už</w:t>
      </w:r>
      <w:r w:rsidR="0062293E">
        <w:rPr>
          <w:sz w:val="20"/>
        </w:rPr>
        <w:t>baigęs</w:t>
      </w:r>
      <w:r w:rsidR="0059732F">
        <w:rPr>
          <w:sz w:val="20"/>
        </w:rPr>
        <w:t xml:space="preserve"> šaudyti savo tris (3) strėles</w:t>
      </w:r>
      <w:r w:rsidRPr="0062293E">
        <w:rPr>
          <w:sz w:val="20"/>
        </w:rPr>
        <w:t xml:space="preserve">, </w:t>
      </w:r>
      <w:r w:rsidR="0059732F">
        <w:rPr>
          <w:sz w:val="20"/>
        </w:rPr>
        <w:t xml:space="preserve">arbaletininkas </w:t>
      </w:r>
      <w:r w:rsidR="00B311C5">
        <w:rPr>
          <w:sz w:val="20"/>
        </w:rPr>
        <w:t xml:space="preserve">turi nedelsdamas </w:t>
      </w:r>
      <w:r w:rsidR="000E22E2">
        <w:rPr>
          <w:sz w:val="20"/>
        </w:rPr>
        <w:t>pasitraukti</w:t>
      </w:r>
      <w:r w:rsidRPr="0062293E">
        <w:rPr>
          <w:sz w:val="20"/>
        </w:rPr>
        <w:t xml:space="preserve"> </w:t>
      </w:r>
      <w:r w:rsidR="000E22E2">
        <w:rPr>
          <w:sz w:val="20"/>
        </w:rPr>
        <w:t>už laukimo linijos (Str</w:t>
      </w:r>
      <w:r w:rsidRPr="0062293E">
        <w:rPr>
          <w:sz w:val="20"/>
        </w:rPr>
        <w:t xml:space="preserve">. 321.8.1). </w:t>
      </w:r>
      <w:r w:rsidR="003D5245">
        <w:rPr>
          <w:sz w:val="20"/>
        </w:rPr>
        <w:t>Arbaletininkas pasilikęs</w:t>
      </w:r>
      <w:r w:rsidRPr="003D5245">
        <w:rPr>
          <w:sz w:val="20"/>
        </w:rPr>
        <w:t xml:space="preserve"> </w:t>
      </w:r>
      <w:r w:rsidR="003D5245">
        <w:rPr>
          <w:sz w:val="20"/>
        </w:rPr>
        <w:t xml:space="preserve">šaudymo linijoje po to kai baigė šaudyti seriją, turi būti perspėtas </w:t>
      </w:r>
      <w:r w:rsidRPr="003D5245">
        <w:rPr>
          <w:sz w:val="20"/>
        </w:rPr>
        <w:t>IJ (</w:t>
      </w:r>
      <w:r w:rsidR="003D5245">
        <w:rPr>
          <w:sz w:val="20"/>
        </w:rPr>
        <w:t>Str</w:t>
      </w:r>
      <w:r w:rsidRPr="003D5245">
        <w:rPr>
          <w:sz w:val="20"/>
        </w:rPr>
        <w:t>. 321.8).</w:t>
      </w:r>
      <w:r w:rsidR="00C15358">
        <w:rPr>
          <w:color w:val="FF0000"/>
          <w:sz w:val="20"/>
        </w:rPr>
        <w:t xml:space="preserve"> </w:t>
      </w:r>
      <w:r w:rsidR="00C15358">
        <w:rPr>
          <w:sz w:val="20"/>
        </w:rPr>
        <w:t>Arbaletinninkas, pakartojęs šį prasižengimą, gali būti pašalintas iš dienos varžybų (Str</w:t>
      </w:r>
      <w:r w:rsidRPr="00C15358">
        <w:rPr>
          <w:sz w:val="20"/>
        </w:rPr>
        <w:t>.</w:t>
      </w:r>
      <w:r w:rsidRPr="00C15358">
        <w:rPr>
          <w:spacing w:val="-17"/>
          <w:sz w:val="20"/>
        </w:rPr>
        <w:t xml:space="preserve"> </w:t>
      </w:r>
      <w:r w:rsidRPr="00C15358">
        <w:rPr>
          <w:sz w:val="20"/>
        </w:rPr>
        <w:t>335.2).</w:t>
      </w:r>
    </w:p>
    <w:p w:rsidR="008329B7" w:rsidRPr="00CF2C91" w:rsidRDefault="00CF2C91">
      <w:pPr>
        <w:pStyle w:val="ListParagraph"/>
        <w:numPr>
          <w:ilvl w:val="2"/>
          <w:numId w:val="30"/>
        </w:numPr>
        <w:tabs>
          <w:tab w:val="left" w:pos="1902"/>
          <w:tab w:val="left" w:pos="1903"/>
        </w:tabs>
        <w:spacing w:before="99" w:line="295" w:lineRule="auto"/>
        <w:ind w:hanging="1162"/>
        <w:rPr>
          <w:color w:val="000000" w:themeColor="text1"/>
          <w:sz w:val="20"/>
        </w:rPr>
      </w:pPr>
      <w:r>
        <w:rPr>
          <w:color w:val="000000" w:themeColor="text1"/>
          <w:sz w:val="20"/>
        </w:rPr>
        <w:t xml:space="preserve">3 centrų </w:t>
      </w:r>
      <w:r w:rsidR="00D01070" w:rsidRPr="00CF2C91">
        <w:rPr>
          <w:color w:val="000000" w:themeColor="text1"/>
          <w:sz w:val="20"/>
        </w:rPr>
        <w:t xml:space="preserve">  </w:t>
      </w:r>
      <w:r>
        <w:rPr>
          <w:color w:val="000000" w:themeColor="text1"/>
          <w:sz w:val="20"/>
        </w:rPr>
        <w:t>taikiniai</w:t>
      </w:r>
      <w:r w:rsidR="00D01070" w:rsidRPr="00CF2C91">
        <w:rPr>
          <w:color w:val="000000" w:themeColor="text1"/>
          <w:sz w:val="20"/>
        </w:rPr>
        <w:t xml:space="preserve"> :  </w:t>
      </w:r>
      <w:r>
        <w:rPr>
          <w:color w:val="000000" w:themeColor="text1"/>
          <w:sz w:val="20"/>
        </w:rPr>
        <w:t>Tyuo atveju, kai naudoja</w:t>
      </w:r>
      <w:r w:rsidR="00D01070" w:rsidRPr="00CF2C91">
        <w:rPr>
          <w:color w:val="000000" w:themeColor="text1"/>
          <w:sz w:val="20"/>
        </w:rPr>
        <w:t xml:space="preserve"> </w:t>
      </w:r>
      <w:r>
        <w:rPr>
          <w:color w:val="000000" w:themeColor="text1"/>
          <w:sz w:val="20"/>
        </w:rPr>
        <w:t>3 centrų</w:t>
      </w:r>
      <w:r w:rsidR="00D01070" w:rsidRPr="00CF2C91">
        <w:rPr>
          <w:color w:val="000000" w:themeColor="text1"/>
          <w:sz w:val="20"/>
        </w:rPr>
        <w:t xml:space="preserve">  40cm  </w:t>
      </w:r>
      <w:r>
        <w:rPr>
          <w:color w:val="000000" w:themeColor="text1"/>
          <w:sz w:val="20"/>
        </w:rPr>
        <w:t>taikiniai</w:t>
      </w:r>
      <w:r w:rsidR="00D01070" w:rsidRPr="00CF2C91">
        <w:rPr>
          <w:color w:val="000000" w:themeColor="text1"/>
          <w:sz w:val="20"/>
        </w:rPr>
        <w:t xml:space="preserve">, </w:t>
      </w:r>
      <w:r>
        <w:rPr>
          <w:color w:val="000000" w:themeColor="text1"/>
          <w:sz w:val="20"/>
        </w:rPr>
        <w:t>arbaletininkas turi šauti</w:t>
      </w:r>
      <w:r w:rsidR="00D01070" w:rsidRPr="00CF2C91">
        <w:rPr>
          <w:color w:val="000000" w:themeColor="text1"/>
          <w:sz w:val="20"/>
        </w:rPr>
        <w:t xml:space="preserve">  </w:t>
      </w:r>
      <w:r>
        <w:rPr>
          <w:color w:val="000000" w:themeColor="text1"/>
          <w:sz w:val="20"/>
        </w:rPr>
        <w:t>po vieną (</w:t>
      </w:r>
      <w:r w:rsidR="00D01070" w:rsidRPr="00CF2C91">
        <w:rPr>
          <w:color w:val="000000" w:themeColor="text1"/>
          <w:sz w:val="20"/>
        </w:rPr>
        <w:t xml:space="preserve">1)  </w:t>
      </w:r>
      <w:r>
        <w:rPr>
          <w:color w:val="000000" w:themeColor="text1"/>
          <w:sz w:val="20"/>
        </w:rPr>
        <w:t>strėlę į kiekvieną taikinio centrą</w:t>
      </w:r>
      <w:r w:rsidR="00D01070" w:rsidRPr="00CF2C91">
        <w:rPr>
          <w:color w:val="000000" w:themeColor="text1"/>
          <w:sz w:val="20"/>
        </w:rPr>
        <w:t xml:space="preserve">,  </w:t>
      </w:r>
      <w:r>
        <w:rPr>
          <w:color w:val="000000" w:themeColor="text1"/>
          <w:sz w:val="20"/>
        </w:rPr>
        <w:t>bet kuria tvarka (žiūr.</w:t>
      </w:r>
      <w:r w:rsidR="00D01070" w:rsidRPr="00CF2C91">
        <w:rPr>
          <w:color w:val="000000" w:themeColor="text1"/>
          <w:sz w:val="20"/>
        </w:rPr>
        <w:t xml:space="preserve"> </w:t>
      </w:r>
      <w:r>
        <w:rPr>
          <w:color w:val="000000" w:themeColor="text1"/>
          <w:sz w:val="20"/>
        </w:rPr>
        <w:t>Str</w:t>
      </w:r>
      <w:r w:rsidR="00865C01">
        <w:rPr>
          <w:color w:val="000000" w:themeColor="text1"/>
          <w:sz w:val="20"/>
        </w:rPr>
        <w:t>t</w:t>
      </w:r>
      <w:r w:rsidR="00D01070" w:rsidRPr="00CF2C91">
        <w:rPr>
          <w:color w:val="000000" w:themeColor="text1"/>
          <w:sz w:val="20"/>
        </w:rPr>
        <w:t xml:space="preserve">. 325.5.1 </w:t>
      </w:r>
      <w:r w:rsidR="00865C01">
        <w:rPr>
          <w:color w:val="000000" w:themeColor="text1"/>
          <w:sz w:val="20"/>
        </w:rPr>
        <w:t>ir</w:t>
      </w:r>
      <w:r w:rsidR="00D01070" w:rsidRPr="00CF2C91">
        <w:rPr>
          <w:color w:val="000000" w:themeColor="text1"/>
          <w:spacing w:val="-6"/>
          <w:sz w:val="20"/>
        </w:rPr>
        <w:t xml:space="preserve"> </w:t>
      </w:r>
      <w:r w:rsidR="00D01070" w:rsidRPr="00CF2C91">
        <w:rPr>
          <w:color w:val="000000" w:themeColor="text1"/>
          <w:sz w:val="20"/>
        </w:rPr>
        <w:t>325.8).</w:t>
      </w:r>
    </w:p>
    <w:p w:rsidR="008329B7" w:rsidRPr="0023758D" w:rsidRDefault="0023758D">
      <w:pPr>
        <w:pStyle w:val="ListParagraph"/>
        <w:numPr>
          <w:ilvl w:val="2"/>
          <w:numId w:val="30"/>
        </w:numPr>
        <w:tabs>
          <w:tab w:val="left" w:pos="1902"/>
          <w:tab w:val="left" w:pos="1903"/>
        </w:tabs>
        <w:spacing w:line="295" w:lineRule="auto"/>
        <w:ind w:hanging="1162"/>
        <w:rPr>
          <w:sz w:val="20"/>
        </w:rPr>
      </w:pPr>
      <w:r>
        <w:rPr>
          <w:sz w:val="20"/>
        </w:rPr>
        <w:t>Taisymo laikas</w:t>
      </w:r>
      <w:r w:rsidR="00D01070" w:rsidRPr="0023758D">
        <w:rPr>
          <w:sz w:val="20"/>
        </w:rPr>
        <w:t xml:space="preserve">: </w:t>
      </w:r>
      <w:r>
        <w:rPr>
          <w:sz w:val="20"/>
        </w:rPr>
        <w:t>Jei b</w:t>
      </w:r>
      <w:r>
        <w:rPr>
          <w:sz w:val="20"/>
          <w:lang w:val="lt-LT"/>
        </w:rPr>
        <w:t>ūtų</w:t>
      </w:r>
      <w:r>
        <w:rPr>
          <w:sz w:val="20"/>
        </w:rPr>
        <w:t xml:space="preserve"> reikalinga</w:t>
      </w:r>
      <w:r w:rsidR="00D01070" w:rsidRPr="0023758D">
        <w:rPr>
          <w:sz w:val="20"/>
        </w:rPr>
        <w:t xml:space="preserve"> </w:t>
      </w:r>
      <w:r>
        <w:rPr>
          <w:sz w:val="20"/>
        </w:rPr>
        <w:t xml:space="preserve">pakeisti templę ar atlikti būtinus derinimus ar taisymus, </w:t>
      </w:r>
      <w:r w:rsidR="00D01070" w:rsidRPr="0023758D">
        <w:rPr>
          <w:sz w:val="20"/>
        </w:rPr>
        <w:t xml:space="preserve">FJ/IJ </w:t>
      </w:r>
      <w:r>
        <w:rPr>
          <w:sz w:val="20"/>
        </w:rPr>
        <w:t xml:space="preserve">(Lauko teisėjas/Aikštės </w:t>
      </w:r>
      <w:r w:rsidR="00ED2027">
        <w:rPr>
          <w:sz w:val="20"/>
        </w:rPr>
        <w:t xml:space="preserve">teisėjas) </w:t>
      </w:r>
      <w:r>
        <w:rPr>
          <w:sz w:val="20"/>
        </w:rPr>
        <w:t>turi vadovautis Str</w:t>
      </w:r>
      <w:r w:rsidR="00D01070" w:rsidRPr="0023758D">
        <w:rPr>
          <w:sz w:val="20"/>
        </w:rPr>
        <w:t>.</w:t>
      </w:r>
      <w:r w:rsidR="00D01070" w:rsidRPr="0023758D">
        <w:rPr>
          <w:spacing w:val="-2"/>
          <w:sz w:val="20"/>
        </w:rPr>
        <w:t xml:space="preserve"> </w:t>
      </w:r>
      <w:r>
        <w:rPr>
          <w:sz w:val="20"/>
        </w:rPr>
        <w:t>328</w:t>
      </w:r>
      <w:r w:rsidR="00D01070" w:rsidRPr="0023758D">
        <w:rPr>
          <w:sz w:val="20"/>
        </w:rPr>
        <w:t>.</w:t>
      </w:r>
    </w:p>
    <w:p w:rsidR="008329B7" w:rsidRPr="0023758D" w:rsidRDefault="008329B7">
      <w:pPr>
        <w:spacing w:line="295" w:lineRule="auto"/>
        <w:jc w:val="both"/>
        <w:rPr>
          <w:sz w:val="20"/>
        </w:rPr>
        <w:sectPr w:rsidR="008329B7" w:rsidRPr="0023758D">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AA605D" w:rsidRDefault="008329B7">
      <w:pPr>
        <w:pStyle w:val="BodyText"/>
        <w:spacing w:before="8"/>
        <w:ind w:left="0"/>
        <w:rPr>
          <w:sz w:val="21"/>
        </w:rPr>
      </w:pPr>
    </w:p>
    <w:p w:rsidR="008329B7" w:rsidRPr="00AA605D" w:rsidRDefault="003642A9">
      <w:pPr>
        <w:pStyle w:val="BodyText"/>
        <w:spacing w:line="295" w:lineRule="auto"/>
        <w:ind w:right="678" w:hanging="28"/>
        <w:jc w:val="both"/>
      </w:pPr>
      <w:r>
        <w:t>Taisymui</w:t>
      </w:r>
      <w:r w:rsidR="00AA605D">
        <w:t xml:space="preserve"> atlikti turi būti leistas pagrįstas</w:t>
      </w:r>
      <w:r w:rsidR="00D01070" w:rsidRPr="00AA605D">
        <w:t xml:space="preserve"> </w:t>
      </w:r>
      <w:r w:rsidR="00AA605D">
        <w:t>laikas</w:t>
      </w:r>
      <w:r w:rsidR="00D01070" w:rsidRPr="00AA605D">
        <w:t xml:space="preserve">, </w:t>
      </w:r>
      <w:r w:rsidR="00793BB8">
        <w:t xml:space="preserve">kaip nustatyta IJ (Str. 328.2.2 ir </w:t>
      </w:r>
      <w:r w:rsidR="00D01070" w:rsidRPr="00AA605D">
        <w:t>328.3).</w:t>
      </w:r>
    </w:p>
    <w:p w:rsidR="008329B7" w:rsidRPr="00AA605D" w:rsidRDefault="007E47BF">
      <w:pPr>
        <w:pStyle w:val="BodyText"/>
        <w:spacing w:before="97" w:line="295" w:lineRule="auto"/>
        <w:ind w:left="1886" w:right="677" w:firstLine="16"/>
        <w:jc w:val="both"/>
      </w:pPr>
      <w:r>
        <w:t>Tik visiškai nutrūkusi į atskirus gabalus templė</w:t>
      </w:r>
      <w:r w:rsidR="00D01070" w:rsidRPr="00AA605D">
        <w:t xml:space="preserve"> </w:t>
      </w:r>
      <w:r>
        <w:t xml:space="preserve">yra vertinama kaip įrangos </w:t>
      </w:r>
      <w:r w:rsidR="00D6775D">
        <w:t xml:space="preserve">sutrikimas. </w:t>
      </w:r>
      <w:r>
        <w:t>Pažeistos temples atveju</w:t>
      </w:r>
      <w:r w:rsidR="00D01070" w:rsidRPr="00AA605D">
        <w:t xml:space="preserve"> (</w:t>
      </w:r>
      <w:r>
        <w:t>t.y. nutrūkus siūlui</w:t>
      </w:r>
      <w:r w:rsidR="00D01070" w:rsidRPr="00AA605D">
        <w:t xml:space="preserve">, </w:t>
      </w:r>
      <w:r>
        <w:t>susidėvėjus apvijoms</w:t>
      </w:r>
      <w:r w:rsidR="00D01070" w:rsidRPr="00AA605D">
        <w:t xml:space="preserve">), </w:t>
      </w:r>
      <w:r w:rsidR="0078307B">
        <w:t xml:space="preserve">temple </w:t>
      </w:r>
      <w:r>
        <w:t>gali būti pakeista, bet be prisišaudymo ar papildomo šūvio</w:t>
      </w:r>
      <w:r w:rsidR="00D01070" w:rsidRPr="00AA605D">
        <w:t>.</w:t>
      </w:r>
    </w:p>
    <w:p w:rsidR="008329B7" w:rsidRPr="002C2D96" w:rsidRDefault="002C2D96">
      <w:pPr>
        <w:pStyle w:val="ListParagraph"/>
        <w:numPr>
          <w:ilvl w:val="3"/>
          <w:numId w:val="30"/>
        </w:numPr>
        <w:tabs>
          <w:tab w:val="left" w:pos="2274"/>
          <w:tab w:val="left" w:pos="2275"/>
        </w:tabs>
        <w:spacing w:line="295" w:lineRule="auto"/>
        <w:rPr>
          <w:sz w:val="20"/>
        </w:rPr>
      </w:pPr>
      <w:r>
        <w:rPr>
          <w:sz w:val="20"/>
        </w:rPr>
        <w:t>S</w:t>
      </w:r>
      <w:r>
        <w:rPr>
          <w:sz w:val="20"/>
          <w:lang w:val="lt-LT"/>
        </w:rPr>
        <w:t>trėlės, kurios gali būti peršautos:</w:t>
      </w:r>
      <w:r w:rsidR="00D01070" w:rsidRPr="002C2D96">
        <w:rPr>
          <w:sz w:val="20"/>
        </w:rPr>
        <w:t xml:space="preserve"> </w:t>
      </w:r>
      <w:r>
        <w:rPr>
          <w:sz w:val="20"/>
        </w:rPr>
        <w:t>Strėlė negali būti iššauta jei:</w:t>
      </w:r>
    </w:p>
    <w:p w:rsidR="008329B7" w:rsidRPr="00D377AB" w:rsidRDefault="0078307B">
      <w:pPr>
        <w:pStyle w:val="ListParagraph"/>
        <w:numPr>
          <w:ilvl w:val="4"/>
          <w:numId w:val="30"/>
        </w:numPr>
        <w:tabs>
          <w:tab w:val="left" w:pos="2635"/>
        </w:tabs>
        <w:spacing w:before="87" w:line="292" w:lineRule="auto"/>
        <w:ind w:right="678" w:hanging="360"/>
        <w:rPr>
          <w:sz w:val="20"/>
        </w:rPr>
      </w:pPr>
      <w:r>
        <w:rPr>
          <w:sz w:val="20"/>
        </w:rPr>
        <w:t xml:space="preserve">Arbaletininkas gali paliesti </w:t>
      </w:r>
      <w:r w:rsidR="00D377AB">
        <w:rPr>
          <w:sz w:val="20"/>
        </w:rPr>
        <w:t>strėlę</w:t>
      </w:r>
      <w:r w:rsidR="00D01070" w:rsidRPr="00D377AB">
        <w:rPr>
          <w:sz w:val="20"/>
        </w:rPr>
        <w:t xml:space="preserve"> </w:t>
      </w:r>
      <w:r w:rsidR="00D377AB">
        <w:rPr>
          <w:sz w:val="20"/>
        </w:rPr>
        <w:t xml:space="preserve">savo arbaletu nepajudindamas pėdų iš padėties šaudymo linijos atžvilgiu. </w:t>
      </w:r>
    </w:p>
    <w:p w:rsidR="008329B7" w:rsidRPr="002C2D96" w:rsidRDefault="009C02F0">
      <w:pPr>
        <w:pStyle w:val="ListParagraph"/>
        <w:numPr>
          <w:ilvl w:val="4"/>
          <w:numId w:val="30"/>
        </w:numPr>
        <w:tabs>
          <w:tab w:val="left" w:pos="2635"/>
        </w:tabs>
        <w:spacing w:before="90" w:line="292" w:lineRule="auto"/>
        <w:ind w:hanging="360"/>
        <w:rPr>
          <w:sz w:val="20"/>
        </w:rPr>
      </w:pPr>
      <w:r>
        <w:rPr>
          <w:sz w:val="20"/>
        </w:rPr>
        <w:t xml:space="preserve">Taikinio slydas yra nupūstas </w:t>
      </w:r>
      <w:r w:rsidR="00D01070" w:rsidRPr="002C2D96">
        <w:rPr>
          <w:sz w:val="20"/>
        </w:rPr>
        <w:t>(</w:t>
      </w:r>
      <w:r>
        <w:rPr>
          <w:sz w:val="20"/>
        </w:rPr>
        <w:t>nepaisant to, kad buvo</w:t>
      </w:r>
      <w:r w:rsidR="00D01070" w:rsidRPr="002C2D96">
        <w:rPr>
          <w:sz w:val="20"/>
        </w:rPr>
        <w:t xml:space="preserve"> </w:t>
      </w:r>
      <w:r>
        <w:rPr>
          <w:sz w:val="20"/>
        </w:rPr>
        <w:t>pritvirtintas su IJ (tarptautinio teisėjo)</w:t>
      </w:r>
      <w:r w:rsidR="00A71802">
        <w:rPr>
          <w:sz w:val="20"/>
        </w:rPr>
        <w:t xml:space="preserve"> </w:t>
      </w:r>
      <w:r>
        <w:rPr>
          <w:sz w:val="20"/>
        </w:rPr>
        <w:t>patvirtinimu</w:t>
      </w:r>
      <w:r w:rsidR="00D01070" w:rsidRPr="002C2D96">
        <w:rPr>
          <w:sz w:val="20"/>
        </w:rPr>
        <w:t xml:space="preserve"> – </w:t>
      </w:r>
      <w:r>
        <w:rPr>
          <w:sz w:val="20"/>
        </w:rPr>
        <w:t>Str</w:t>
      </w:r>
      <w:r w:rsidR="00D01070" w:rsidRPr="002C2D96">
        <w:rPr>
          <w:sz w:val="20"/>
        </w:rPr>
        <w:t>. 316.2.1). IJ/</w:t>
      </w:r>
      <w:r w:rsidR="008C5F2E">
        <w:rPr>
          <w:sz w:val="20"/>
        </w:rPr>
        <w:t xml:space="preserve">ir </w:t>
      </w:r>
      <w:r w:rsidR="00D01070" w:rsidRPr="002C2D96">
        <w:rPr>
          <w:sz w:val="20"/>
        </w:rPr>
        <w:t xml:space="preserve">DOS </w:t>
      </w:r>
      <w:r w:rsidR="008C5F2E">
        <w:rPr>
          <w:sz w:val="20"/>
        </w:rPr>
        <w:t>turi imtis bet kokių jų nuomone būtinų</w:t>
      </w:r>
      <w:r w:rsidR="008C5F2E" w:rsidRPr="002C2D96">
        <w:rPr>
          <w:sz w:val="20"/>
        </w:rPr>
        <w:t xml:space="preserve"> </w:t>
      </w:r>
      <w:r w:rsidR="008C5F2E">
        <w:rPr>
          <w:sz w:val="20"/>
        </w:rPr>
        <w:t>priemonių</w:t>
      </w:r>
      <w:r w:rsidR="00D01070" w:rsidRPr="002C2D96">
        <w:rPr>
          <w:sz w:val="20"/>
        </w:rPr>
        <w:t xml:space="preserve"> </w:t>
      </w:r>
      <w:r w:rsidR="008C5F2E">
        <w:rPr>
          <w:sz w:val="20"/>
        </w:rPr>
        <w:t>ir suteikti būtiną laiko limitą likusiems šūviams</w:t>
      </w:r>
      <w:r w:rsidR="00D01070" w:rsidRPr="002C2D96">
        <w:rPr>
          <w:sz w:val="20"/>
        </w:rPr>
        <w:t>.</w:t>
      </w:r>
    </w:p>
    <w:p w:rsidR="008329B7" w:rsidRPr="00D91A98" w:rsidRDefault="00D91A98">
      <w:pPr>
        <w:pStyle w:val="ListParagraph"/>
        <w:numPr>
          <w:ilvl w:val="1"/>
          <w:numId w:val="29"/>
        </w:numPr>
        <w:tabs>
          <w:tab w:val="left" w:pos="1902"/>
          <w:tab w:val="left" w:pos="1903"/>
        </w:tabs>
        <w:spacing w:before="105" w:line="295" w:lineRule="auto"/>
        <w:ind w:hanging="1162"/>
        <w:rPr>
          <w:sz w:val="20"/>
        </w:rPr>
      </w:pPr>
      <w:r>
        <w:rPr>
          <w:sz w:val="20"/>
        </w:rPr>
        <w:t>Šūvis atliktas be strėlės arbalete</w:t>
      </w:r>
      <w:r w:rsidR="00D01070" w:rsidRPr="00D91A98">
        <w:rPr>
          <w:sz w:val="20"/>
        </w:rPr>
        <w:t xml:space="preserve"> </w:t>
      </w:r>
      <w:r>
        <w:rPr>
          <w:sz w:val="20"/>
        </w:rPr>
        <w:t>gali būti peršautas teisingai, bet nesuteikiant papildomo laiko</w:t>
      </w:r>
      <w:r w:rsidR="00D01070" w:rsidRPr="00D91A98">
        <w:rPr>
          <w:sz w:val="20"/>
        </w:rPr>
        <w:t xml:space="preserve">. </w:t>
      </w:r>
      <w:r>
        <w:rPr>
          <w:sz w:val="20"/>
        </w:rPr>
        <w:t>Arbaletininkas, pakartojęs klaidą gali būti teisėjo perspėtas</w:t>
      </w:r>
      <w:r w:rsidR="00D01070" w:rsidRPr="00D91A98">
        <w:rPr>
          <w:sz w:val="20"/>
        </w:rPr>
        <w:t>.</w:t>
      </w:r>
    </w:p>
    <w:p w:rsidR="008329B7" w:rsidRPr="00D91A98" w:rsidRDefault="00AD6D3D">
      <w:pPr>
        <w:pStyle w:val="BodyText"/>
        <w:spacing w:before="102" w:line="295" w:lineRule="auto"/>
        <w:ind w:right="679" w:hanging="12"/>
        <w:jc w:val="both"/>
      </w:pPr>
      <w:r>
        <w:t>Arbaletininkui kartojančiam šį pažeidimą gali būti uždrausta dalyvauti tos dienos</w:t>
      </w:r>
      <w:r w:rsidR="00D01070" w:rsidRPr="00D91A98">
        <w:t xml:space="preserve"> </w:t>
      </w:r>
      <w:r>
        <w:t>varžybose</w:t>
      </w:r>
      <w:r w:rsidR="00D01070" w:rsidRPr="00D91A98">
        <w:t>. (</w:t>
      </w:r>
      <w:r>
        <w:t>Žiūr.</w:t>
      </w:r>
      <w:r w:rsidR="00D01070" w:rsidRPr="00D91A98">
        <w:t xml:space="preserve"> </w:t>
      </w:r>
      <w:r>
        <w:t>Str</w:t>
      </w:r>
      <w:r w:rsidR="00D01070" w:rsidRPr="00D91A98">
        <w:t>. 335.2).</w:t>
      </w:r>
    </w:p>
    <w:p w:rsidR="008329B7" w:rsidRPr="00F95463" w:rsidRDefault="00A76FF4">
      <w:pPr>
        <w:pStyle w:val="ListParagraph"/>
        <w:numPr>
          <w:ilvl w:val="1"/>
          <w:numId w:val="29"/>
        </w:numPr>
        <w:tabs>
          <w:tab w:val="left" w:pos="1902"/>
          <w:tab w:val="left" w:pos="1903"/>
        </w:tabs>
        <w:spacing w:before="101"/>
        <w:ind w:right="0" w:hanging="1162"/>
        <w:rPr>
          <w:sz w:val="20"/>
          <w:lang w:val="pl-PL"/>
        </w:rPr>
      </w:pPr>
      <w:r w:rsidRPr="00F95463">
        <w:rPr>
          <w:sz w:val="20"/>
          <w:lang w:val="pl-PL"/>
        </w:rPr>
        <w:t>Strėlės ne tame takinyje</w:t>
      </w:r>
      <w:r w:rsidR="00D01070" w:rsidRPr="00F95463">
        <w:rPr>
          <w:sz w:val="20"/>
          <w:lang w:val="pl-PL"/>
        </w:rPr>
        <w:t xml:space="preserve">: </w:t>
      </w:r>
      <w:r w:rsidRPr="00F95463">
        <w:rPr>
          <w:sz w:val="20"/>
          <w:lang w:val="pl-PL"/>
        </w:rPr>
        <w:t>Žiūr Str</w:t>
      </w:r>
      <w:r w:rsidR="00D01070" w:rsidRPr="00F95463">
        <w:rPr>
          <w:sz w:val="20"/>
          <w:lang w:val="pl-PL"/>
        </w:rPr>
        <w:t>.</w:t>
      </w:r>
      <w:r w:rsidR="00D01070" w:rsidRPr="00F95463">
        <w:rPr>
          <w:spacing w:val="-7"/>
          <w:sz w:val="20"/>
          <w:lang w:val="pl-PL"/>
        </w:rPr>
        <w:t xml:space="preserve"> </w:t>
      </w:r>
      <w:r w:rsidR="00D01070" w:rsidRPr="00F95463">
        <w:rPr>
          <w:sz w:val="20"/>
          <w:lang w:val="pl-PL"/>
        </w:rPr>
        <w:t>325.8.</w:t>
      </w:r>
    </w:p>
    <w:p w:rsidR="008329B7" w:rsidRPr="00E467F7" w:rsidRDefault="00D01070" w:rsidP="00E467F7">
      <w:pPr>
        <w:pStyle w:val="BodyText"/>
        <w:tabs>
          <w:tab w:val="left" w:pos="1902"/>
        </w:tabs>
        <w:spacing w:before="150" w:line="295" w:lineRule="auto"/>
        <w:ind w:right="679" w:hanging="1162"/>
        <w:jc w:val="both"/>
        <w:rPr>
          <w:color w:val="FF0000"/>
          <w:lang w:val="pl-PL"/>
        </w:rPr>
        <w:sectPr w:rsidR="008329B7" w:rsidRPr="00E467F7">
          <w:pgSz w:w="8400" w:h="11910"/>
          <w:pgMar w:top="1580" w:right="200" w:bottom="220" w:left="380" w:header="461" w:footer="24" w:gutter="0"/>
          <w:cols w:space="1296"/>
        </w:sectPr>
      </w:pPr>
      <w:r w:rsidRPr="00E467F7">
        <w:rPr>
          <w:lang w:val="pl-PL"/>
        </w:rPr>
        <w:t>324</w:t>
      </w:r>
      <w:r w:rsidRPr="00E467F7">
        <w:rPr>
          <w:spacing w:val="-1"/>
          <w:lang w:val="pl-PL"/>
        </w:rPr>
        <w:t xml:space="preserve"> </w:t>
      </w:r>
      <w:r w:rsidRPr="00E467F7">
        <w:rPr>
          <w:lang w:val="pl-PL"/>
        </w:rPr>
        <w:t>.6</w:t>
      </w:r>
      <w:r w:rsidRPr="00E467F7">
        <w:rPr>
          <w:lang w:val="pl-PL"/>
        </w:rPr>
        <w:tab/>
      </w:r>
      <w:r w:rsidR="00E467F7" w:rsidRPr="00E467F7">
        <w:rPr>
          <w:lang w:val="pl-PL"/>
        </w:rPr>
        <w:t xml:space="preserve">Šaudymo linijos </w:t>
      </w:r>
      <w:r w:rsidR="00E467F7">
        <w:rPr>
          <w:lang w:val="pl-PL"/>
        </w:rPr>
        <w:t>palikimas</w:t>
      </w:r>
      <w:r w:rsidR="00E467F7" w:rsidRPr="00E467F7">
        <w:rPr>
          <w:lang w:val="pl-PL"/>
        </w:rPr>
        <w:t xml:space="preserve">: arbaletininkui draudžiama </w:t>
      </w:r>
      <w:r w:rsidR="00E467F7">
        <w:rPr>
          <w:lang w:val="pl-PL"/>
        </w:rPr>
        <w:t xml:space="preserve">palikti </w:t>
      </w:r>
      <w:r w:rsidR="00E467F7" w:rsidRPr="00E467F7">
        <w:rPr>
          <w:lang w:val="pl-PL"/>
        </w:rPr>
        <w:t>šaudymo liniją (nebent baigus šaudyti seriją) net jei</w:t>
      </w:r>
      <w:r w:rsidR="00E467F7">
        <w:rPr>
          <w:lang w:val="pl-PL"/>
        </w:rPr>
        <w:t xml:space="preserve"> </w:t>
      </w:r>
      <w:r w:rsidR="00E467F7" w:rsidRPr="00E467F7">
        <w:rPr>
          <w:lang w:val="pl-PL"/>
        </w:rPr>
        <w:t>pagal įrangos gedimo nuostatas (Str. 328 )</w:t>
      </w:r>
      <w:r w:rsidR="00E467F7">
        <w:rPr>
          <w:lang w:val="pl-PL"/>
        </w:rPr>
        <w:t xml:space="preserve"> teisėto įrangos gedimo nebuvo</w:t>
      </w:r>
      <w:r w:rsidR="00E467F7" w:rsidRPr="00E467F7">
        <w:rPr>
          <w:lang w:val="pl-PL"/>
        </w:rPr>
        <w:t>, p</w:t>
      </w:r>
      <w:r w:rsidR="00E467F7">
        <w:rPr>
          <w:lang w:val="pl-PL"/>
        </w:rPr>
        <w:t>rieš tai nepasitarus su teisėju.</w:t>
      </w:r>
      <w:r w:rsidR="00E467F7" w:rsidRPr="00E467F7">
        <w:rPr>
          <w:lang w:val="pl-PL"/>
        </w:rPr>
        <w:t xml:space="preserve"> </w:t>
      </w:r>
    </w:p>
    <w:p w:rsidR="008329B7" w:rsidRPr="00E467F7" w:rsidRDefault="008329B7">
      <w:pPr>
        <w:pStyle w:val="BodyText"/>
        <w:ind w:left="0"/>
        <w:rPr>
          <w:color w:val="FF0000"/>
          <w:lang w:val="pl-PL"/>
        </w:rPr>
      </w:pPr>
    </w:p>
    <w:p w:rsidR="008329B7" w:rsidRPr="00E467F7" w:rsidRDefault="008329B7">
      <w:pPr>
        <w:pStyle w:val="BodyText"/>
        <w:spacing w:before="8"/>
        <w:ind w:left="0"/>
        <w:rPr>
          <w:color w:val="FF0000"/>
          <w:sz w:val="21"/>
          <w:lang w:val="pl-PL"/>
        </w:rPr>
      </w:pPr>
    </w:p>
    <w:p w:rsidR="008329B7" w:rsidRPr="00D65BD1" w:rsidRDefault="00E6444F">
      <w:pPr>
        <w:pStyle w:val="BodyText"/>
        <w:ind w:left="1886"/>
        <w:rPr>
          <w:lang w:val="pl-PL"/>
        </w:rPr>
      </w:pPr>
      <w:r w:rsidRPr="00D65BD1">
        <w:rPr>
          <w:lang w:val="pl-PL"/>
        </w:rPr>
        <w:t>Arbaletininkas, pakartojęs šią klaidą</w:t>
      </w:r>
      <w:r w:rsidR="00D01070" w:rsidRPr="00D65BD1">
        <w:rPr>
          <w:lang w:val="pl-PL"/>
        </w:rPr>
        <w:t xml:space="preserve"> </w:t>
      </w:r>
      <w:r w:rsidRPr="00D65BD1">
        <w:rPr>
          <w:lang w:val="pl-PL"/>
        </w:rPr>
        <w:t>turi būti perspėtas</w:t>
      </w:r>
      <w:r w:rsidR="00D01070" w:rsidRPr="00D65BD1">
        <w:rPr>
          <w:lang w:val="pl-PL"/>
        </w:rPr>
        <w:t xml:space="preserve"> FJ\IJ.</w:t>
      </w:r>
    </w:p>
    <w:p w:rsidR="008329B7" w:rsidRPr="00D65BD1" w:rsidRDefault="00E6444F">
      <w:pPr>
        <w:pStyle w:val="BodyText"/>
        <w:spacing w:before="149" w:line="295" w:lineRule="auto"/>
        <w:ind w:hanging="12"/>
        <w:rPr>
          <w:lang w:val="pl-PL"/>
        </w:rPr>
      </w:pPr>
      <w:r w:rsidRPr="00D65BD1">
        <w:rPr>
          <w:lang w:val="pl-PL"/>
        </w:rPr>
        <w:t>Arbaletininkas, kartojantis šį prasižengimą gali būti</w:t>
      </w:r>
      <w:r w:rsidR="00D01070" w:rsidRPr="00D65BD1">
        <w:rPr>
          <w:lang w:val="pl-PL"/>
        </w:rPr>
        <w:t xml:space="preserve"> </w:t>
      </w:r>
      <w:r w:rsidRPr="00D65BD1">
        <w:rPr>
          <w:lang w:val="pl-PL"/>
        </w:rPr>
        <w:t>pašalintas iš dienos varžybų (žūr. Str</w:t>
      </w:r>
      <w:r w:rsidR="00D01070" w:rsidRPr="00D65BD1">
        <w:rPr>
          <w:lang w:val="pl-PL"/>
        </w:rPr>
        <w:t>. 335.2).</w:t>
      </w:r>
    </w:p>
    <w:p w:rsidR="008329B7" w:rsidRPr="00D65BD1" w:rsidRDefault="00D01070">
      <w:pPr>
        <w:pStyle w:val="BodyText"/>
        <w:tabs>
          <w:tab w:val="left" w:pos="1902"/>
        </w:tabs>
        <w:spacing w:before="102" w:line="295" w:lineRule="auto"/>
        <w:ind w:right="678" w:hanging="1162"/>
        <w:jc w:val="both"/>
        <w:rPr>
          <w:lang w:val="pl-PL"/>
        </w:rPr>
      </w:pPr>
      <w:r w:rsidRPr="00D65BD1">
        <w:rPr>
          <w:lang w:val="pl-PL"/>
        </w:rPr>
        <w:t>324.6.1</w:t>
      </w:r>
      <w:r w:rsidRPr="00D65BD1">
        <w:rPr>
          <w:lang w:val="pl-PL"/>
        </w:rPr>
        <w:tab/>
      </w:r>
      <w:r w:rsidR="00664320" w:rsidRPr="00D65BD1">
        <w:rPr>
          <w:lang w:val="pl-PL"/>
        </w:rPr>
        <w:t>Atsarginės strėlės</w:t>
      </w:r>
      <w:r w:rsidRPr="00D65BD1">
        <w:rPr>
          <w:lang w:val="pl-PL"/>
        </w:rPr>
        <w:t xml:space="preserve">: </w:t>
      </w:r>
      <w:r w:rsidR="00664320" w:rsidRPr="00D65BD1">
        <w:rPr>
          <w:lang w:val="pl-PL"/>
        </w:rPr>
        <w:t>Arbaletininkas turi pasiimti atsargines strėles su savimi į šaudymo liniją</w:t>
      </w:r>
      <w:r w:rsidRPr="00D65BD1">
        <w:rPr>
          <w:lang w:val="pl-PL"/>
        </w:rPr>
        <w:t>.</w:t>
      </w:r>
    </w:p>
    <w:p w:rsidR="008329B7" w:rsidRPr="00D65BD1" w:rsidRDefault="002F73E8">
      <w:pPr>
        <w:pStyle w:val="ListParagraph"/>
        <w:numPr>
          <w:ilvl w:val="1"/>
          <w:numId w:val="28"/>
        </w:numPr>
        <w:tabs>
          <w:tab w:val="left" w:pos="1902"/>
          <w:tab w:val="left" w:pos="1903"/>
        </w:tabs>
        <w:spacing w:before="101"/>
        <w:ind w:right="0" w:hanging="1162"/>
        <w:rPr>
          <w:sz w:val="20"/>
          <w:lang w:val="pl-PL"/>
        </w:rPr>
      </w:pPr>
      <w:r w:rsidRPr="00D65BD1">
        <w:rPr>
          <w:sz w:val="20"/>
          <w:lang w:val="pl-PL"/>
        </w:rPr>
        <w:t>Atšokimai ir Kabokliai</w:t>
      </w:r>
      <w:r w:rsidR="00D01070" w:rsidRPr="00D65BD1">
        <w:rPr>
          <w:sz w:val="20"/>
          <w:lang w:val="pl-PL"/>
        </w:rPr>
        <w:t xml:space="preserve">: </w:t>
      </w:r>
      <w:r w:rsidRPr="00D65BD1">
        <w:rPr>
          <w:sz w:val="20"/>
          <w:lang w:val="pl-PL"/>
        </w:rPr>
        <w:t>Žiūr Str. 325.9.1 ir Str</w:t>
      </w:r>
      <w:r w:rsidR="00D01070" w:rsidRPr="00D65BD1">
        <w:rPr>
          <w:sz w:val="20"/>
          <w:lang w:val="pl-PL"/>
        </w:rPr>
        <w:t>.</w:t>
      </w:r>
      <w:r w:rsidR="00D01070" w:rsidRPr="00D65BD1">
        <w:rPr>
          <w:spacing w:val="-11"/>
          <w:sz w:val="20"/>
          <w:lang w:val="pl-PL"/>
        </w:rPr>
        <w:t xml:space="preserve"> </w:t>
      </w:r>
      <w:r w:rsidR="00D01070" w:rsidRPr="00D65BD1">
        <w:rPr>
          <w:sz w:val="20"/>
          <w:lang w:val="pl-PL"/>
        </w:rPr>
        <w:t>325.9.4.</w:t>
      </w:r>
    </w:p>
    <w:p w:rsidR="008329B7" w:rsidRPr="00875C7E" w:rsidRDefault="009F2C8F">
      <w:pPr>
        <w:pStyle w:val="ListParagraph"/>
        <w:numPr>
          <w:ilvl w:val="1"/>
          <w:numId w:val="28"/>
        </w:numPr>
        <w:tabs>
          <w:tab w:val="left" w:pos="1902"/>
          <w:tab w:val="left" w:pos="1903"/>
        </w:tabs>
        <w:spacing w:before="154" w:line="295" w:lineRule="auto"/>
        <w:ind w:hanging="1162"/>
        <w:rPr>
          <w:color w:val="000000" w:themeColor="text1"/>
          <w:sz w:val="20"/>
          <w:lang w:val="pl-PL"/>
        </w:rPr>
      </w:pPr>
      <w:r w:rsidRPr="00875C7E">
        <w:rPr>
          <w:color w:val="000000" w:themeColor="text1"/>
          <w:sz w:val="20"/>
          <w:lang w:val="pl-PL"/>
        </w:rPr>
        <w:t>Saugumas</w:t>
      </w:r>
      <w:r w:rsidR="00D01070" w:rsidRPr="00875C7E">
        <w:rPr>
          <w:color w:val="000000" w:themeColor="text1"/>
          <w:sz w:val="20"/>
          <w:lang w:val="pl-PL"/>
        </w:rPr>
        <w:t xml:space="preserve">: </w:t>
      </w:r>
      <w:r w:rsidRPr="00875C7E">
        <w:rPr>
          <w:color w:val="000000" w:themeColor="text1"/>
          <w:sz w:val="20"/>
          <w:lang w:val="pl-PL"/>
        </w:rPr>
        <w:t>Visas šaudymas turi būti kontroliuojamas</w:t>
      </w:r>
      <w:r w:rsidR="00D01070" w:rsidRPr="00875C7E">
        <w:rPr>
          <w:color w:val="000000" w:themeColor="text1"/>
          <w:sz w:val="20"/>
          <w:lang w:val="pl-PL"/>
        </w:rPr>
        <w:t xml:space="preserve"> </w:t>
      </w:r>
      <w:r w:rsidRPr="00875C7E">
        <w:rPr>
          <w:color w:val="000000" w:themeColor="text1"/>
          <w:sz w:val="20"/>
          <w:lang w:val="pl-PL"/>
        </w:rPr>
        <w:t>laikantis šių taisyklių (Art. 332) saugos nuostatų</w:t>
      </w:r>
      <w:r w:rsidR="00D01070" w:rsidRPr="00875C7E">
        <w:rPr>
          <w:color w:val="000000" w:themeColor="text1"/>
          <w:sz w:val="20"/>
          <w:lang w:val="pl-PL"/>
        </w:rPr>
        <w:t>.</w:t>
      </w:r>
    </w:p>
    <w:p w:rsidR="008329B7" w:rsidRPr="00875C7E" w:rsidRDefault="008329B7">
      <w:pPr>
        <w:pStyle w:val="BodyText"/>
        <w:spacing w:before="5"/>
        <w:ind w:left="0"/>
        <w:rPr>
          <w:sz w:val="31"/>
          <w:lang w:val="pl-PL"/>
        </w:rPr>
      </w:pPr>
    </w:p>
    <w:p w:rsidR="008329B7" w:rsidRPr="00ED20A6" w:rsidRDefault="00ED20A6">
      <w:pPr>
        <w:pStyle w:val="Heading1"/>
        <w:spacing w:before="0"/>
      </w:pPr>
      <w:r>
        <w:t>Str</w:t>
      </w:r>
      <w:r w:rsidR="00D01070" w:rsidRPr="00ED20A6">
        <w:t>. 325</w:t>
      </w:r>
      <w:r w:rsidR="00B653BF">
        <w:t xml:space="preserve"> T</w:t>
      </w:r>
      <w:r>
        <w:t>AŠKŲ SKAIČIAVIMAS</w:t>
      </w:r>
    </w:p>
    <w:p w:rsidR="008329B7" w:rsidRPr="00ED20A6" w:rsidRDefault="008329B7">
      <w:pPr>
        <w:pStyle w:val="BodyText"/>
        <w:ind w:left="0"/>
        <w:rPr>
          <w:b/>
          <w:sz w:val="24"/>
        </w:rPr>
      </w:pPr>
    </w:p>
    <w:p w:rsidR="008329B7" w:rsidRPr="00ED20A6" w:rsidRDefault="008329B7">
      <w:pPr>
        <w:pStyle w:val="BodyText"/>
        <w:ind w:left="0"/>
        <w:rPr>
          <w:b/>
          <w:sz w:val="19"/>
        </w:rPr>
      </w:pPr>
    </w:p>
    <w:p w:rsidR="008329B7" w:rsidRPr="00ED20A6" w:rsidRDefault="00D01070">
      <w:pPr>
        <w:pStyle w:val="ListParagraph"/>
        <w:numPr>
          <w:ilvl w:val="0"/>
          <w:numId w:val="31"/>
        </w:numPr>
        <w:tabs>
          <w:tab w:val="left" w:pos="1153"/>
          <w:tab w:val="left" w:pos="1886"/>
        </w:tabs>
        <w:spacing w:before="1" w:line="292" w:lineRule="auto"/>
        <w:ind w:hanging="1162"/>
        <w:rPr>
          <w:sz w:val="20"/>
        </w:rPr>
      </w:pPr>
      <w:r w:rsidRPr="00ED20A6">
        <w:rPr>
          <w:sz w:val="20"/>
        </w:rPr>
        <w:t>1</w:t>
      </w:r>
      <w:r w:rsidRPr="00ED20A6">
        <w:rPr>
          <w:sz w:val="20"/>
        </w:rPr>
        <w:tab/>
      </w:r>
      <w:r w:rsidR="00427F93">
        <w:rPr>
          <w:sz w:val="20"/>
        </w:rPr>
        <w:t>Dažnumas:</w:t>
      </w:r>
      <w:r w:rsidRPr="00ED20A6">
        <w:rPr>
          <w:sz w:val="20"/>
        </w:rPr>
        <w:t xml:space="preserve"> WCH, CC, IC </w:t>
      </w:r>
      <w:r w:rsidR="00427F93">
        <w:rPr>
          <w:sz w:val="20"/>
        </w:rPr>
        <w:t>ir</w:t>
      </w:r>
      <w:r w:rsidRPr="00ED20A6">
        <w:rPr>
          <w:sz w:val="20"/>
        </w:rPr>
        <w:t xml:space="preserve"> CE san</w:t>
      </w:r>
      <w:r w:rsidR="00427F93">
        <w:rPr>
          <w:sz w:val="20"/>
        </w:rPr>
        <w:t xml:space="preserve">kcionuotų </w:t>
      </w:r>
      <w:r w:rsidRPr="00ED20A6">
        <w:rPr>
          <w:sz w:val="20"/>
        </w:rPr>
        <w:t>IAU</w:t>
      </w:r>
      <w:r w:rsidR="00427F93">
        <w:rPr>
          <w:sz w:val="20"/>
        </w:rPr>
        <w:t xml:space="preserve"> metu</w:t>
      </w:r>
      <w:r w:rsidR="00C87B29">
        <w:rPr>
          <w:sz w:val="20"/>
        </w:rPr>
        <w:t xml:space="preserve"> </w:t>
      </w:r>
      <w:r w:rsidR="00427F93">
        <w:rPr>
          <w:sz w:val="20"/>
        </w:rPr>
        <w:t>taškai turi būti skaičiuojami po kiekvienos iš trijų</w:t>
      </w:r>
      <w:r w:rsidRPr="00ED20A6">
        <w:rPr>
          <w:sz w:val="20"/>
        </w:rPr>
        <w:t xml:space="preserve"> (3) </w:t>
      </w:r>
      <w:r w:rsidR="00C87B29">
        <w:rPr>
          <w:sz w:val="20"/>
        </w:rPr>
        <w:t>pr</w:t>
      </w:r>
      <w:r w:rsidR="00427F93">
        <w:rPr>
          <w:sz w:val="20"/>
        </w:rPr>
        <w:t>isišaudymo ir užskaitinių šūvių serijų.</w:t>
      </w:r>
      <w:r w:rsidRPr="00ED20A6">
        <w:rPr>
          <w:sz w:val="20"/>
        </w:rPr>
        <w:t xml:space="preserve"> DOS </w:t>
      </w:r>
      <w:r w:rsidR="00C87B29">
        <w:rPr>
          <w:sz w:val="20"/>
        </w:rPr>
        <w:t>turi duoti signal</w:t>
      </w:r>
      <w:r w:rsidR="00C87B29">
        <w:rPr>
          <w:sz w:val="20"/>
          <w:lang w:val="lt-LT"/>
        </w:rPr>
        <w:t>ą</w:t>
      </w:r>
      <w:r w:rsidRPr="00ED20A6">
        <w:rPr>
          <w:sz w:val="20"/>
        </w:rPr>
        <w:t xml:space="preserve"> (</w:t>
      </w:r>
      <w:r w:rsidR="00784FBF">
        <w:rPr>
          <w:sz w:val="20"/>
        </w:rPr>
        <w:t>Str</w:t>
      </w:r>
      <w:r w:rsidRPr="00ED20A6">
        <w:rPr>
          <w:sz w:val="20"/>
        </w:rPr>
        <w:t xml:space="preserve">. 321.3) </w:t>
      </w:r>
      <w:r w:rsidR="00C87B29">
        <w:rPr>
          <w:sz w:val="20"/>
        </w:rPr>
        <w:t>eiti prie taikinių skaičiuoti taškų ir i</w:t>
      </w:r>
      <w:r w:rsidR="00CE71FC">
        <w:rPr>
          <w:sz w:val="20"/>
        </w:rPr>
        <w:t>šsitraukti strėles.</w:t>
      </w:r>
    </w:p>
    <w:p w:rsidR="008329B7" w:rsidRPr="0039411E" w:rsidRDefault="00D01070">
      <w:pPr>
        <w:pStyle w:val="BodyText"/>
        <w:tabs>
          <w:tab w:val="left" w:pos="1886"/>
        </w:tabs>
        <w:spacing w:before="106" w:line="295" w:lineRule="auto"/>
        <w:ind w:right="679" w:hanging="1162"/>
        <w:jc w:val="both"/>
      </w:pPr>
      <w:r w:rsidRPr="0039411E">
        <w:t>325.1.1</w:t>
      </w:r>
      <w:r w:rsidRPr="0039411E">
        <w:tab/>
      </w:r>
      <w:r w:rsidR="0039411E">
        <w:t>Apie bet kurią nepataikiusią į taikinį strėlę</w:t>
      </w:r>
      <w:r w:rsidRPr="0039411E">
        <w:t xml:space="preserve"> </w:t>
      </w:r>
      <w:r w:rsidR="0039411E">
        <w:t xml:space="preserve">dalyvio TURI būti tuoj pat pareikšta tam, kad būtų imtasi veiksmų aptikti ir pašalinti strėlę iš žemės. </w:t>
      </w:r>
    </w:p>
    <w:p w:rsidR="008329B7" w:rsidRPr="0039411E" w:rsidRDefault="0039411E">
      <w:pPr>
        <w:pStyle w:val="ListParagraph"/>
        <w:numPr>
          <w:ilvl w:val="1"/>
          <w:numId w:val="27"/>
        </w:numPr>
        <w:tabs>
          <w:tab w:val="left" w:pos="1886"/>
          <w:tab w:val="left" w:pos="1887"/>
        </w:tabs>
        <w:spacing w:line="400" w:lineRule="auto"/>
        <w:ind w:right="845"/>
        <w:rPr>
          <w:sz w:val="20"/>
        </w:rPr>
      </w:pPr>
      <w:r>
        <w:rPr>
          <w:sz w:val="20"/>
        </w:rPr>
        <w:t>Tvarka</w:t>
      </w:r>
      <w:r w:rsidR="00D01070" w:rsidRPr="0039411E">
        <w:rPr>
          <w:sz w:val="20"/>
        </w:rPr>
        <w:t xml:space="preserve">: </w:t>
      </w:r>
      <w:r>
        <w:rPr>
          <w:sz w:val="20"/>
        </w:rPr>
        <w:t>tvarka, kuria turi būti rašomi taškai taškų skaičiavimo lapuose</w:t>
      </w:r>
      <w:r w:rsidR="00D01070" w:rsidRPr="0039411E">
        <w:rPr>
          <w:sz w:val="20"/>
        </w:rPr>
        <w:t xml:space="preserve"> </w:t>
      </w:r>
      <w:r>
        <w:rPr>
          <w:sz w:val="20"/>
        </w:rPr>
        <w:t>yra apibrėžta Str.</w:t>
      </w:r>
      <w:r w:rsidR="00D01070" w:rsidRPr="0039411E">
        <w:rPr>
          <w:spacing w:val="-6"/>
          <w:sz w:val="20"/>
        </w:rPr>
        <w:t xml:space="preserve"> </w:t>
      </w:r>
      <w:r w:rsidR="00D01070" w:rsidRPr="0039411E">
        <w:rPr>
          <w:sz w:val="20"/>
        </w:rPr>
        <w:t>313.2.c.</w:t>
      </w:r>
    </w:p>
    <w:p w:rsidR="008329B7" w:rsidRPr="00820B64" w:rsidRDefault="00820B64">
      <w:pPr>
        <w:pStyle w:val="ListParagraph"/>
        <w:numPr>
          <w:ilvl w:val="1"/>
          <w:numId w:val="27"/>
        </w:numPr>
        <w:tabs>
          <w:tab w:val="left" w:pos="1886"/>
          <w:tab w:val="left" w:pos="1887"/>
        </w:tabs>
        <w:spacing w:before="0" w:line="295" w:lineRule="auto"/>
        <w:ind w:left="1914" w:hanging="1162"/>
        <w:rPr>
          <w:color w:val="000000" w:themeColor="text1"/>
          <w:sz w:val="20"/>
        </w:rPr>
      </w:pPr>
      <w:r>
        <w:rPr>
          <w:color w:val="000000" w:themeColor="text1"/>
          <w:sz w:val="20"/>
        </w:rPr>
        <w:t>Taikinio, strėlių ir taikinio skydo lietimas</w:t>
      </w:r>
      <w:r w:rsidR="00D01070" w:rsidRPr="00820B64">
        <w:rPr>
          <w:color w:val="000000" w:themeColor="text1"/>
          <w:sz w:val="20"/>
        </w:rPr>
        <w:t xml:space="preserve">: </w:t>
      </w:r>
      <w:r w:rsidR="00CF09A5">
        <w:rPr>
          <w:color w:val="000000" w:themeColor="text1"/>
          <w:sz w:val="20"/>
        </w:rPr>
        <w:t xml:space="preserve"> n</w:t>
      </w:r>
      <w:r>
        <w:rPr>
          <w:color w:val="000000" w:themeColor="text1"/>
          <w:sz w:val="20"/>
        </w:rPr>
        <w:t xml:space="preserve">ei strėlės, nei taikinys ar taikinio skydas </w:t>
      </w:r>
      <w:r w:rsidR="00D65BD1">
        <w:rPr>
          <w:color w:val="000000" w:themeColor="text1"/>
          <w:sz w:val="20"/>
        </w:rPr>
        <w:t>ne</w:t>
      </w:r>
      <w:r>
        <w:rPr>
          <w:color w:val="000000" w:themeColor="text1"/>
          <w:sz w:val="20"/>
        </w:rPr>
        <w:t xml:space="preserve">turėtų būti liečiami kol taškai, už kurių skaičiavimą atsakingas taškų skaičiuotojas bus užrašyti. </w:t>
      </w:r>
    </w:p>
    <w:p w:rsidR="008329B7" w:rsidRPr="00F13716" w:rsidRDefault="006447E0" w:rsidP="009F3AC3">
      <w:pPr>
        <w:pStyle w:val="ListParagraph"/>
        <w:numPr>
          <w:ilvl w:val="1"/>
          <w:numId w:val="27"/>
        </w:numPr>
        <w:tabs>
          <w:tab w:val="left" w:pos="1886"/>
          <w:tab w:val="left" w:pos="1887"/>
        </w:tabs>
        <w:spacing w:before="97" w:line="295" w:lineRule="auto"/>
        <w:ind w:left="1914" w:right="678" w:hanging="1162"/>
        <w:rPr>
          <w:sz w:val="20"/>
        </w:rPr>
        <w:sectPr w:rsidR="008329B7" w:rsidRPr="00F13716">
          <w:pgSz w:w="8400" w:h="11910"/>
          <w:pgMar w:top="1580" w:right="200" w:bottom="220" w:left="380" w:header="461" w:footer="24" w:gutter="0"/>
          <w:cols w:space="1296"/>
        </w:sectPr>
      </w:pPr>
      <w:r>
        <w:rPr>
          <w:sz w:val="20"/>
        </w:rPr>
        <w:t>Strėlių pert</w:t>
      </w:r>
      <w:r w:rsidR="00F13716" w:rsidRPr="00F13716">
        <w:rPr>
          <w:sz w:val="20"/>
        </w:rPr>
        <w:t>eklius taikinyje</w:t>
      </w:r>
      <w:r w:rsidR="00F13716">
        <w:rPr>
          <w:sz w:val="20"/>
        </w:rPr>
        <w:t xml:space="preserve">: Strėlės pelnyti taškai turi būti vertinami   pagal </w:t>
      </w:r>
      <w:proofErr w:type="gramStart"/>
      <w:r w:rsidR="00F13716">
        <w:rPr>
          <w:sz w:val="20"/>
        </w:rPr>
        <w:t>j</w:t>
      </w:r>
      <w:r w:rsidR="00D65BD1">
        <w:rPr>
          <w:sz w:val="20"/>
        </w:rPr>
        <w:t>os</w:t>
      </w:r>
      <w:proofErr w:type="gramEnd"/>
      <w:r w:rsidR="00D65BD1">
        <w:rPr>
          <w:sz w:val="20"/>
        </w:rPr>
        <w:t xml:space="preserve"> buvimo padėtį taikin</w:t>
      </w:r>
      <w:r w:rsidR="00F13716">
        <w:rPr>
          <w:sz w:val="20"/>
        </w:rPr>
        <w:t>yje.</w:t>
      </w: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9874C6" w:rsidRDefault="006C23B5">
      <w:pPr>
        <w:pStyle w:val="ListParagraph"/>
        <w:numPr>
          <w:ilvl w:val="1"/>
          <w:numId w:val="27"/>
        </w:numPr>
        <w:tabs>
          <w:tab w:val="left" w:pos="1886"/>
          <w:tab w:val="left" w:pos="1887"/>
        </w:tabs>
        <w:spacing w:before="0" w:line="295" w:lineRule="auto"/>
        <w:ind w:left="1914" w:right="678" w:hanging="1162"/>
        <w:rPr>
          <w:sz w:val="20"/>
        </w:rPr>
      </w:pPr>
      <w:r>
        <w:rPr>
          <w:sz w:val="20"/>
        </w:rPr>
        <w:t>Strėlių pertreklius taikinyje:</w:t>
      </w:r>
      <w:r w:rsidR="0047464D" w:rsidRPr="0047464D">
        <w:rPr>
          <w:sz w:val="20"/>
        </w:rPr>
        <w:t xml:space="preserve"> Jei tame pačiame taikinyje, slyde ar stove, ar ant žemės šaudymo takelyje aptinkamos daugiau negu trys (3) strėlės</w:t>
      </w:r>
      <w:r>
        <w:rPr>
          <w:sz w:val="20"/>
        </w:rPr>
        <w:t>,</w:t>
      </w:r>
      <w:r w:rsidR="0047464D" w:rsidRPr="0047464D">
        <w:rPr>
          <w:sz w:val="20"/>
        </w:rPr>
        <w:t xml:space="preserve"> </w:t>
      </w:r>
      <w:r w:rsidR="0047464D">
        <w:rPr>
          <w:sz w:val="20"/>
        </w:rPr>
        <w:t xml:space="preserve">priklausančios tam pačiam arbaletininkui, turi būti </w:t>
      </w:r>
      <w:r w:rsidR="0047464D" w:rsidRPr="009874C6">
        <w:rPr>
          <w:sz w:val="20"/>
        </w:rPr>
        <w:t>įskaitomos tik trys žemiausios vertės strėlės.</w:t>
      </w:r>
    </w:p>
    <w:p w:rsidR="008329B7" w:rsidRPr="009874C6" w:rsidRDefault="00D01070">
      <w:pPr>
        <w:pStyle w:val="BodyText"/>
        <w:tabs>
          <w:tab w:val="left" w:pos="1886"/>
        </w:tabs>
        <w:spacing w:before="97"/>
        <w:ind w:left="752"/>
      </w:pPr>
      <w:r w:rsidRPr="009874C6">
        <w:t>325.5.1</w:t>
      </w:r>
      <w:r w:rsidRPr="009874C6">
        <w:tab/>
      </w:r>
      <w:r w:rsidR="00172771" w:rsidRPr="009874C6">
        <w:t>Kai naudojamas trijų c</w:t>
      </w:r>
      <w:r w:rsidR="00C7009E">
        <w:t xml:space="preserve">entrų 40 cm taikinys šaudant iš </w:t>
      </w:r>
      <w:r w:rsidR="00172771" w:rsidRPr="009874C6">
        <w:t>35 m:</w:t>
      </w:r>
    </w:p>
    <w:p w:rsidR="008329B7" w:rsidRPr="00C7009E" w:rsidRDefault="009874C6" w:rsidP="00C7009E">
      <w:pPr>
        <w:widowControl/>
        <w:autoSpaceDE/>
        <w:autoSpaceDN/>
        <w:spacing w:before="154" w:line="295" w:lineRule="auto"/>
        <w:ind w:left="1914" w:right="678" w:hanging="28"/>
        <w:jc w:val="both"/>
        <w:rPr>
          <w:sz w:val="20"/>
          <w:lang w:val="lt-LT" w:eastAsia="lt-LT"/>
        </w:rPr>
      </w:pPr>
      <w:r w:rsidRPr="009874C6">
        <w:rPr>
          <w:sz w:val="20"/>
          <w:lang w:val="lt-LT" w:eastAsia="lt-LT"/>
        </w:rPr>
        <w:t>Jei arbaletininkas į taikinį iššauna daugiau negu vieną strėlę, tada turi būti įskaitoma tik aukščiausią vertę tame taikinyje pelniusi strėlė. Esanti už taškų žiedų strėlė įskaitoma kaip nepataikiusi (nulis taškų). Už taškų žiedų esanti strėlė turi būti vertinama kaip nepataikiusi (nulis taškų).</w:t>
      </w:r>
    </w:p>
    <w:p w:rsidR="005C4E65" w:rsidRPr="00C7009E" w:rsidRDefault="005C4E65" w:rsidP="005C4E65">
      <w:pPr>
        <w:pStyle w:val="ListParagraph"/>
        <w:numPr>
          <w:ilvl w:val="2"/>
          <w:numId w:val="26"/>
        </w:numPr>
        <w:tabs>
          <w:tab w:val="left" w:pos="1885"/>
          <w:tab w:val="left" w:pos="1886"/>
        </w:tabs>
        <w:spacing w:line="295" w:lineRule="auto"/>
        <w:ind w:hanging="1162"/>
        <w:rPr>
          <w:sz w:val="20"/>
          <w:lang w:val="lt-LT"/>
        </w:rPr>
      </w:pPr>
      <w:r w:rsidRPr="005C4E65">
        <w:rPr>
          <w:sz w:val="20"/>
          <w:lang w:val="lt-LT"/>
        </w:rPr>
        <w:t xml:space="preserve">Centro dešimtukai (Auksas): Strėlės visiškai esančios dešimtuko (10) zonoje ir neliečiančios skiriamosios linijos taškų skaičiavimo lape turi būti pažymėtos kaip "centro 10".  </w:t>
      </w:r>
      <w:r w:rsidRPr="00C7009E">
        <w:rPr>
          <w:sz w:val="20"/>
          <w:lang w:val="lt-LT"/>
        </w:rPr>
        <w:t>Tik tokie "centro dešimtukai" turi būti vadinami "auksu".</w:t>
      </w:r>
    </w:p>
    <w:p w:rsidR="008329B7" w:rsidRPr="00290DA8" w:rsidRDefault="00D01070" w:rsidP="00B514DC">
      <w:pPr>
        <w:pStyle w:val="ListParagraph"/>
        <w:numPr>
          <w:ilvl w:val="2"/>
          <w:numId w:val="26"/>
        </w:numPr>
        <w:rPr>
          <w:sz w:val="20"/>
          <w:lang w:val="lt-LT"/>
        </w:rPr>
      </w:pPr>
      <w:r w:rsidRPr="00C7009E">
        <w:rPr>
          <w:sz w:val="20"/>
          <w:lang w:val="lt-LT"/>
        </w:rPr>
        <w:t xml:space="preserve"> </w:t>
      </w:r>
      <w:r w:rsidR="00B514DC" w:rsidRPr="00290DA8">
        <w:rPr>
          <w:sz w:val="20"/>
          <w:lang w:val="lt-LT"/>
        </w:rPr>
        <w:t>Strėlė</w:t>
      </w:r>
      <w:r w:rsidR="00290DA8" w:rsidRPr="00290DA8">
        <w:rPr>
          <w:sz w:val="20"/>
          <w:lang w:val="lt-LT"/>
        </w:rPr>
        <w:t>,</w:t>
      </w:r>
      <w:r w:rsidR="00B514DC" w:rsidRPr="00290DA8">
        <w:rPr>
          <w:sz w:val="20"/>
          <w:lang w:val="lt-LT"/>
        </w:rPr>
        <w:t xml:space="preserve"> esanti linijoje, dalinančioje taškų zonas:</w:t>
      </w:r>
      <w:r w:rsidRPr="00290DA8">
        <w:rPr>
          <w:sz w:val="20"/>
          <w:lang w:val="lt-LT"/>
        </w:rPr>
        <w:t xml:space="preserve"> </w:t>
      </w:r>
      <w:r w:rsidR="009F3AC3" w:rsidRPr="00290DA8">
        <w:rPr>
          <w:sz w:val="20"/>
          <w:lang w:val="lt-LT"/>
        </w:rPr>
        <w:t>Jei</w:t>
      </w:r>
      <w:r w:rsidR="00EF6EC1" w:rsidRPr="00290DA8">
        <w:rPr>
          <w:sz w:val="20"/>
          <w:lang w:val="lt-LT"/>
        </w:rPr>
        <w:t xml:space="preserve"> strėlės kotas liečia dvi (2) s</w:t>
      </w:r>
      <w:r w:rsidR="009F3AC3" w:rsidRPr="00290DA8">
        <w:rPr>
          <w:sz w:val="20"/>
          <w:lang w:val="lt-LT"/>
        </w:rPr>
        <w:t xml:space="preserve">palvas arba kurią nors dalijančią spalvas liniją, tokia strėlė </w:t>
      </w:r>
      <w:r w:rsidR="006447E0">
        <w:rPr>
          <w:sz w:val="20"/>
          <w:lang w:val="lt-LT"/>
        </w:rPr>
        <w:t>turi būti vertinama aukštesnės</w:t>
      </w:r>
      <w:r w:rsidR="009F3AC3" w:rsidRPr="00290DA8">
        <w:rPr>
          <w:sz w:val="20"/>
          <w:lang w:val="lt-LT"/>
        </w:rPr>
        <w:t xml:space="preserve"> </w:t>
      </w:r>
      <w:r w:rsidR="006447E0">
        <w:rPr>
          <w:sz w:val="20"/>
          <w:lang w:val="lt-LT"/>
        </w:rPr>
        <w:t>liečiamos</w:t>
      </w:r>
      <w:r w:rsidR="009328D4" w:rsidRPr="00290DA8">
        <w:rPr>
          <w:sz w:val="20"/>
          <w:lang w:val="lt-LT"/>
        </w:rPr>
        <w:t xml:space="preserve"> zon</w:t>
      </w:r>
      <w:r w:rsidR="006447E0">
        <w:rPr>
          <w:sz w:val="20"/>
          <w:lang w:val="lt-LT"/>
        </w:rPr>
        <w:t>os</w:t>
      </w:r>
      <w:r w:rsidR="009328D4" w:rsidRPr="00290DA8">
        <w:rPr>
          <w:sz w:val="20"/>
          <w:lang w:val="lt-LT"/>
        </w:rPr>
        <w:t xml:space="preserve"> taškais visoms lauke vykstančioms varžyboms. </w:t>
      </w:r>
    </w:p>
    <w:p w:rsidR="00B514DC" w:rsidRPr="00290DA8" w:rsidRDefault="00B514DC" w:rsidP="00B514DC">
      <w:pPr>
        <w:tabs>
          <w:tab w:val="left" w:pos="1886"/>
          <w:tab w:val="left" w:pos="1887"/>
        </w:tabs>
        <w:spacing w:before="149" w:line="295" w:lineRule="auto"/>
        <w:ind w:left="752"/>
        <w:rPr>
          <w:sz w:val="20"/>
          <w:lang w:val="lt-LT"/>
        </w:rPr>
      </w:pPr>
    </w:p>
    <w:p w:rsidR="008329B7" w:rsidRPr="00290DA8" w:rsidRDefault="00D01070">
      <w:pPr>
        <w:pStyle w:val="ListParagraph"/>
        <w:numPr>
          <w:ilvl w:val="2"/>
          <w:numId w:val="26"/>
        </w:numPr>
        <w:tabs>
          <w:tab w:val="left" w:pos="1885"/>
          <w:tab w:val="left" w:pos="1886"/>
        </w:tabs>
        <w:spacing w:line="295" w:lineRule="auto"/>
        <w:ind w:hanging="1162"/>
        <w:rPr>
          <w:sz w:val="20"/>
          <w:lang w:val="lt-LT"/>
        </w:rPr>
      </w:pPr>
      <w:r w:rsidRPr="00290DA8">
        <w:rPr>
          <w:sz w:val="20"/>
          <w:lang w:val="lt-LT"/>
        </w:rPr>
        <w:t>10 m 400 Round</w:t>
      </w:r>
      <w:r w:rsidR="00EF6EC1" w:rsidRPr="00290DA8">
        <w:rPr>
          <w:sz w:val="20"/>
          <w:lang w:val="lt-LT"/>
        </w:rPr>
        <w:t>as</w:t>
      </w:r>
      <w:r w:rsidRPr="00290DA8">
        <w:rPr>
          <w:sz w:val="20"/>
          <w:lang w:val="lt-LT"/>
        </w:rPr>
        <w:t xml:space="preserve"> </w:t>
      </w:r>
      <w:r w:rsidR="009328D4" w:rsidRPr="00290DA8">
        <w:rPr>
          <w:sz w:val="20"/>
          <w:lang w:val="lt-LT"/>
        </w:rPr>
        <w:t>ir</w:t>
      </w:r>
      <w:r w:rsidRPr="00290DA8">
        <w:rPr>
          <w:sz w:val="20"/>
          <w:lang w:val="lt-LT"/>
        </w:rPr>
        <w:t xml:space="preserve"> 18m IR 600: 10m </w:t>
      </w:r>
      <w:r w:rsidR="009328D4" w:rsidRPr="00290DA8">
        <w:rPr>
          <w:sz w:val="20"/>
          <w:lang w:val="lt-LT"/>
        </w:rPr>
        <w:t>ir</w:t>
      </w:r>
      <w:r w:rsidRPr="00290DA8">
        <w:rPr>
          <w:sz w:val="20"/>
          <w:lang w:val="lt-LT"/>
        </w:rPr>
        <w:t xml:space="preserve"> 18m </w:t>
      </w:r>
      <w:r w:rsidR="009328D4" w:rsidRPr="00290DA8">
        <w:rPr>
          <w:sz w:val="20"/>
          <w:lang w:val="lt-LT"/>
        </w:rPr>
        <w:t>uždarų patalpų varžyboms</w:t>
      </w:r>
      <w:r w:rsidRPr="00290DA8">
        <w:rPr>
          <w:sz w:val="20"/>
          <w:lang w:val="lt-LT"/>
        </w:rPr>
        <w:t xml:space="preserve"> </w:t>
      </w:r>
      <w:r w:rsidR="00EF6EC1" w:rsidRPr="00290DA8">
        <w:rPr>
          <w:sz w:val="20"/>
          <w:lang w:val="lt-LT"/>
        </w:rPr>
        <w:t xml:space="preserve">naudojant </w:t>
      </w:r>
      <w:r w:rsidRPr="00290DA8">
        <w:rPr>
          <w:sz w:val="20"/>
          <w:lang w:val="lt-LT"/>
        </w:rPr>
        <w:t xml:space="preserve"> 25 cm </w:t>
      </w:r>
      <w:r w:rsidR="00EF6EC1" w:rsidRPr="00290DA8">
        <w:rPr>
          <w:sz w:val="20"/>
          <w:lang w:val="lt-LT"/>
        </w:rPr>
        <w:t>taikinį</w:t>
      </w:r>
      <w:r w:rsidRPr="00290DA8">
        <w:rPr>
          <w:sz w:val="20"/>
          <w:lang w:val="lt-LT"/>
        </w:rPr>
        <w:t xml:space="preserve"> (</w:t>
      </w:r>
      <w:r w:rsidR="00EF6EC1" w:rsidRPr="00290DA8">
        <w:rPr>
          <w:sz w:val="20"/>
          <w:lang w:val="lt-LT"/>
        </w:rPr>
        <w:t>Str. 318.4.4)</w:t>
      </w:r>
      <w:r w:rsidR="00290DA8" w:rsidRPr="00290DA8">
        <w:rPr>
          <w:sz w:val="20"/>
          <w:lang w:val="lt-LT"/>
        </w:rPr>
        <w:t xml:space="preserve">, </w:t>
      </w:r>
      <w:r w:rsidR="00EF6EC1" w:rsidRPr="00290DA8">
        <w:rPr>
          <w:sz w:val="20"/>
          <w:lang w:val="lt-LT"/>
        </w:rPr>
        <w:t>jei strėlės kotas liečia dvi</w:t>
      </w:r>
      <w:r w:rsidRPr="00290DA8">
        <w:rPr>
          <w:sz w:val="20"/>
          <w:lang w:val="lt-LT"/>
        </w:rPr>
        <w:t xml:space="preserve"> (2) </w:t>
      </w:r>
      <w:r w:rsidR="00EF6EC1" w:rsidRPr="00290DA8">
        <w:rPr>
          <w:sz w:val="20"/>
          <w:lang w:val="lt-LT"/>
        </w:rPr>
        <w:t>spalvas</w:t>
      </w:r>
      <w:r w:rsidRPr="00290DA8">
        <w:rPr>
          <w:sz w:val="20"/>
          <w:lang w:val="lt-LT"/>
        </w:rPr>
        <w:t xml:space="preserve"> </w:t>
      </w:r>
      <w:r w:rsidR="00EF6EC1" w:rsidRPr="00290DA8">
        <w:rPr>
          <w:sz w:val="20"/>
          <w:lang w:val="lt-LT"/>
        </w:rPr>
        <w:t>arba dalijančią spalvas liniją, tokia strėlė turi būti vertinama žemesniais liečiamų zonų taškais</w:t>
      </w:r>
      <w:r w:rsidRPr="00290DA8">
        <w:rPr>
          <w:sz w:val="20"/>
          <w:lang w:val="lt-LT"/>
        </w:rPr>
        <w:t>.</w:t>
      </w:r>
    </w:p>
    <w:p w:rsidR="008329B7" w:rsidRPr="00290DA8" w:rsidRDefault="008329B7">
      <w:pPr>
        <w:spacing w:line="295" w:lineRule="auto"/>
        <w:jc w:val="both"/>
        <w:rPr>
          <w:color w:val="FF0000"/>
          <w:sz w:val="20"/>
          <w:lang w:val="lt-LT"/>
        </w:rPr>
        <w:sectPr w:rsidR="008329B7" w:rsidRPr="00290DA8">
          <w:pgSz w:w="8400" w:h="11910"/>
          <w:pgMar w:top="1580" w:right="200" w:bottom="220" w:left="380" w:header="461" w:footer="24" w:gutter="0"/>
          <w:cols w:space="1296"/>
        </w:sectPr>
      </w:pPr>
    </w:p>
    <w:p w:rsidR="008329B7" w:rsidRPr="00290DA8" w:rsidRDefault="008329B7">
      <w:pPr>
        <w:pStyle w:val="BodyText"/>
        <w:ind w:left="0"/>
        <w:rPr>
          <w:color w:val="FF0000"/>
          <w:lang w:val="lt-LT"/>
        </w:rPr>
      </w:pPr>
    </w:p>
    <w:p w:rsidR="008329B7" w:rsidRPr="006447E0" w:rsidRDefault="00B3006A">
      <w:pPr>
        <w:pStyle w:val="ListParagraph"/>
        <w:numPr>
          <w:ilvl w:val="1"/>
          <w:numId w:val="26"/>
        </w:numPr>
        <w:tabs>
          <w:tab w:val="left" w:pos="1914"/>
          <w:tab w:val="left" w:pos="1915"/>
        </w:tabs>
        <w:spacing w:before="0" w:line="295" w:lineRule="auto"/>
        <w:ind w:hanging="1162"/>
        <w:rPr>
          <w:sz w:val="20"/>
          <w:lang w:val="lt-LT"/>
        </w:rPr>
      </w:pPr>
      <w:r w:rsidRPr="006447E0">
        <w:rPr>
          <w:sz w:val="20"/>
          <w:lang w:val="lt-LT"/>
        </w:rPr>
        <w:t>Taikinyje trūksta linijų</w:t>
      </w:r>
      <w:r w:rsidR="00FA340D" w:rsidRPr="006447E0">
        <w:rPr>
          <w:sz w:val="20"/>
          <w:lang w:val="lt-LT"/>
        </w:rPr>
        <w:t>: Jeigu taikinyje trūksta fragmento</w:t>
      </w:r>
      <w:r w:rsidR="00D01070" w:rsidRPr="006447E0">
        <w:rPr>
          <w:sz w:val="20"/>
          <w:lang w:val="lt-LT"/>
        </w:rPr>
        <w:t xml:space="preserve">, </w:t>
      </w:r>
      <w:r w:rsidR="00EC4F3C" w:rsidRPr="006447E0">
        <w:rPr>
          <w:sz w:val="20"/>
          <w:lang w:val="lt-LT"/>
        </w:rPr>
        <w:t>įskaitant dalijanči</w:t>
      </w:r>
      <w:r w:rsidR="005E719E" w:rsidRPr="006447E0">
        <w:rPr>
          <w:sz w:val="20"/>
          <w:lang w:val="lt-LT"/>
        </w:rPr>
        <w:t>ą liniją arba vietos, kur susitinka dvi (2) spalvos, tam, kad nustatyti strėlės, pataikiusios į tokią vietą vertę, turi būti naudojama įsivaizduoj</w:t>
      </w:r>
      <w:r w:rsidR="006447E0" w:rsidRPr="006447E0">
        <w:rPr>
          <w:sz w:val="20"/>
          <w:lang w:val="lt-LT"/>
        </w:rPr>
        <w:t>a</w:t>
      </w:r>
      <w:r w:rsidR="005E719E" w:rsidRPr="006447E0">
        <w:rPr>
          <w:sz w:val="20"/>
          <w:lang w:val="lt-LT"/>
        </w:rPr>
        <w:t>ma linija.</w:t>
      </w:r>
    </w:p>
    <w:p w:rsidR="008329B7" w:rsidRPr="00875C7E" w:rsidRDefault="005E719E">
      <w:pPr>
        <w:pStyle w:val="BodyText"/>
        <w:spacing w:before="97" w:line="295" w:lineRule="auto"/>
        <w:ind w:right="680" w:hanging="29"/>
        <w:jc w:val="both"/>
        <w:rPr>
          <w:lang w:val="lt-LT"/>
        </w:rPr>
      </w:pPr>
      <w:r w:rsidRPr="00875C7E">
        <w:rPr>
          <w:lang w:val="lt-LT"/>
        </w:rPr>
        <w:t>Susidėvėję taikiniai turi būti pakeisti</w:t>
      </w:r>
      <w:r w:rsidR="00D01070" w:rsidRPr="00875C7E">
        <w:rPr>
          <w:lang w:val="lt-LT"/>
        </w:rPr>
        <w:t xml:space="preserve"> </w:t>
      </w:r>
      <w:r w:rsidRPr="00875C7E">
        <w:rPr>
          <w:lang w:val="lt-LT"/>
        </w:rPr>
        <w:t>teisėjų nuožiūra (Str</w:t>
      </w:r>
      <w:r w:rsidR="00D01070" w:rsidRPr="00875C7E">
        <w:rPr>
          <w:lang w:val="lt-LT"/>
        </w:rPr>
        <w:t xml:space="preserve">. 312.2.a) </w:t>
      </w:r>
      <w:r w:rsidRPr="00875C7E">
        <w:rPr>
          <w:lang w:val="lt-LT"/>
        </w:rPr>
        <w:t>arba pagal pareikalavimą</w:t>
      </w:r>
      <w:r w:rsidR="00D01070" w:rsidRPr="00875C7E">
        <w:rPr>
          <w:lang w:val="lt-LT"/>
        </w:rPr>
        <w:t>.</w:t>
      </w:r>
    </w:p>
    <w:p w:rsidR="008329B7" w:rsidRPr="00875C7E" w:rsidRDefault="00247B2E">
      <w:pPr>
        <w:pStyle w:val="ListParagraph"/>
        <w:numPr>
          <w:ilvl w:val="1"/>
          <w:numId w:val="26"/>
        </w:numPr>
        <w:tabs>
          <w:tab w:val="left" w:pos="1886"/>
          <w:tab w:val="left" w:pos="1887"/>
        </w:tabs>
        <w:spacing w:line="400" w:lineRule="auto"/>
        <w:ind w:left="1886" w:right="828" w:hanging="1134"/>
        <w:rPr>
          <w:sz w:val="20"/>
          <w:lang w:val="lt-LT"/>
        </w:rPr>
      </w:pPr>
      <w:r w:rsidRPr="00875C7E">
        <w:rPr>
          <w:sz w:val="20"/>
          <w:lang w:val="lt-LT"/>
        </w:rPr>
        <w:t>Strėlė ne tame taikinyje</w:t>
      </w:r>
      <w:r w:rsidR="00D01070" w:rsidRPr="00875C7E">
        <w:rPr>
          <w:sz w:val="20"/>
          <w:lang w:val="lt-LT"/>
        </w:rPr>
        <w:t xml:space="preserve">: </w:t>
      </w:r>
      <w:r w:rsidRPr="00875C7E">
        <w:rPr>
          <w:sz w:val="20"/>
          <w:lang w:val="lt-LT"/>
        </w:rPr>
        <w:t>Strėlė</w:t>
      </w:r>
      <w:r w:rsidR="003E1BF3" w:rsidRPr="00875C7E">
        <w:rPr>
          <w:sz w:val="20"/>
          <w:lang w:val="lt-LT"/>
        </w:rPr>
        <w:t>,</w:t>
      </w:r>
      <w:r w:rsidRPr="00875C7E">
        <w:rPr>
          <w:sz w:val="20"/>
          <w:lang w:val="lt-LT"/>
        </w:rPr>
        <w:t xml:space="preserve"> pataikiusi į ne į arbaletininkui skirtą taikinį</w:t>
      </w:r>
      <w:r w:rsidR="003E1BF3" w:rsidRPr="00875C7E">
        <w:rPr>
          <w:sz w:val="20"/>
          <w:lang w:val="lt-LT"/>
        </w:rPr>
        <w:t>,</w:t>
      </w:r>
      <w:r w:rsidRPr="00875C7E">
        <w:rPr>
          <w:sz w:val="20"/>
          <w:lang w:val="lt-LT"/>
        </w:rPr>
        <w:t xml:space="preserve"> turi būti vertinama kaip nepataik</w:t>
      </w:r>
      <w:r w:rsidR="00E071F5" w:rsidRPr="00875C7E">
        <w:rPr>
          <w:sz w:val="20"/>
          <w:lang w:val="lt-LT"/>
        </w:rPr>
        <w:t>iusi</w:t>
      </w:r>
      <w:r w:rsidRPr="00875C7E">
        <w:rPr>
          <w:sz w:val="20"/>
          <w:lang w:val="lt-LT"/>
        </w:rPr>
        <w:t>.</w:t>
      </w:r>
    </w:p>
    <w:p w:rsidR="008329B7" w:rsidRPr="00247B2E" w:rsidRDefault="004F5709">
      <w:pPr>
        <w:pStyle w:val="Heading2"/>
        <w:numPr>
          <w:ilvl w:val="1"/>
          <w:numId w:val="26"/>
        </w:numPr>
        <w:tabs>
          <w:tab w:val="left" w:pos="1885"/>
          <w:tab w:val="left" w:pos="1886"/>
        </w:tabs>
        <w:ind w:hanging="1162"/>
      </w:pPr>
      <w:r>
        <w:t>Atšokimai</w:t>
      </w:r>
    </w:p>
    <w:p w:rsidR="008329B7" w:rsidRPr="00247B2E" w:rsidRDefault="00D01070">
      <w:pPr>
        <w:pStyle w:val="BodyText"/>
        <w:spacing w:before="149" w:line="295" w:lineRule="auto"/>
        <w:ind w:right="679" w:hanging="1162"/>
        <w:jc w:val="both"/>
      </w:pPr>
      <w:r w:rsidRPr="00247B2E">
        <w:t xml:space="preserve">325.9. 1     </w:t>
      </w:r>
      <w:r w:rsidR="004F5709">
        <w:t xml:space="preserve">Kai </w:t>
      </w:r>
      <w:r w:rsidR="007937D7">
        <w:t xml:space="preserve">jo </w:t>
      </w:r>
      <w:r w:rsidR="004F5709">
        <w:t>strėlė atšoka, arbaletininkas turi pabaigti šaudyti seriją, pasilikti šaudymo linijoje su laisva ranka pakelta virš galvos</w:t>
      </w:r>
      <w:r w:rsidRPr="00247B2E">
        <w:t xml:space="preserve"> </w:t>
      </w:r>
      <w:r w:rsidR="004F5709">
        <w:t>arba laikydamas signalinę vėliavėlę (Str</w:t>
      </w:r>
      <w:r w:rsidRPr="00247B2E">
        <w:t xml:space="preserve">. 316.6.2) </w:t>
      </w:r>
      <w:r w:rsidR="004F5709">
        <w:t>kaip ženklą teisėjui,</w:t>
      </w:r>
      <w:r w:rsidRPr="00247B2E">
        <w:t xml:space="preserve"> </w:t>
      </w:r>
      <w:r w:rsidR="004F5709">
        <w:t>kuris tada atlieka veiksmus pagal Str.</w:t>
      </w:r>
      <w:r w:rsidRPr="00247B2E">
        <w:rPr>
          <w:spacing w:val="-5"/>
        </w:rPr>
        <w:t xml:space="preserve"> </w:t>
      </w:r>
      <w:r w:rsidRPr="00247B2E">
        <w:t>325.9.2.</w:t>
      </w:r>
    </w:p>
    <w:p w:rsidR="008329B7" w:rsidRPr="00796DA6" w:rsidRDefault="00D01070">
      <w:pPr>
        <w:pStyle w:val="BodyText"/>
        <w:tabs>
          <w:tab w:val="left" w:pos="1885"/>
        </w:tabs>
        <w:spacing w:before="102"/>
        <w:ind w:left="752"/>
      </w:pPr>
      <w:r w:rsidRPr="00796DA6">
        <w:t>325.9.2</w:t>
      </w:r>
      <w:r w:rsidRPr="00796DA6">
        <w:tab/>
      </w:r>
      <w:r w:rsidR="00796DA6">
        <w:t>Kai visi kiti arbaletininkai užbaigė šaudyti savo tris</w:t>
      </w:r>
      <w:r w:rsidRPr="00796DA6">
        <w:t xml:space="preserve"> </w:t>
      </w:r>
    </w:p>
    <w:p w:rsidR="008329B7" w:rsidRPr="003C1171" w:rsidRDefault="00C5167A" w:rsidP="00242BD9">
      <w:pPr>
        <w:pStyle w:val="BodyText"/>
        <w:spacing w:before="53" w:line="295" w:lineRule="auto"/>
        <w:ind w:right="679"/>
        <w:jc w:val="both"/>
        <w:rPr>
          <w:color w:val="FF0000"/>
        </w:rPr>
        <w:sectPr w:rsidR="008329B7" w:rsidRPr="003C1171">
          <w:pgSz w:w="8400" w:h="11910"/>
          <w:pgMar w:top="1580" w:right="200" w:bottom="220" w:left="380" w:header="461" w:footer="24" w:gutter="0"/>
          <w:cols w:space="1296"/>
        </w:sectPr>
      </w:pPr>
      <w:r>
        <w:t xml:space="preserve">(3) </w:t>
      </w:r>
      <w:proofErr w:type="gramStart"/>
      <w:r w:rsidR="00796DA6">
        <w:t>strėles</w:t>
      </w:r>
      <w:proofErr w:type="gramEnd"/>
      <w:r>
        <w:t xml:space="preserve"> </w:t>
      </w:r>
      <w:r w:rsidR="00796DA6">
        <w:t>arba pasibaigė laiko limitas</w:t>
      </w:r>
      <w:r w:rsidR="00AE387A">
        <w:t>, DOS turi nutraukti šaudymą. Teisėjas</w:t>
      </w:r>
      <w:r w:rsidR="00D01070" w:rsidRPr="00796DA6">
        <w:t xml:space="preserve">, </w:t>
      </w:r>
      <w:r w:rsidR="00AE387A">
        <w:t>įsitikinęs, jog reikalavimas buvo teisėtas, turi tokiam arbaletininkui</w:t>
      </w:r>
      <w:r w:rsidR="00D01070" w:rsidRPr="00796DA6">
        <w:t xml:space="preserve"> </w:t>
      </w:r>
      <w:r w:rsidR="00242BD9">
        <w:t xml:space="preserve">leisti </w:t>
      </w:r>
      <w:r w:rsidR="00AE387A">
        <w:t>šauti kitą strėlę</w:t>
      </w:r>
      <w:r w:rsidR="00D01070" w:rsidRPr="00796DA6">
        <w:t xml:space="preserve">. </w:t>
      </w:r>
      <w:r w:rsidR="00AE387A">
        <w:t xml:space="preserve">Tokia strėlė turi būti teisėjo </w:t>
      </w:r>
      <w:r w:rsidR="006447E0">
        <w:t>su</w:t>
      </w:r>
      <w:r w:rsidR="00AE387A">
        <w:t xml:space="preserve">numeruota </w:t>
      </w:r>
      <w:r w:rsidR="00AE387A" w:rsidRPr="00796DA6">
        <w:t>arba</w:t>
      </w:r>
      <w:r w:rsidR="00AE387A">
        <w:t xml:space="preserve"> paž</w:t>
      </w:r>
      <w:r w:rsidR="00242BD9">
        <w:t xml:space="preserve">ymėta tokiu būdu, kad leistų </w:t>
      </w:r>
      <w:proofErr w:type="gramStart"/>
      <w:r w:rsidR="00242BD9">
        <w:t>j</w:t>
      </w:r>
      <w:r w:rsidR="006447E0">
        <w:t>ą</w:t>
      </w:r>
      <w:proofErr w:type="gramEnd"/>
      <w:r w:rsidR="006447E0">
        <w:t xml:space="preserve"> </w:t>
      </w:r>
      <w:r w:rsidR="00AE387A">
        <w:t>identifikuoti taikinyje.</w:t>
      </w:r>
      <w:r w:rsidR="00D01070" w:rsidRPr="00796DA6">
        <w:t xml:space="preserve"> </w:t>
      </w:r>
      <w:r w:rsidR="006447E0">
        <w:t>Pagal teisėjo signalą</w:t>
      </w:r>
      <w:r w:rsidR="00242BD9">
        <w:t xml:space="preserve"> </w:t>
      </w:r>
      <w:r w:rsidR="00D01070" w:rsidRPr="00796DA6">
        <w:t xml:space="preserve">DOS </w:t>
      </w:r>
      <w:r w:rsidR="00242BD9">
        <w:t xml:space="preserve">(šaudymo vadovas) turi duoti signalą dalyviams ir taškų skaičiuotojams eiti prie taikinių skaičiuoti taškus. Teisėjas turi dalyvauti taškų skaičiavime ir užtikrinti, kad būtų užrašytas teisingo </w:t>
      </w:r>
      <w:r w:rsidR="00C9198E">
        <w:t xml:space="preserve">strėlių skaičiaus </w:t>
      </w:r>
      <w:r w:rsidR="00242BD9">
        <w:t xml:space="preserve">rezultatas ir, kad strėlės atšokimas neįvyko </w:t>
      </w:r>
      <w:proofErr w:type="gramStart"/>
      <w:r w:rsidR="00242BD9">
        <w:t>dėl</w:t>
      </w:r>
      <w:proofErr w:type="gramEnd"/>
      <w:r w:rsidR="00242BD9">
        <w:t xml:space="preserve"> pataikymo į taikinyje esančią strėlę.</w:t>
      </w: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CF469B" w:rsidRDefault="00D01070">
      <w:pPr>
        <w:pStyle w:val="BodyText"/>
        <w:tabs>
          <w:tab w:val="left" w:pos="1885"/>
        </w:tabs>
        <w:spacing w:line="295" w:lineRule="auto"/>
        <w:ind w:right="679" w:hanging="1162"/>
        <w:jc w:val="both"/>
      </w:pPr>
      <w:r w:rsidRPr="00F67713">
        <w:t>325.9.4</w:t>
      </w:r>
      <w:r w:rsidRPr="00F67713">
        <w:tab/>
      </w:r>
      <w:r w:rsidR="00C45386">
        <w:t>Kabanti</w:t>
      </w:r>
      <w:r w:rsidRPr="00F67713">
        <w:t xml:space="preserve"> </w:t>
      </w:r>
      <w:r w:rsidR="00C45386">
        <w:t>strėlė</w:t>
      </w:r>
      <w:r w:rsidRPr="00F67713">
        <w:t>:</w:t>
      </w:r>
      <w:r w:rsidRPr="003C1171">
        <w:rPr>
          <w:color w:val="FF0000"/>
        </w:rPr>
        <w:t xml:space="preserve"> </w:t>
      </w:r>
      <w:r w:rsidR="00CF469B">
        <w:t>Tuo atveju, jei į taikinį įsmigusi strėlė jame pakimba</w:t>
      </w:r>
      <w:r w:rsidRPr="00CF469B">
        <w:t xml:space="preserve">, </w:t>
      </w:r>
      <w:r w:rsidR="00CF469B">
        <w:t>arbaletininkas turi NUSTOTI ŠAUDYTI</w:t>
      </w:r>
      <w:r w:rsidRPr="00CF469B">
        <w:t xml:space="preserve"> </w:t>
      </w:r>
      <w:r w:rsidR="00CF469B">
        <w:t>tuoj pat ir signalizuoti teisėjui</w:t>
      </w:r>
      <w:r w:rsidR="00621739">
        <w:t xml:space="preserve"> kaip nirodyta</w:t>
      </w:r>
      <w:r w:rsidRPr="00CF469B">
        <w:t xml:space="preserve"> </w:t>
      </w:r>
      <w:r w:rsidR="00621739">
        <w:t>str</w:t>
      </w:r>
      <w:r w:rsidRPr="00CF469B">
        <w:t xml:space="preserve">. 325.9.1. </w:t>
      </w:r>
      <w:r w:rsidR="00621739">
        <w:t>Kai tos serijos šaudymą baigia kiti arbaletininkai</w:t>
      </w:r>
      <w:r w:rsidRPr="00CF469B">
        <w:t xml:space="preserve">, </w:t>
      </w:r>
      <w:r w:rsidR="00621739">
        <w:t>teisėjas turi pasižymėti strėlės (taškų) vertę</w:t>
      </w:r>
      <w:r w:rsidR="00734DBA">
        <w:t xml:space="preserve">, ištraukti </w:t>
      </w:r>
      <w:proofErr w:type="gramStart"/>
      <w:r w:rsidR="00D31D9B">
        <w:t>ją</w:t>
      </w:r>
      <w:proofErr w:type="gramEnd"/>
      <w:r w:rsidR="00D31D9B">
        <w:t>, pažymėti skylę ir padėti strėlę už taikinio</w:t>
      </w:r>
      <w:r w:rsidRPr="00CF469B">
        <w:t xml:space="preserve">. </w:t>
      </w:r>
      <w:r w:rsidR="00734DBA">
        <w:t>Likusios strėlės arbaletininkų turi būti iššautos</w:t>
      </w:r>
      <w:r w:rsidRPr="00CF469B">
        <w:t xml:space="preserve"> </w:t>
      </w:r>
      <w:r w:rsidR="00734DBA">
        <w:t>iki</w:t>
      </w:r>
      <w:r w:rsidRPr="00CF469B">
        <w:t xml:space="preserve"> </w:t>
      </w:r>
      <w:r w:rsidRPr="00CF469B">
        <w:rPr>
          <w:spacing w:val="-2"/>
        </w:rPr>
        <w:t xml:space="preserve">DOS </w:t>
      </w:r>
      <w:r w:rsidR="00734DBA">
        <w:t>paskelbia, jog pa</w:t>
      </w:r>
      <w:r w:rsidR="00B04B5A">
        <w:t xml:space="preserve">grindinis šaudymas užbaigiamas. Susijęs </w:t>
      </w:r>
      <w:r w:rsidR="00734DBA">
        <w:t xml:space="preserve">teisėjas turi dalyvauti tos serijos taškų skaičiavime. </w:t>
      </w:r>
    </w:p>
    <w:p w:rsidR="008329B7" w:rsidRPr="00E97B7F" w:rsidRDefault="005476D7">
      <w:pPr>
        <w:pStyle w:val="ListParagraph"/>
        <w:numPr>
          <w:ilvl w:val="2"/>
          <w:numId w:val="25"/>
        </w:numPr>
        <w:tabs>
          <w:tab w:val="left" w:pos="1885"/>
          <w:tab w:val="left" w:pos="1886"/>
        </w:tabs>
        <w:spacing w:before="99" w:line="295" w:lineRule="auto"/>
        <w:ind w:hanging="1162"/>
        <w:rPr>
          <w:sz w:val="20"/>
        </w:rPr>
      </w:pPr>
      <w:r>
        <w:rPr>
          <w:sz w:val="20"/>
        </w:rPr>
        <w:t xml:space="preserve">Perėjimas </w:t>
      </w:r>
      <w:r w:rsidR="00E97B7F">
        <w:rPr>
          <w:sz w:val="20"/>
        </w:rPr>
        <w:t>kiaurai</w:t>
      </w:r>
      <w:r w:rsidR="00D01070" w:rsidRPr="00E97B7F">
        <w:rPr>
          <w:sz w:val="20"/>
        </w:rPr>
        <w:t xml:space="preserve"> (</w:t>
      </w:r>
      <w:r w:rsidR="002607CA">
        <w:rPr>
          <w:sz w:val="20"/>
        </w:rPr>
        <w:t>taikinį</w:t>
      </w:r>
      <w:r w:rsidR="00D01070" w:rsidRPr="00E97B7F">
        <w:rPr>
          <w:sz w:val="20"/>
        </w:rPr>
        <w:t xml:space="preserve">): </w:t>
      </w:r>
      <w:r w:rsidR="00243A73">
        <w:rPr>
          <w:sz w:val="20"/>
        </w:rPr>
        <w:t>Tuo atveju kai strėlė vis</w:t>
      </w:r>
      <w:r>
        <w:rPr>
          <w:sz w:val="20"/>
        </w:rPr>
        <w:t xml:space="preserve">iškai pereina </w:t>
      </w:r>
      <w:r w:rsidR="00243A73">
        <w:rPr>
          <w:sz w:val="20"/>
        </w:rPr>
        <w:t>kiaur</w:t>
      </w:r>
      <w:r w:rsidR="005B4E20">
        <w:rPr>
          <w:sz w:val="20"/>
        </w:rPr>
        <w:t xml:space="preserve">ai per taikinį, bet lieka skyde, taškų skaičiuotojas turi pakviesti </w:t>
      </w:r>
      <w:r w:rsidR="00A478AC">
        <w:rPr>
          <w:sz w:val="20"/>
        </w:rPr>
        <w:t>teisė</w:t>
      </w:r>
      <w:r w:rsidR="005B4E20">
        <w:rPr>
          <w:sz w:val="20"/>
        </w:rPr>
        <w:t>ją</w:t>
      </w:r>
      <w:r w:rsidR="00D01070" w:rsidRPr="00E97B7F">
        <w:rPr>
          <w:sz w:val="20"/>
        </w:rPr>
        <w:t xml:space="preserve">, </w:t>
      </w:r>
      <w:r w:rsidR="00A478AC">
        <w:rPr>
          <w:sz w:val="20"/>
        </w:rPr>
        <w:t>kuris turi atsargiai iš</w:t>
      </w:r>
      <w:r w:rsidR="005B4E20">
        <w:rPr>
          <w:sz w:val="20"/>
        </w:rPr>
        <w:t xml:space="preserve">stumti strėlę atgal per skydą taip, kad galima būtų </w:t>
      </w:r>
      <w:r w:rsidR="00A478AC">
        <w:rPr>
          <w:sz w:val="20"/>
        </w:rPr>
        <w:t>nuspręsti apie</w:t>
      </w:r>
      <w:r w:rsidR="005B4E20">
        <w:rPr>
          <w:sz w:val="20"/>
        </w:rPr>
        <w:t xml:space="preserve"> taškų vertę. Teisėjas dalyvauja taškų skaičiavime ir užtikrina, kad probleminės strėlės</w:t>
      </w:r>
      <w:r w:rsidR="00D01070" w:rsidRPr="00E97B7F">
        <w:rPr>
          <w:sz w:val="20"/>
        </w:rPr>
        <w:t xml:space="preserve"> </w:t>
      </w:r>
      <w:r w:rsidR="005B4E20">
        <w:rPr>
          <w:sz w:val="20"/>
        </w:rPr>
        <w:t>taškai būtų teisingai įrašyti arbaletininko taškų skaičiavimo lape</w:t>
      </w:r>
      <w:r w:rsidR="00D01070" w:rsidRPr="00E97B7F">
        <w:rPr>
          <w:sz w:val="20"/>
        </w:rPr>
        <w:t>.</w:t>
      </w:r>
    </w:p>
    <w:p w:rsidR="008329B7" w:rsidRPr="005476D7" w:rsidRDefault="00620BD1">
      <w:pPr>
        <w:pStyle w:val="ListParagraph"/>
        <w:numPr>
          <w:ilvl w:val="2"/>
          <w:numId w:val="25"/>
        </w:numPr>
        <w:tabs>
          <w:tab w:val="left" w:pos="1885"/>
          <w:tab w:val="left" w:pos="1886"/>
        </w:tabs>
        <w:spacing w:before="103" w:line="295" w:lineRule="auto"/>
        <w:ind w:right="680" w:hanging="1162"/>
        <w:rPr>
          <w:sz w:val="20"/>
        </w:rPr>
      </w:pPr>
      <w:r>
        <w:rPr>
          <w:sz w:val="20"/>
        </w:rPr>
        <w:t>Išlėkimas</w:t>
      </w:r>
      <w:r w:rsidR="002607CA">
        <w:rPr>
          <w:sz w:val="20"/>
        </w:rPr>
        <w:t xml:space="preserve"> kiaurai</w:t>
      </w:r>
      <w:r w:rsidR="00D01070" w:rsidRPr="005476D7">
        <w:rPr>
          <w:sz w:val="20"/>
        </w:rPr>
        <w:t xml:space="preserve"> (</w:t>
      </w:r>
      <w:r w:rsidR="002607CA">
        <w:rPr>
          <w:sz w:val="20"/>
        </w:rPr>
        <w:t>už skydo</w:t>
      </w:r>
      <w:r w:rsidR="00D01070" w:rsidRPr="005476D7">
        <w:rPr>
          <w:sz w:val="20"/>
        </w:rPr>
        <w:t xml:space="preserve">): </w:t>
      </w:r>
      <w:r>
        <w:rPr>
          <w:sz w:val="20"/>
        </w:rPr>
        <w:t>Kai strėlė išlekia kiaurai, arbaletininkas turi taikyti Atšokimo Procedūrą (Str</w:t>
      </w:r>
      <w:r w:rsidR="00D01070" w:rsidRPr="005476D7">
        <w:rPr>
          <w:sz w:val="20"/>
        </w:rPr>
        <w:t>. 325.9.1</w:t>
      </w:r>
      <w:r>
        <w:rPr>
          <w:sz w:val="20"/>
        </w:rPr>
        <w:t xml:space="preserve"> ir t.t</w:t>
      </w:r>
      <w:proofErr w:type="gramStart"/>
      <w:r>
        <w:rPr>
          <w:sz w:val="20"/>
        </w:rPr>
        <w:t>.</w:t>
      </w:r>
      <w:r w:rsidR="00D01070" w:rsidRPr="005476D7">
        <w:rPr>
          <w:sz w:val="20"/>
        </w:rPr>
        <w:t>.</w:t>
      </w:r>
      <w:proofErr w:type="gramEnd"/>
    </w:p>
    <w:p w:rsidR="008329B7" w:rsidRPr="005476D7" w:rsidRDefault="00976D5E">
      <w:pPr>
        <w:pStyle w:val="ListParagraph"/>
        <w:numPr>
          <w:ilvl w:val="2"/>
          <w:numId w:val="25"/>
        </w:numPr>
        <w:tabs>
          <w:tab w:val="left" w:pos="1935"/>
          <w:tab w:val="left" w:pos="1936"/>
        </w:tabs>
        <w:spacing w:before="97" w:line="295" w:lineRule="auto"/>
        <w:ind w:right="678" w:hanging="1162"/>
        <w:rPr>
          <w:sz w:val="20"/>
        </w:rPr>
      </w:pPr>
      <w:r>
        <w:rPr>
          <w:sz w:val="20"/>
        </w:rPr>
        <w:t>Ginčai</w:t>
      </w:r>
      <w:r w:rsidR="00D01070" w:rsidRPr="005476D7">
        <w:rPr>
          <w:sz w:val="20"/>
        </w:rPr>
        <w:t xml:space="preserve">: </w:t>
      </w:r>
      <w:r w:rsidR="00FD0315">
        <w:rPr>
          <w:sz w:val="20"/>
        </w:rPr>
        <w:t>g</w:t>
      </w:r>
      <w:r>
        <w:rPr>
          <w:sz w:val="20"/>
        </w:rPr>
        <w:t>inčų atveju</w:t>
      </w:r>
      <w:r w:rsidR="00B36951">
        <w:rPr>
          <w:sz w:val="20"/>
        </w:rPr>
        <w:t xml:space="preserve"> </w:t>
      </w:r>
      <w:proofErr w:type="gramStart"/>
      <w:r>
        <w:rPr>
          <w:sz w:val="20"/>
        </w:rPr>
        <w:t>dėl</w:t>
      </w:r>
      <w:proofErr w:type="gramEnd"/>
      <w:r>
        <w:rPr>
          <w:sz w:val="20"/>
        </w:rPr>
        <w:t xml:space="preserve"> strėlės, esančios (taikinio) zonų skiriamojoj</w:t>
      </w:r>
      <w:r w:rsidR="00FD0315">
        <w:rPr>
          <w:sz w:val="20"/>
        </w:rPr>
        <w:t>e linijoje taškų skaičiavimo, s</w:t>
      </w:r>
      <w:r>
        <w:rPr>
          <w:sz w:val="20"/>
        </w:rPr>
        <w:t>k</w:t>
      </w:r>
      <w:r w:rsidR="00FD0315">
        <w:rPr>
          <w:sz w:val="20"/>
        </w:rPr>
        <w:t>a</w:t>
      </w:r>
      <w:r>
        <w:rPr>
          <w:sz w:val="20"/>
        </w:rPr>
        <w:t>ičiuotojas turi pakviesti teisėją, kuris turi nuspręsti dėl abejotinos strėlės taškų vertės</w:t>
      </w:r>
      <w:r w:rsidR="00D01070" w:rsidRPr="005476D7">
        <w:rPr>
          <w:sz w:val="20"/>
        </w:rPr>
        <w:t xml:space="preserve">. </w:t>
      </w:r>
      <w:r w:rsidR="00C73DAB">
        <w:rPr>
          <w:sz w:val="20"/>
        </w:rPr>
        <w:t>Teisėjo</w:t>
      </w:r>
      <w:r w:rsidR="00D01070" w:rsidRPr="005476D7">
        <w:rPr>
          <w:sz w:val="20"/>
        </w:rPr>
        <w:t xml:space="preserve"> </w:t>
      </w:r>
      <w:r w:rsidR="00C73DAB">
        <w:rPr>
          <w:sz w:val="20"/>
        </w:rPr>
        <w:t xml:space="preserve">sprendimas yra galutinis ir neapskundžiamas. </w:t>
      </w:r>
    </w:p>
    <w:p w:rsidR="008329B7" w:rsidRPr="00F843E9" w:rsidRDefault="00F95463" w:rsidP="006B55ED">
      <w:pPr>
        <w:pStyle w:val="ListParagraph"/>
        <w:numPr>
          <w:ilvl w:val="2"/>
          <w:numId w:val="25"/>
        </w:numPr>
        <w:tabs>
          <w:tab w:val="left" w:pos="1885"/>
          <w:tab w:val="left" w:pos="1886"/>
        </w:tabs>
        <w:spacing w:line="295" w:lineRule="auto"/>
        <w:ind w:right="678" w:hanging="1162"/>
        <w:rPr>
          <w:color w:val="FF0000"/>
          <w:sz w:val="20"/>
        </w:rPr>
        <w:sectPr w:rsidR="008329B7" w:rsidRPr="00F843E9">
          <w:pgSz w:w="8400" w:h="11910"/>
          <w:pgMar w:top="1580" w:right="200" w:bottom="220" w:left="380" w:header="461" w:footer="24" w:gutter="0"/>
          <w:cols w:space="1296"/>
        </w:sectPr>
      </w:pPr>
      <w:r w:rsidRPr="00F843E9">
        <w:rPr>
          <w:sz w:val="20"/>
        </w:rPr>
        <w:t>Taškų patvirtinimas</w:t>
      </w:r>
      <w:r w:rsidR="00D01070" w:rsidRPr="00F843E9">
        <w:rPr>
          <w:sz w:val="20"/>
        </w:rPr>
        <w:t>:</w:t>
      </w:r>
      <w:r w:rsidRPr="00F843E9">
        <w:rPr>
          <w:sz w:val="20"/>
        </w:rPr>
        <w:t xml:space="preserve"> Kai teisėjas pakviečiamas dalyvauti strėlės arba serijos taškų skaičiavime</w:t>
      </w:r>
      <w:r w:rsidR="00D01070" w:rsidRPr="00F843E9">
        <w:rPr>
          <w:sz w:val="20"/>
        </w:rPr>
        <w:t xml:space="preserve">, </w:t>
      </w:r>
      <w:r w:rsidR="00F843E9" w:rsidRPr="00F843E9">
        <w:rPr>
          <w:sz w:val="20"/>
        </w:rPr>
        <w:t xml:space="preserve">dalyvaujančio teisėjo turi būti padarytas </w:t>
      </w:r>
      <w:r w:rsidRPr="00F843E9">
        <w:rPr>
          <w:sz w:val="20"/>
        </w:rPr>
        <w:t>atitinkamas įrašas/įrašai</w:t>
      </w:r>
      <w:r w:rsidR="00D01070" w:rsidRPr="00F843E9">
        <w:rPr>
          <w:sz w:val="20"/>
        </w:rPr>
        <w:t xml:space="preserve"> </w:t>
      </w:r>
      <w:r w:rsidR="00F843E9" w:rsidRPr="00F843E9">
        <w:rPr>
          <w:sz w:val="20"/>
        </w:rPr>
        <w:t>arbaletini</w:t>
      </w:r>
      <w:r w:rsidRPr="00F843E9">
        <w:rPr>
          <w:sz w:val="20"/>
        </w:rPr>
        <w:t xml:space="preserve">nko taškų skaičiavimo lape </w:t>
      </w:r>
      <w:r w:rsidR="00D01070" w:rsidRPr="00F843E9">
        <w:rPr>
          <w:sz w:val="20"/>
        </w:rPr>
        <w:t>(</w:t>
      </w:r>
      <w:proofErr w:type="gramStart"/>
      <w:r w:rsidR="00F843E9" w:rsidRPr="00F843E9">
        <w:rPr>
          <w:sz w:val="20"/>
        </w:rPr>
        <w:t>tas</w:t>
      </w:r>
      <w:proofErr w:type="gramEnd"/>
      <w:r w:rsidR="00F843E9" w:rsidRPr="00F843E9">
        <w:rPr>
          <w:sz w:val="20"/>
        </w:rPr>
        <w:t xml:space="preserve"> įrašas turi būti padarytas raudonu rašikliu) ir </w:t>
      </w:r>
      <w:r w:rsidR="009E311F">
        <w:rPr>
          <w:sz w:val="20"/>
        </w:rPr>
        <w:t>savo ruožtu</w:t>
      </w:r>
      <w:r w:rsidR="001048F9">
        <w:rPr>
          <w:sz w:val="20"/>
        </w:rPr>
        <w:t xml:space="preserve"> </w:t>
      </w:r>
      <w:r w:rsidR="00F843E9" w:rsidRPr="00F843E9">
        <w:rPr>
          <w:sz w:val="20"/>
        </w:rPr>
        <w:t>patvirtintas suinteresu</w:t>
      </w:r>
      <w:r w:rsidR="009E311F">
        <w:rPr>
          <w:sz w:val="20"/>
        </w:rPr>
        <w:t xml:space="preserve">oto </w:t>
      </w:r>
      <w:r w:rsidR="00F843E9" w:rsidRPr="00F843E9">
        <w:rPr>
          <w:sz w:val="20"/>
        </w:rPr>
        <w:t>arbaletininko</w:t>
      </w:r>
      <w:r w:rsidR="009E311F">
        <w:rPr>
          <w:sz w:val="20"/>
        </w:rPr>
        <w:t xml:space="preserve"> tam skirtoje taškų skaičiavimo lapo grafoje</w:t>
      </w:r>
      <w:r w:rsidR="00F843E9">
        <w:rPr>
          <w:sz w:val="20"/>
        </w:rPr>
        <w:t>.</w:t>
      </w: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A15CC9" w:rsidRDefault="00D01070">
      <w:pPr>
        <w:pStyle w:val="BodyText"/>
        <w:spacing w:line="295" w:lineRule="auto"/>
        <w:ind w:right="677" w:hanging="1162"/>
        <w:jc w:val="both"/>
      </w:pPr>
      <w:r w:rsidRPr="00A15CC9">
        <w:t xml:space="preserve">325.9. 10   </w:t>
      </w:r>
      <w:r w:rsidR="00ED6778">
        <w:t xml:space="preserve">       </w:t>
      </w:r>
      <w:r w:rsidR="00A15CC9">
        <w:t>Pataisymai</w:t>
      </w:r>
      <w:r w:rsidRPr="00A15CC9">
        <w:t>:</w:t>
      </w:r>
      <w:r w:rsidR="00ED6778">
        <w:t xml:space="preserve"> </w:t>
      </w:r>
      <w:r w:rsidR="00A15CC9">
        <w:t>Klaida taškų skaičiavimo lape</w:t>
      </w:r>
      <w:r w:rsidRPr="00A15CC9">
        <w:t xml:space="preserve">, </w:t>
      </w:r>
      <w:r w:rsidR="00ED6778">
        <w:t>aptikta prieš ištraukiant strėles</w:t>
      </w:r>
      <w:r w:rsidRPr="00A15CC9">
        <w:t xml:space="preserve">, </w:t>
      </w:r>
      <w:r w:rsidR="00ED6778">
        <w:t>gali būti ištaisyta, bet turi būti paliūdyta</w:t>
      </w:r>
      <w:r w:rsidRPr="00A15CC9">
        <w:t xml:space="preserve"> </w:t>
      </w:r>
      <w:r w:rsidR="00C9198E">
        <w:t>ir teisėjo patvirtinta</w:t>
      </w:r>
      <w:r w:rsidR="009E311F">
        <w:t xml:space="preserve"> (raudonu </w:t>
      </w:r>
      <w:r w:rsidR="00C9198E">
        <w:t>rašalu)</w:t>
      </w:r>
      <w:r w:rsidRPr="00A15CC9">
        <w:t xml:space="preserve">, </w:t>
      </w:r>
      <w:r w:rsidR="00C9198E">
        <w:t xml:space="preserve">ir savo ruožtu patvirtinta suinteresuoto arbaletininko </w:t>
      </w:r>
      <w:r w:rsidR="009E311F">
        <w:t xml:space="preserve">tam skirtoje </w:t>
      </w:r>
      <w:r w:rsidR="00C9198E">
        <w:t>taškų skaičiavimo lapo grafoje</w:t>
      </w:r>
      <w:r w:rsidR="00151BCE">
        <w:t xml:space="preserve">. </w:t>
      </w:r>
      <w:r w:rsidRPr="00A15CC9">
        <w:t xml:space="preserve"> </w:t>
      </w:r>
      <w:r w:rsidR="00151BCE">
        <w:t>Bet kokių kitų ginčų</w:t>
      </w:r>
      <w:r w:rsidR="009E311F">
        <w:t xml:space="preserve"> </w:t>
      </w:r>
      <w:r w:rsidR="00151BCE">
        <w:t xml:space="preserve">atveju </w:t>
      </w:r>
      <w:proofErr w:type="gramStart"/>
      <w:r w:rsidR="00151BCE">
        <w:t>dėl</w:t>
      </w:r>
      <w:proofErr w:type="gramEnd"/>
      <w:r w:rsidR="00151BCE">
        <w:t xml:space="preserve"> įrašų taškų skaičiavimo lape turi būti kreipiamasi į teisėją.</w:t>
      </w:r>
      <w:r w:rsidRPr="00A15CC9">
        <w:t xml:space="preserve"> </w:t>
      </w:r>
    </w:p>
    <w:p w:rsidR="008329B7" w:rsidRPr="00457D81" w:rsidRDefault="00B36951">
      <w:pPr>
        <w:pStyle w:val="ListParagraph"/>
        <w:numPr>
          <w:ilvl w:val="1"/>
          <w:numId w:val="25"/>
        </w:numPr>
        <w:tabs>
          <w:tab w:val="left" w:pos="1885"/>
          <w:tab w:val="left" w:pos="1886"/>
        </w:tabs>
        <w:spacing w:before="98" w:line="295" w:lineRule="auto"/>
        <w:ind w:right="678" w:hanging="1162"/>
        <w:rPr>
          <w:sz w:val="20"/>
        </w:rPr>
      </w:pPr>
      <w:r>
        <w:rPr>
          <w:sz w:val="20"/>
        </w:rPr>
        <w:t>Paliktos taikinyje strėlės</w:t>
      </w:r>
      <w:r w:rsidR="00D01070" w:rsidRPr="00B36951">
        <w:rPr>
          <w:sz w:val="20"/>
        </w:rPr>
        <w:t xml:space="preserve">: </w:t>
      </w:r>
      <w:r>
        <w:rPr>
          <w:sz w:val="20"/>
        </w:rPr>
        <w:t xml:space="preserve">DOS (šaudymų vadovas), pasitaręs su teisėju, užtikrina, kad po skaičiavimo prieš duodant signalą atnaujinti šaudymą, jokių strėlių taikiniuose neliktų. Jei netyčia </w:t>
      </w:r>
      <w:r w:rsidRPr="00457D81">
        <w:rPr>
          <w:sz w:val="20"/>
        </w:rPr>
        <w:t>(likę) strėlės būtų nepastebėtos, šaudymas neturėtų būti nutrauktas</w:t>
      </w:r>
      <w:r w:rsidR="00D01070" w:rsidRPr="00457D81">
        <w:rPr>
          <w:sz w:val="20"/>
        </w:rPr>
        <w:t xml:space="preserve">. </w:t>
      </w:r>
      <w:r w:rsidR="00A47AC5" w:rsidRPr="00457D81">
        <w:rPr>
          <w:sz w:val="20"/>
        </w:rPr>
        <w:t>Arbaletininkas gali šaudyti seriją kitomis sttrėlėmis arba kompensuoti paliktas strėles</w:t>
      </w:r>
      <w:r w:rsidR="00D01070" w:rsidRPr="00457D81">
        <w:rPr>
          <w:sz w:val="20"/>
        </w:rPr>
        <w:t xml:space="preserve">, </w:t>
      </w:r>
      <w:r w:rsidR="00A47AC5" w:rsidRPr="00457D81">
        <w:rPr>
          <w:sz w:val="20"/>
        </w:rPr>
        <w:t>po to, kai baigs tą šaudymą.</w:t>
      </w:r>
      <w:r w:rsidR="00D01070" w:rsidRPr="00457D81">
        <w:rPr>
          <w:sz w:val="20"/>
        </w:rPr>
        <w:t xml:space="preserve"> </w:t>
      </w:r>
      <w:r w:rsidR="00A47AC5" w:rsidRPr="00457D81">
        <w:rPr>
          <w:sz w:val="20"/>
        </w:rPr>
        <w:t xml:space="preserve">Teisėjas turi dalyvauti taškų sakičiavime po šios seijos, užtikrindamas, tos strėlės, kurios liko taikinyje, yra sutikrintos su arbaletininko taškų skaičiavimo lapu prieš bet kokių strėlių skaičiavimą ar traukimą iš taikinio. </w:t>
      </w:r>
    </w:p>
    <w:p w:rsidR="00D13EBD" w:rsidRPr="00D13EBD" w:rsidRDefault="00EC48B5">
      <w:pPr>
        <w:pStyle w:val="ListParagraph"/>
        <w:numPr>
          <w:ilvl w:val="1"/>
          <w:numId w:val="25"/>
        </w:numPr>
        <w:tabs>
          <w:tab w:val="left" w:pos="1885"/>
          <w:tab w:val="left" w:pos="1886"/>
        </w:tabs>
        <w:spacing w:before="104" w:line="295" w:lineRule="auto"/>
        <w:ind w:right="677" w:hanging="1162"/>
        <w:rPr>
          <w:color w:val="FF0000"/>
          <w:sz w:val="20"/>
        </w:rPr>
      </w:pPr>
      <w:r>
        <w:rPr>
          <w:sz w:val="20"/>
        </w:rPr>
        <w:t>Pakaitinės strėlės</w:t>
      </w:r>
      <w:r w:rsidR="00D01070" w:rsidRPr="00457D81">
        <w:rPr>
          <w:sz w:val="20"/>
        </w:rPr>
        <w:t xml:space="preserve">: </w:t>
      </w:r>
      <w:r w:rsidR="00D13EBD">
        <w:rPr>
          <w:sz w:val="20"/>
        </w:rPr>
        <w:t>Tuo atveju jei arbaletininkas</w:t>
      </w:r>
      <w:r w:rsidR="00D01070" w:rsidRPr="00457D81">
        <w:rPr>
          <w:sz w:val="20"/>
        </w:rPr>
        <w:t xml:space="preserve"> </w:t>
      </w:r>
      <w:r w:rsidR="00D13EBD">
        <w:rPr>
          <w:sz w:val="20"/>
        </w:rPr>
        <w:t>palieka str</w:t>
      </w:r>
      <w:r w:rsidR="00D13EBD">
        <w:rPr>
          <w:sz w:val="20"/>
          <w:lang w:val="lt-LT"/>
        </w:rPr>
        <w:t>ė</w:t>
      </w:r>
      <w:r w:rsidR="00D13EBD">
        <w:rPr>
          <w:sz w:val="20"/>
        </w:rPr>
        <w:t>les</w:t>
      </w:r>
    </w:p>
    <w:p w:rsidR="008329B7" w:rsidRPr="00D13EBD" w:rsidRDefault="00D01070">
      <w:pPr>
        <w:pStyle w:val="ListParagraph"/>
        <w:numPr>
          <w:ilvl w:val="1"/>
          <w:numId w:val="25"/>
        </w:numPr>
        <w:tabs>
          <w:tab w:val="left" w:pos="1885"/>
          <w:tab w:val="left" w:pos="1886"/>
        </w:tabs>
        <w:spacing w:before="104" w:line="295" w:lineRule="auto"/>
        <w:ind w:right="677" w:hanging="1162"/>
        <w:rPr>
          <w:sz w:val="20"/>
        </w:rPr>
      </w:pPr>
      <w:r w:rsidRPr="00457D81">
        <w:rPr>
          <w:sz w:val="20"/>
        </w:rPr>
        <w:t>(</w:t>
      </w:r>
      <w:proofErr w:type="gramStart"/>
      <w:r w:rsidR="00D13EBD">
        <w:rPr>
          <w:sz w:val="20"/>
        </w:rPr>
        <w:t>pvz</w:t>
      </w:r>
      <w:proofErr w:type="gramEnd"/>
      <w:r w:rsidR="00D13EBD">
        <w:rPr>
          <w:sz w:val="20"/>
        </w:rPr>
        <w:t>. ant žemės prie taikinio</w:t>
      </w:r>
      <w:r w:rsidRPr="00D13EBD">
        <w:rPr>
          <w:sz w:val="20"/>
        </w:rPr>
        <w:t xml:space="preserve">), </w:t>
      </w:r>
      <w:r w:rsidR="00D13EBD">
        <w:rPr>
          <w:sz w:val="20"/>
        </w:rPr>
        <w:t xml:space="preserve">jis gali naudoti kitas, jeigu prieš šaudydamas </w:t>
      </w:r>
      <w:r w:rsidRPr="00D13EBD">
        <w:rPr>
          <w:sz w:val="20"/>
        </w:rPr>
        <w:t xml:space="preserve"> </w:t>
      </w:r>
      <w:r w:rsidR="00F70A64">
        <w:rPr>
          <w:sz w:val="20"/>
        </w:rPr>
        <w:t>jis informuoja teisėją</w:t>
      </w:r>
      <w:r w:rsidRPr="00D13EBD">
        <w:rPr>
          <w:sz w:val="20"/>
        </w:rPr>
        <w:t xml:space="preserve">. </w:t>
      </w:r>
      <w:r w:rsidR="00F70A64">
        <w:rPr>
          <w:sz w:val="20"/>
        </w:rPr>
        <w:t>Teisė</w:t>
      </w:r>
      <w:r w:rsidR="00D13EBD">
        <w:rPr>
          <w:sz w:val="20"/>
        </w:rPr>
        <w:t>jas turi atlikti tokius patikrinimus</w:t>
      </w:r>
      <w:r w:rsidR="00F70A64">
        <w:rPr>
          <w:sz w:val="20"/>
        </w:rPr>
        <w:t xml:space="preserve">, </w:t>
      </w:r>
      <w:r w:rsidR="00D13EBD">
        <w:rPr>
          <w:sz w:val="20"/>
        </w:rPr>
        <w:t>kurie</w:t>
      </w:r>
      <w:r w:rsidR="00F70A64">
        <w:rPr>
          <w:sz w:val="20"/>
        </w:rPr>
        <w:t xml:space="preserve"> yra </w:t>
      </w:r>
      <w:proofErr w:type="gramStart"/>
      <w:r w:rsidR="00F70A64">
        <w:rPr>
          <w:sz w:val="20"/>
        </w:rPr>
        <w:t>jo</w:t>
      </w:r>
      <w:proofErr w:type="gramEnd"/>
      <w:r w:rsidR="00F70A64">
        <w:rPr>
          <w:sz w:val="20"/>
        </w:rPr>
        <w:t xml:space="preserve"> manymu tinkami kiekvien</w:t>
      </w:r>
      <w:r w:rsidR="00D13EBD">
        <w:rPr>
          <w:sz w:val="20"/>
        </w:rPr>
        <w:t>u atveju.</w:t>
      </w:r>
      <w:r w:rsidRPr="00D13EBD">
        <w:rPr>
          <w:sz w:val="20"/>
        </w:rPr>
        <w:t xml:space="preserve"> </w:t>
      </w:r>
    </w:p>
    <w:p w:rsidR="008329B7" w:rsidRPr="003704B9" w:rsidRDefault="003704B9">
      <w:pPr>
        <w:pStyle w:val="ListParagraph"/>
        <w:numPr>
          <w:ilvl w:val="1"/>
          <w:numId w:val="25"/>
        </w:numPr>
        <w:tabs>
          <w:tab w:val="left" w:pos="1885"/>
          <w:tab w:val="left" w:pos="1886"/>
        </w:tabs>
        <w:spacing w:before="97" w:line="295" w:lineRule="auto"/>
        <w:ind w:hanging="1162"/>
        <w:rPr>
          <w:sz w:val="20"/>
        </w:rPr>
      </w:pPr>
      <w:r>
        <w:rPr>
          <w:sz w:val="20"/>
        </w:rPr>
        <w:t xml:space="preserve">Nepataikymas </w:t>
      </w:r>
      <w:proofErr w:type="gramStart"/>
      <w:r>
        <w:rPr>
          <w:sz w:val="20"/>
        </w:rPr>
        <w:t>dėl</w:t>
      </w:r>
      <w:proofErr w:type="gramEnd"/>
      <w:r>
        <w:rPr>
          <w:sz w:val="20"/>
        </w:rPr>
        <w:t xml:space="preserve"> įrangos gedimo</w:t>
      </w:r>
      <w:r w:rsidR="00D01070" w:rsidRPr="003704B9">
        <w:rPr>
          <w:sz w:val="20"/>
        </w:rPr>
        <w:t xml:space="preserve">: </w:t>
      </w:r>
      <w:r>
        <w:rPr>
          <w:sz w:val="20"/>
        </w:rPr>
        <w:t>Įrangos gedimas serijos šaudymo metu</w:t>
      </w:r>
      <w:r w:rsidR="00D01070" w:rsidRPr="003704B9">
        <w:rPr>
          <w:sz w:val="20"/>
        </w:rPr>
        <w:t>: (</w:t>
      </w:r>
      <w:r>
        <w:rPr>
          <w:sz w:val="20"/>
        </w:rPr>
        <w:t>t.y</w:t>
      </w:r>
      <w:r w:rsidR="00D01070" w:rsidRPr="003704B9">
        <w:rPr>
          <w:sz w:val="20"/>
        </w:rPr>
        <w:t xml:space="preserve">. a </w:t>
      </w:r>
      <w:r w:rsidR="00F70A64">
        <w:rPr>
          <w:sz w:val="20"/>
        </w:rPr>
        <w:t>templė</w:t>
      </w:r>
      <w:r>
        <w:rPr>
          <w:sz w:val="20"/>
        </w:rPr>
        <w:t>s trūkimas ar lanko lūžimas</w:t>
      </w:r>
      <w:r w:rsidR="00D01070" w:rsidRPr="003704B9">
        <w:rPr>
          <w:sz w:val="20"/>
        </w:rPr>
        <w:t xml:space="preserve">), </w:t>
      </w:r>
      <w:r w:rsidR="00F70A64">
        <w:rPr>
          <w:sz w:val="20"/>
        </w:rPr>
        <w:t>tapę</w:t>
      </w:r>
      <w:r>
        <w:rPr>
          <w:sz w:val="20"/>
        </w:rPr>
        <w:t>s nepataikymo priežastimi</w:t>
      </w:r>
      <w:r w:rsidR="00D01070" w:rsidRPr="003704B9">
        <w:rPr>
          <w:sz w:val="20"/>
        </w:rPr>
        <w:t xml:space="preserve">, </w:t>
      </w:r>
      <w:r>
        <w:rPr>
          <w:sz w:val="20"/>
        </w:rPr>
        <w:t>neleidž</w:t>
      </w:r>
      <w:r w:rsidR="008D1EC1">
        <w:rPr>
          <w:sz w:val="20"/>
        </w:rPr>
        <w:t>ia arbaletininkui pakartoti šūvį</w:t>
      </w:r>
      <w:r>
        <w:rPr>
          <w:sz w:val="20"/>
        </w:rPr>
        <w:t>.</w:t>
      </w:r>
    </w:p>
    <w:p w:rsidR="008329B7" w:rsidRPr="00B33341" w:rsidRDefault="00B33341">
      <w:pPr>
        <w:pStyle w:val="ListParagraph"/>
        <w:numPr>
          <w:ilvl w:val="1"/>
          <w:numId w:val="25"/>
        </w:numPr>
        <w:tabs>
          <w:tab w:val="left" w:pos="1885"/>
          <w:tab w:val="left" w:pos="1886"/>
        </w:tabs>
        <w:spacing w:line="295" w:lineRule="auto"/>
        <w:ind w:right="678" w:hanging="1162"/>
        <w:rPr>
          <w:sz w:val="20"/>
        </w:rPr>
      </w:pPr>
      <w:r>
        <w:rPr>
          <w:sz w:val="20"/>
        </w:rPr>
        <w:t>Nuleistuko gedimas</w:t>
      </w:r>
      <w:r w:rsidR="00D01070" w:rsidRPr="00B33341">
        <w:rPr>
          <w:sz w:val="20"/>
        </w:rPr>
        <w:t xml:space="preserve">: </w:t>
      </w:r>
      <w:r>
        <w:rPr>
          <w:sz w:val="20"/>
        </w:rPr>
        <w:t xml:space="preserve">šūvis </w:t>
      </w:r>
      <w:proofErr w:type="gramStart"/>
      <w:r>
        <w:rPr>
          <w:sz w:val="20"/>
        </w:rPr>
        <w:t>dėl</w:t>
      </w:r>
      <w:proofErr w:type="gramEnd"/>
      <w:r>
        <w:rPr>
          <w:sz w:val="20"/>
        </w:rPr>
        <w:t xml:space="preserve"> savaiminio nuleistuko mechanizmo suveikimo</w:t>
      </w:r>
      <w:r w:rsidR="00D01070" w:rsidRPr="00B33341">
        <w:rPr>
          <w:sz w:val="20"/>
        </w:rPr>
        <w:t xml:space="preserve"> </w:t>
      </w:r>
      <w:r>
        <w:rPr>
          <w:sz w:val="20"/>
        </w:rPr>
        <w:t>turi būti vertinamas pagal stėlės įs</w:t>
      </w:r>
      <w:r w:rsidR="00205B29">
        <w:rPr>
          <w:sz w:val="20"/>
        </w:rPr>
        <w:t>migimo</w:t>
      </w:r>
      <w:r>
        <w:rPr>
          <w:sz w:val="20"/>
        </w:rPr>
        <w:t xml:space="preserve"> taško vietą</w:t>
      </w:r>
      <w:r w:rsidR="00D01070" w:rsidRPr="00B33341">
        <w:rPr>
          <w:sz w:val="20"/>
        </w:rPr>
        <w:t xml:space="preserve">. </w:t>
      </w:r>
      <w:r>
        <w:rPr>
          <w:sz w:val="20"/>
        </w:rPr>
        <w:t>PAŠALINTAS</w:t>
      </w:r>
      <w:r w:rsidR="00D01070" w:rsidRPr="00B33341">
        <w:rPr>
          <w:sz w:val="20"/>
        </w:rPr>
        <w:t xml:space="preserve"> </w:t>
      </w:r>
      <w:r>
        <w:rPr>
          <w:sz w:val="20"/>
        </w:rPr>
        <w:t>iš šaudymo linijos pataisymui</w:t>
      </w:r>
      <w:r w:rsidR="00D01070" w:rsidRPr="00B33341">
        <w:rPr>
          <w:sz w:val="20"/>
        </w:rPr>
        <w:t xml:space="preserve">. </w:t>
      </w:r>
      <w:r>
        <w:rPr>
          <w:sz w:val="20"/>
        </w:rPr>
        <w:t>Įrangos gedimo atveju</w:t>
      </w:r>
      <w:r w:rsidR="00D01070" w:rsidRPr="00B33341">
        <w:rPr>
          <w:sz w:val="20"/>
        </w:rPr>
        <w:t xml:space="preserve">, </w:t>
      </w:r>
      <w:r>
        <w:rPr>
          <w:sz w:val="20"/>
        </w:rPr>
        <w:t>arbaletininkas turi imtis procedūros nurodytos Str</w:t>
      </w:r>
      <w:r w:rsidR="00D01070" w:rsidRPr="00B33341">
        <w:rPr>
          <w:sz w:val="20"/>
        </w:rPr>
        <w:t>.</w:t>
      </w:r>
      <w:r w:rsidR="00D01070" w:rsidRPr="00B33341">
        <w:rPr>
          <w:spacing w:val="-5"/>
          <w:sz w:val="20"/>
        </w:rPr>
        <w:t xml:space="preserve"> </w:t>
      </w:r>
      <w:r w:rsidR="00D01070" w:rsidRPr="00B33341">
        <w:rPr>
          <w:sz w:val="20"/>
        </w:rPr>
        <w:t>328.1.</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245219" w:rsidRDefault="00D01070">
      <w:pPr>
        <w:pStyle w:val="ListParagraph"/>
        <w:numPr>
          <w:ilvl w:val="0"/>
          <w:numId w:val="24"/>
        </w:numPr>
        <w:tabs>
          <w:tab w:val="left" w:pos="1153"/>
          <w:tab w:val="left" w:pos="1885"/>
        </w:tabs>
        <w:spacing w:before="0" w:line="295" w:lineRule="auto"/>
        <w:ind w:right="678" w:hanging="1162"/>
        <w:rPr>
          <w:sz w:val="20"/>
        </w:rPr>
      </w:pPr>
      <w:r w:rsidRPr="00245219">
        <w:rPr>
          <w:sz w:val="20"/>
        </w:rPr>
        <w:t>14</w:t>
      </w:r>
      <w:r w:rsidRPr="00245219">
        <w:rPr>
          <w:sz w:val="20"/>
        </w:rPr>
        <w:tab/>
      </w:r>
      <w:r w:rsidR="00245219">
        <w:rPr>
          <w:sz w:val="20"/>
        </w:rPr>
        <w:t>Taškų skaičiavimo perleidimas</w:t>
      </w:r>
      <w:r w:rsidRPr="00245219">
        <w:rPr>
          <w:sz w:val="20"/>
        </w:rPr>
        <w:t xml:space="preserve">: </w:t>
      </w:r>
      <w:r w:rsidR="00245219">
        <w:rPr>
          <w:sz w:val="20"/>
        </w:rPr>
        <w:t>Arbaletininkas gali perleisti</w:t>
      </w:r>
      <w:r w:rsidRPr="00245219">
        <w:rPr>
          <w:sz w:val="20"/>
        </w:rPr>
        <w:t xml:space="preserve"> </w:t>
      </w:r>
      <w:r w:rsidR="00245219">
        <w:rPr>
          <w:sz w:val="20"/>
        </w:rPr>
        <w:t>savo taškų skaičiavimą savo</w:t>
      </w:r>
      <w:r w:rsidRPr="00245219">
        <w:rPr>
          <w:sz w:val="20"/>
        </w:rPr>
        <w:t xml:space="preserve"> NTM </w:t>
      </w:r>
      <w:r w:rsidR="00245219">
        <w:rPr>
          <w:sz w:val="20"/>
        </w:rPr>
        <w:t>ar gretimo taikinio arbaletininkui</w:t>
      </w:r>
      <w:r w:rsidRPr="00245219">
        <w:rPr>
          <w:sz w:val="20"/>
        </w:rPr>
        <w:t xml:space="preserve"> (</w:t>
      </w:r>
      <w:r w:rsidR="00245219">
        <w:rPr>
          <w:sz w:val="20"/>
        </w:rPr>
        <w:t>tarp oficialiai paskirtų taškų skaičiuotojų) ir traukti savo strėles</w:t>
      </w:r>
      <w:r w:rsidR="00245219" w:rsidRPr="00245219">
        <w:rPr>
          <w:sz w:val="20"/>
        </w:rPr>
        <w:t xml:space="preserve"> </w:t>
      </w:r>
      <w:r w:rsidR="00245219">
        <w:rPr>
          <w:sz w:val="20"/>
        </w:rPr>
        <w:t>IJ (tarptautinio teisėjo) sutikimu.</w:t>
      </w:r>
    </w:p>
    <w:p w:rsidR="008329B7" w:rsidRPr="0096454B" w:rsidRDefault="0096454B">
      <w:pPr>
        <w:pStyle w:val="ListParagraph"/>
        <w:numPr>
          <w:ilvl w:val="1"/>
          <w:numId w:val="23"/>
        </w:numPr>
        <w:tabs>
          <w:tab w:val="left" w:pos="1885"/>
          <w:tab w:val="left" w:pos="1886"/>
        </w:tabs>
        <w:spacing w:before="97" w:line="295" w:lineRule="auto"/>
        <w:ind w:hanging="1162"/>
        <w:rPr>
          <w:sz w:val="20"/>
        </w:rPr>
      </w:pPr>
      <w:r>
        <w:rPr>
          <w:sz w:val="20"/>
        </w:rPr>
        <w:t>Taškų skaičiavimo lapai</w:t>
      </w:r>
      <w:r w:rsidR="00D01070" w:rsidRPr="0096454B">
        <w:rPr>
          <w:sz w:val="20"/>
        </w:rPr>
        <w:t xml:space="preserve">: </w:t>
      </w:r>
      <w:r>
        <w:rPr>
          <w:sz w:val="20"/>
        </w:rPr>
        <w:t>Taškų skaičiavimo lapai</w:t>
      </w:r>
      <w:r w:rsidRPr="0096454B">
        <w:rPr>
          <w:sz w:val="20"/>
        </w:rPr>
        <w:t xml:space="preserve"> </w:t>
      </w:r>
      <w:r w:rsidR="00D01070" w:rsidRPr="0096454B">
        <w:rPr>
          <w:sz w:val="20"/>
        </w:rPr>
        <w:t>(</w:t>
      </w:r>
      <w:r>
        <w:rPr>
          <w:sz w:val="20"/>
        </w:rPr>
        <w:t>parūpinti Organizacinio Komiteto</w:t>
      </w:r>
      <w:r w:rsidR="00D01070" w:rsidRPr="0096454B">
        <w:rPr>
          <w:sz w:val="20"/>
        </w:rPr>
        <w:t xml:space="preserve">) </w:t>
      </w:r>
      <w:r>
        <w:rPr>
          <w:sz w:val="20"/>
        </w:rPr>
        <w:t>turi būti pasirašyti taškų sakičiuotojo ir arbaletininko, ir arbaletininkui</w:t>
      </w:r>
      <w:r w:rsidR="00D01070" w:rsidRPr="0096454B">
        <w:rPr>
          <w:sz w:val="20"/>
        </w:rPr>
        <w:t xml:space="preserve"> </w:t>
      </w:r>
      <w:r>
        <w:rPr>
          <w:sz w:val="20"/>
        </w:rPr>
        <w:t>patvirtinus, kad jis sutinka su kiekvienos strėlės taškų įvertinimu.</w:t>
      </w:r>
    </w:p>
    <w:p w:rsidR="008329B7" w:rsidRPr="005E7076" w:rsidRDefault="005E7076">
      <w:pPr>
        <w:pStyle w:val="ListParagraph"/>
        <w:numPr>
          <w:ilvl w:val="2"/>
          <w:numId w:val="23"/>
        </w:numPr>
        <w:tabs>
          <w:tab w:val="left" w:pos="1886"/>
        </w:tabs>
        <w:spacing w:line="295" w:lineRule="auto"/>
        <w:ind w:hanging="1162"/>
        <w:rPr>
          <w:color w:val="000000" w:themeColor="text1"/>
          <w:sz w:val="20"/>
        </w:rPr>
      </w:pPr>
      <w:r>
        <w:rPr>
          <w:color w:val="000000" w:themeColor="text1"/>
          <w:sz w:val="20"/>
        </w:rPr>
        <w:t>Nesant nepriklausomų taškų skaičiuotojų</w:t>
      </w:r>
      <w:r w:rsidR="00D01070" w:rsidRPr="005E7076">
        <w:rPr>
          <w:color w:val="000000" w:themeColor="text1"/>
          <w:sz w:val="20"/>
        </w:rPr>
        <w:t xml:space="preserve">, </w:t>
      </w:r>
      <w:r>
        <w:rPr>
          <w:color w:val="000000" w:themeColor="text1"/>
          <w:sz w:val="20"/>
        </w:rPr>
        <w:t>taškų skaičiavimo lapą</w:t>
      </w:r>
      <w:r w:rsidRPr="005E7076">
        <w:rPr>
          <w:color w:val="000000" w:themeColor="text1"/>
          <w:sz w:val="20"/>
        </w:rPr>
        <w:t xml:space="preserve"> </w:t>
      </w:r>
      <w:r>
        <w:rPr>
          <w:color w:val="000000" w:themeColor="text1"/>
          <w:sz w:val="20"/>
        </w:rPr>
        <w:t>gali pasirašyti arbaletininkas,</w:t>
      </w:r>
      <w:r w:rsidR="00205B29">
        <w:rPr>
          <w:color w:val="000000" w:themeColor="text1"/>
          <w:sz w:val="20"/>
        </w:rPr>
        <w:t xml:space="preserve"> pažymėdamas, kad ji</w:t>
      </w:r>
      <w:r>
        <w:rPr>
          <w:color w:val="000000" w:themeColor="text1"/>
          <w:sz w:val="20"/>
        </w:rPr>
        <w:t>s sutinka</w:t>
      </w:r>
      <w:r w:rsidR="00D01070" w:rsidRPr="005E7076">
        <w:rPr>
          <w:color w:val="000000" w:themeColor="text1"/>
          <w:sz w:val="20"/>
        </w:rPr>
        <w:t xml:space="preserve"> </w:t>
      </w:r>
      <w:r>
        <w:rPr>
          <w:color w:val="000000" w:themeColor="text1"/>
          <w:sz w:val="20"/>
        </w:rPr>
        <w:t>su atstumo ir raundo rezultatais</w:t>
      </w:r>
      <w:r w:rsidR="00D01070" w:rsidRPr="005E7076">
        <w:rPr>
          <w:color w:val="000000" w:themeColor="text1"/>
          <w:sz w:val="20"/>
        </w:rPr>
        <w:t>.</w:t>
      </w:r>
    </w:p>
    <w:p w:rsidR="008329B7" w:rsidRPr="005E7076" w:rsidRDefault="00205B29">
      <w:pPr>
        <w:pStyle w:val="ListParagraph"/>
        <w:numPr>
          <w:ilvl w:val="1"/>
          <w:numId w:val="23"/>
        </w:numPr>
        <w:tabs>
          <w:tab w:val="left" w:pos="1885"/>
          <w:tab w:val="left" w:pos="1886"/>
        </w:tabs>
        <w:spacing w:line="295" w:lineRule="auto"/>
        <w:ind w:right="678" w:hanging="1162"/>
        <w:rPr>
          <w:color w:val="000000" w:themeColor="text1"/>
          <w:sz w:val="20"/>
        </w:rPr>
      </w:pPr>
      <w:r>
        <w:rPr>
          <w:color w:val="000000" w:themeColor="text1"/>
          <w:sz w:val="20"/>
        </w:rPr>
        <w:t>Lygiosios: Rezultat</w:t>
      </w:r>
      <w:r w:rsidR="006676D0">
        <w:rPr>
          <w:color w:val="000000" w:themeColor="text1"/>
          <w:sz w:val="20"/>
        </w:rPr>
        <w:t>o lygiųjų atveju, apie</w:t>
      </w:r>
      <w:r w:rsidR="00D01070" w:rsidRPr="005E7076">
        <w:rPr>
          <w:color w:val="000000" w:themeColor="text1"/>
          <w:sz w:val="20"/>
        </w:rPr>
        <w:t xml:space="preserve"> </w:t>
      </w:r>
      <w:r w:rsidR="006676D0">
        <w:rPr>
          <w:color w:val="000000" w:themeColor="text1"/>
          <w:sz w:val="20"/>
        </w:rPr>
        <w:t>juos  turi būti</w:t>
      </w:r>
      <w:r w:rsidR="00D01070" w:rsidRPr="005E7076">
        <w:rPr>
          <w:color w:val="000000" w:themeColor="text1"/>
          <w:sz w:val="20"/>
        </w:rPr>
        <w:t xml:space="preserve"> </w:t>
      </w:r>
      <w:r>
        <w:rPr>
          <w:color w:val="000000" w:themeColor="text1"/>
          <w:sz w:val="20"/>
        </w:rPr>
        <w:t>nuspręsta t</w:t>
      </w:r>
      <w:r w:rsidR="006676D0">
        <w:rPr>
          <w:color w:val="000000" w:themeColor="text1"/>
          <w:sz w:val="20"/>
        </w:rPr>
        <w:t>okiu būdu</w:t>
      </w:r>
      <w:r w:rsidR="00D01070" w:rsidRPr="005E7076">
        <w:rPr>
          <w:color w:val="000000" w:themeColor="text1"/>
          <w:sz w:val="20"/>
        </w:rPr>
        <w:t>:</w:t>
      </w:r>
    </w:p>
    <w:p w:rsidR="008329B7" w:rsidRPr="00303BE3" w:rsidRDefault="006676D0" w:rsidP="00303BE3">
      <w:pPr>
        <w:pStyle w:val="ListParagraph"/>
        <w:numPr>
          <w:ilvl w:val="2"/>
          <w:numId w:val="23"/>
        </w:numPr>
        <w:tabs>
          <w:tab w:val="left" w:pos="1903"/>
        </w:tabs>
        <w:spacing w:before="96" w:line="295" w:lineRule="auto"/>
        <w:ind w:hanging="1162"/>
        <w:rPr>
          <w:color w:val="000000" w:themeColor="text1"/>
          <w:sz w:val="20"/>
        </w:rPr>
      </w:pPr>
      <w:r>
        <w:rPr>
          <w:color w:val="000000" w:themeColor="text1"/>
          <w:sz w:val="20"/>
        </w:rPr>
        <w:t>Individualiems šauliams</w:t>
      </w:r>
      <w:r w:rsidR="00D01070" w:rsidRPr="005E7076">
        <w:rPr>
          <w:color w:val="000000" w:themeColor="text1"/>
          <w:sz w:val="20"/>
        </w:rPr>
        <w:t xml:space="preserve">: </w:t>
      </w:r>
      <w:r w:rsidR="00303BE3" w:rsidRPr="00303BE3">
        <w:rPr>
          <w:color w:val="000000" w:themeColor="text1"/>
          <w:sz w:val="20"/>
        </w:rPr>
        <w:t>(</w:t>
      </w:r>
      <w:r w:rsidR="00205B29">
        <w:rPr>
          <w:color w:val="000000" w:themeColor="text1"/>
          <w:sz w:val="20"/>
        </w:rPr>
        <w:t>l</w:t>
      </w:r>
      <w:r w:rsidR="00303BE3">
        <w:rPr>
          <w:color w:val="000000" w:themeColor="text1"/>
          <w:sz w:val="20"/>
        </w:rPr>
        <w:t>ai</w:t>
      </w:r>
      <w:r w:rsidRPr="00303BE3">
        <w:rPr>
          <w:color w:val="000000" w:themeColor="text1"/>
          <w:sz w:val="20"/>
        </w:rPr>
        <w:t>mi)</w:t>
      </w:r>
      <w:r w:rsidR="00303BE3">
        <w:rPr>
          <w:color w:val="000000" w:themeColor="text1"/>
          <w:sz w:val="20"/>
        </w:rPr>
        <w:t xml:space="preserve"> </w:t>
      </w:r>
      <w:r w:rsidR="00205B29">
        <w:rPr>
          <w:color w:val="000000" w:themeColor="text1"/>
          <w:sz w:val="20"/>
        </w:rPr>
        <w:t>a</w:t>
      </w:r>
      <w:r w:rsidRPr="00303BE3">
        <w:rPr>
          <w:color w:val="000000" w:themeColor="text1"/>
          <w:sz w:val="20"/>
        </w:rPr>
        <w:t>rbaletininkas su didesniu užskaitinių pataikymų skaičiumi</w:t>
      </w:r>
      <w:r w:rsidR="00D01070" w:rsidRPr="00303BE3">
        <w:rPr>
          <w:color w:val="000000" w:themeColor="text1"/>
          <w:sz w:val="20"/>
        </w:rPr>
        <w:t xml:space="preserve">. </w:t>
      </w:r>
      <w:r w:rsidR="00303BE3">
        <w:rPr>
          <w:color w:val="000000" w:themeColor="text1"/>
          <w:sz w:val="20"/>
        </w:rPr>
        <w:t xml:space="preserve">Jei </w:t>
      </w:r>
      <w:proofErr w:type="gramStart"/>
      <w:r w:rsidR="00303BE3">
        <w:rPr>
          <w:color w:val="000000" w:themeColor="text1"/>
          <w:sz w:val="20"/>
        </w:rPr>
        <w:t>tai</w:t>
      </w:r>
      <w:proofErr w:type="gramEnd"/>
      <w:r w:rsidR="00303BE3">
        <w:rPr>
          <w:color w:val="000000" w:themeColor="text1"/>
          <w:sz w:val="20"/>
        </w:rPr>
        <w:t xml:space="preserve"> taip pat </w:t>
      </w:r>
      <w:r w:rsidR="00205B29">
        <w:rPr>
          <w:color w:val="000000" w:themeColor="text1"/>
          <w:sz w:val="20"/>
        </w:rPr>
        <w:t xml:space="preserve">ir </w:t>
      </w:r>
      <w:r w:rsidR="00303BE3">
        <w:rPr>
          <w:color w:val="000000" w:themeColor="text1"/>
          <w:sz w:val="20"/>
        </w:rPr>
        <w:t>lygiosios</w:t>
      </w:r>
      <w:r w:rsidR="00D01070" w:rsidRPr="00303BE3">
        <w:rPr>
          <w:color w:val="000000" w:themeColor="text1"/>
          <w:sz w:val="20"/>
        </w:rPr>
        <w:t xml:space="preserve">, </w:t>
      </w:r>
      <w:r w:rsidR="00303BE3">
        <w:rPr>
          <w:color w:val="000000" w:themeColor="text1"/>
          <w:sz w:val="20"/>
        </w:rPr>
        <w:t xml:space="preserve">tada (laimi) </w:t>
      </w:r>
      <w:r w:rsidR="00D820BF">
        <w:rPr>
          <w:color w:val="000000" w:themeColor="text1"/>
          <w:sz w:val="20"/>
        </w:rPr>
        <w:t xml:space="preserve">tas </w:t>
      </w:r>
      <w:r w:rsidR="00303BE3">
        <w:rPr>
          <w:color w:val="000000" w:themeColor="text1"/>
          <w:sz w:val="20"/>
        </w:rPr>
        <w:t>arbaletininkas</w:t>
      </w:r>
      <w:r w:rsidR="00205B29">
        <w:rPr>
          <w:color w:val="000000" w:themeColor="text1"/>
          <w:sz w:val="20"/>
        </w:rPr>
        <w:t>,</w:t>
      </w:r>
      <w:r w:rsidR="00303BE3">
        <w:rPr>
          <w:color w:val="000000" w:themeColor="text1"/>
          <w:sz w:val="20"/>
        </w:rPr>
        <w:t xml:space="preserve"> </w:t>
      </w:r>
      <w:r w:rsidR="00205B29">
        <w:rPr>
          <w:color w:val="000000" w:themeColor="text1"/>
          <w:sz w:val="20"/>
        </w:rPr>
        <w:t>pelnęs daugiau “a</w:t>
      </w:r>
      <w:r w:rsidR="00D820BF">
        <w:rPr>
          <w:color w:val="000000" w:themeColor="text1"/>
          <w:sz w:val="20"/>
        </w:rPr>
        <w:t>ukso</w:t>
      </w:r>
      <w:r w:rsidR="00205B29">
        <w:rPr>
          <w:color w:val="000000" w:themeColor="text1"/>
          <w:sz w:val="20"/>
        </w:rPr>
        <w:t>”</w:t>
      </w:r>
      <w:r w:rsidR="00D820BF">
        <w:rPr>
          <w:color w:val="000000" w:themeColor="text1"/>
          <w:sz w:val="20"/>
        </w:rPr>
        <w:t xml:space="preserve"> (pataikymų visiškai</w:t>
      </w:r>
      <w:r w:rsidR="00D01070" w:rsidRPr="00303BE3">
        <w:rPr>
          <w:color w:val="000000" w:themeColor="text1"/>
          <w:sz w:val="20"/>
        </w:rPr>
        <w:t xml:space="preserve"> </w:t>
      </w:r>
      <w:r w:rsidR="00D820BF">
        <w:rPr>
          <w:color w:val="000000" w:themeColor="text1"/>
          <w:sz w:val="20"/>
        </w:rPr>
        <w:t>10 zonos viduje</w:t>
      </w:r>
      <w:r w:rsidR="00D01070" w:rsidRPr="00303BE3">
        <w:rPr>
          <w:color w:val="000000" w:themeColor="text1"/>
          <w:sz w:val="20"/>
        </w:rPr>
        <w:t xml:space="preserve">). </w:t>
      </w:r>
      <w:r w:rsidR="00D820BF">
        <w:rPr>
          <w:color w:val="000000" w:themeColor="text1"/>
          <w:sz w:val="20"/>
        </w:rPr>
        <w:t>Jei ir tuo atveju lygiosios</w:t>
      </w:r>
      <w:r w:rsidR="00D01070" w:rsidRPr="00303BE3">
        <w:rPr>
          <w:color w:val="000000" w:themeColor="text1"/>
          <w:sz w:val="20"/>
        </w:rPr>
        <w:t xml:space="preserve">, </w:t>
      </w:r>
      <w:r w:rsidR="00D820BF">
        <w:rPr>
          <w:color w:val="000000" w:themeColor="text1"/>
          <w:sz w:val="20"/>
        </w:rPr>
        <w:t>tada laimi arbaletininkas</w:t>
      </w:r>
      <w:r w:rsidR="00205B29">
        <w:rPr>
          <w:color w:val="000000" w:themeColor="text1"/>
          <w:sz w:val="20"/>
        </w:rPr>
        <w:t>,</w:t>
      </w:r>
      <w:r w:rsidR="00D820BF">
        <w:rPr>
          <w:color w:val="000000" w:themeColor="text1"/>
          <w:sz w:val="20"/>
        </w:rPr>
        <w:t xml:space="preserve"> pelnęs daugiau dešimtukų</w:t>
      </w:r>
      <w:r w:rsidR="00205B29">
        <w:rPr>
          <w:color w:val="000000" w:themeColor="text1"/>
          <w:sz w:val="20"/>
        </w:rPr>
        <w:t xml:space="preserve">. </w:t>
      </w:r>
      <w:r w:rsidR="00D820BF">
        <w:rPr>
          <w:color w:val="000000" w:themeColor="text1"/>
          <w:sz w:val="20"/>
        </w:rPr>
        <w:t xml:space="preserve">Jei ir tokiu atveju </w:t>
      </w:r>
      <w:r w:rsidR="00205B29">
        <w:rPr>
          <w:color w:val="000000" w:themeColor="text1"/>
          <w:sz w:val="20"/>
        </w:rPr>
        <w:t xml:space="preserve">yra </w:t>
      </w:r>
      <w:r w:rsidR="00D820BF">
        <w:rPr>
          <w:color w:val="000000" w:themeColor="text1"/>
          <w:sz w:val="20"/>
        </w:rPr>
        <w:t xml:space="preserve">lygiosios, tada arbaletininkai skelbiami </w:t>
      </w:r>
      <w:r w:rsidR="008C392A">
        <w:rPr>
          <w:color w:val="000000" w:themeColor="text1"/>
          <w:sz w:val="20"/>
        </w:rPr>
        <w:t>pelnę vienodai taškų</w:t>
      </w:r>
      <w:r w:rsidR="00D01070" w:rsidRPr="00303BE3">
        <w:rPr>
          <w:color w:val="000000" w:themeColor="text1"/>
          <w:sz w:val="20"/>
        </w:rPr>
        <w:t>.</w:t>
      </w:r>
    </w:p>
    <w:p w:rsidR="008329B7" w:rsidRPr="00D820BF" w:rsidRDefault="0089462A">
      <w:pPr>
        <w:pStyle w:val="ListParagraph"/>
        <w:numPr>
          <w:ilvl w:val="2"/>
          <w:numId w:val="23"/>
        </w:numPr>
        <w:tabs>
          <w:tab w:val="left" w:pos="1887"/>
        </w:tabs>
        <w:spacing w:before="103" w:line="295" w:lineRule="auto"/>
        <w:ind w:hanging="1162"/>
        <w:rPr>
          <w:color w:val="000000" w:themeColor="text1"/>
          <w:sz w:val="20"/>
        </w:rPr>
      </w:pPr>
      <w:r>
        <w:rPr>
          <w:color w:val="000000" w:themeColor="text1"/>
          <w:sz w:val="20"/>
        </w:rPr>
        <w:t>Komandoms</w:t>
      </w:r>
      <w:r w:rsidR="00D01070" w:rsidRPr="00D820BF">
        <w:rPr>
          <w:color w:val="000000" w:themeColor="text1"/>
          <w:sz w:val="20"/>
        </w:rPr>
        <w:t xml:space="preserve">: </w:t>
      </w:r>
      <w:r w:rsidR="00164393">
        <w:rPr>
          <w:color w:val="000000" w:themeColor="text1"/>
          <w:sz w:val="20"/>
        </w:rPr>
        <w:t>k</w:t>
      </w:r>
      <w:r w:rsidR="000A3D8E">
        <w:rPr>
          <w:color w:val="000000" w:themeColor="text1"/>
          <w:sz w:val="20"/>
        </w:rPr>
        <w:t>omanda, turinti arbaletininką pasiekusį aukščiausią asmeninį rezultatą</w:t>
      </w:r>
      <w:r w:rsidR="00D01070" w:rsidRPr="00D820BF">
        <w:rPr>
          <w:color w:val="000000" w:themeColor="text1"/>
          <w:sz w:val="20"/>
        </w:rPr>
        <w:t xml:space="preserve">. </w:t>
      </w:r>
      <w:r w:rsidR="000A3D8E">
        <w:rPr>
          <w:color w:val="000000" w:themeColor="text1"/>
          <w:sz w:val="20"/>
        </w:rPr>
        <w:t xml:space="preserve">Jei </w:t>
      </w:r>
      <w:proofErr w:type="gramStart"/>
      <w:r w:rsidR="000A3D8E">
        <w:rPr>
          <w:color w:val="000000" w:themeColor="text1"/>
          <w:sz w:val="20"/>
        </w:rPr>
        <w:t>tai</w:t>
      </w:r>
      <w:proofErr w:type="gramEnd"/>
      <w:r w:rsidR="000A3D8E">
        <w:rPr>
          <w:color w:val="000000" w:themeColor="text1"/>
          <w:sz w:val="20"/>
        </w:rPr>
        <w:t xml:space="preserve"> taip</w:t>
      </w:r>
      <w:r w:rsidR="00C678ED">
        <w:rPr>
          <w:color w:val="000000" w:themeColor="text1"/>
          <w:sz w:val="20"/>
        </w:rPr>
        <w:t xml:space="preserve"> </w:t>
      </w:r>
      <w:r w:rsidR="000A3D8E">
        <w:rPr>
          <w:color w:val="000000" w:themeColor="text1"/>
          <w:sz w:val="20"/>
        </w:rPr>
        <w:t>pat ir lygiosios</w:t>
      </w:r>
      <w:r w:rsidR="00164393">
        <w:rPr>
          <w:color w:val="000000" w:themeColor="text1"/>
          <w:sz w:val="20"/>
        </w:rPr>
        <w:t xml:space="preserve"> (tarp komandų)</w:t>
      </w:r>
      <w:r w:rsidR="00D01070" w:rsidRPr="00D820BF">
        <w:rPr>
          <w:color w:val="000000" w:themeColor="text1"/>
          <w:sz w:val="20"/>
        </w:rPr>
        <w:t xml:space="preserve">, </w:t>
      </w:r>
      <w:r w:rsidR="000A3D8E">
        <w:rPr>
          <w:color w:val="000000" w:themeColor="text1"/>
          <w:sz w:val="20"/>
        </w:rPr>
        <w:t>tada – komanda, turinti arbaletininką su antru didžiausiu asmeniniu rezultatu</w:t>
      </w:r>
      <w:r w:rsidR="00D01070" w:rsidRPr="00D820BF">
        <w:rPr>
          <w:color w:val="000000" w:themeColor="text1"/>
          <w:sz w:val="20"/>
        </w:rPr>
        <w:t xml:space="preserve">. </w:t>
      </w:r>
      <w:r w:rsidR="000A3D8E">
        <w:rPr>
          <w:color w:val="000000" w:themeColor="text1"/>
          <w:sz w:val="20"/>
        </w:rPr>
        <w:t xml:space="preserve">Jei </w:t>
      </w:r>
      <w:proofErr w:type="gramStart"/>
      <w:r w:rsidR="000A3D8E">
        <w:rPr>
          <w:color w:val="000000" w:themeColor="text1"/>
          <w:sz w:val="20"/>
        </w:rPr>
        <w:t>tai</w:t>
      </w:r>
      <w:proofErr w:type="gramEnd"/>
      <w:r w:rsidR="000A3D8E">
        <w:rPr>
          <w:color w:val="000000" w:themeColor="text1"/>
          <w:sz w:val="20"/>
        </w:rPr>
        <w:t xml:space="preserve"> vėl lygiosios</w:t>
      </w:r>
      <w:r w:rsidR="00D01070" w:rsidRPr="00D820BF">
        <w:rPr>
          <w:color w:val="000000" w:themeColor="text1"/>
          <w:sz w:val="20"/>
        </w:rPr>
        <w:t xml:space="preserve">, </w:t>
      </w:r>
      <w:r w:rsidR="000A3D8E">
        <w:rPr>
          <w:color w:val="000000" w:themeColor="text1"/>
          <w:sz w:val="20"/>
        </w:rPr>
        <w:t xml:space="preserve">tada tokios komandos skelbiamos </w:t>
      </w:r>
      <w:r w:rsidR="00164393">
        <w:rPr>
          <w:color w:val="000000" w:themeColor="text1"/>
          <w:sz w:val="20"/>
        </w:rPr>
        <w:t>pelnę po lygiai taškų</w:t>
      </w:r>
      <w:r w:rsidR="000A3D8E">
        <w:rPr>
          <w:color w:val="000000" w:themeColor="text1"/>
          <w:sz w:val="20"/>
        </w:rPr>
        <w:t>.</w:t>
      </w:r>
      <w:r w:rsidR="00D01070" w:rsidRPr="00D820BF">
        <w:rPr>
          <w:color w:val="000000" w:themeColor="text1"/>
          <w:sz w:val="20"/>
        </w:rPr>
        <w:t xml:space="preserve"> </w:t>
      </w:r>
    </w:p>
    <w:p w:rsidR="008329B7" w:rsidRPr="00DE3DE0" w:rsidRDefault="008329B7">
      <w:pPr>
        <w:pStyle w:val="BodyText"/>
        <w:ind w:left="0"/>
        <w:rPr>
          <w:color w:val="000000" w:themeColor="text1"/>
          <w:sz w:val="22"/>
        </w:rPr>
      </w:pPr>
    </w:p>
    <w:p w:rsidR="008329B7" w:rsidRPr="00DE3DE0" w:rsidRDefault="00F153ED">
      <w:pPr>
        <w:pStyle w:val="Heading1"/>
        <w:spacing w:before="162"/>
        <w:rPr>
          <w:color w:val="000000" w:themeColor="text1"/>
        </w:rPr>
      </w:pPr>
      <w:r>
        <w:rPr>
          <w:color w:val="000000" w:themeColor="text1"/>
        </w:rPr>
        <w:t>Str</w:t>
      </w:r>
      <w:r w:rsidR="00D01070" w:rsidRPr="00DE3DE0">
        <w:rPr>
          <w:color w:val="000000" w:themeColor="text1"/>
        </w:rPr>
        <w:t xml:space="preserve">. 326 </w:t>
      </w:r>
      <w:r>
        <w:rPr>
          <w:color w:val="000000" w:themeColor="text1"/>
        </w:rPr>
        <w:t xml:space="preserve">SPORTINIO ARBALETO APRIBOJIMAI </w:t>
      </w:r>
    </w:p>
    <w:p w:rsidR="008329B7" w:rsidRPr="00F153ED" w:rsidRDefault="00F153ED">
      <w:pPr>
        <w:pStyle w:val="BodyText"/>
        <w:spacing w:before="154"/>
        <w:ind w:left="1886"/>
      </w:pPr>
      <w:r>
        <w:t>Remtis</w:t>
      </w:r>
      <w:r w:rsidR="00D01070" w:rsidRPr="00F153ED">
        <w:t xml:space="preserve"> </w:t>
      </w:r>
      <w:r w:rsidR="001C08AA">
        <w:t>pav</w:t>
      </w:r>
      <w:r>
        <w:t>.</w:t>
      </w:r>
      <w:r w:rsidR="00D01070" w:rsidRPr="00F153ED">
        <w:t xml:space="preserve"> 326-1, </w:t>
      </w:r>
      <w:r w:rsidR="00E90035">
        <w:t>S</w:t>
      </w:r>
      <w:r>
        <w:t>portinio arbaleto apribojimai</w:t>
      </w:r>
    </w:p>
    <w:p w:rsidR="008329B7" w:rsidRPr="00B96207" w:rsidRDefault="00D01070">
      <w:pPr>
        <w:pStyle w:val="BodyText"/>
        <w:tabs>
          <w:tab w:val="left" w:pos="1886"/>
        </w:tabs>
        <w:spacing w:before="154" w:line="295" w:lineRule="auto"/>
        <w:ind w:right="678" w:hanging="1162"/>
        <w:jc w:val="both"/>
        <w:rPr>
          <w:color w:val="000000" w:themeColor="text1"/>
        </w:rPr>
      </w:pPr>
      <w:r w:rsidRPr="00B96207">
        <w:rPr>
          <w:color w:val="000000" w:themeColor="text1"/>
        </w:rPr>
        <w:t>326.1</w:t>
      </w:r>
      <w:r w:rsidRPr="00B96207">
        <w:rPr>
          <w:color w:val="000000" w:themeColor="text1"/>
        </w:rPr>
        <w:tab/>
      </w:r>
      <w:r w:rsidR="00E90035">
        <w:rPr>
          <w:color w:val="000000" w:themeColor="text1"/>
        </w:rPr>
        <w:t>Ben</w:t>
      </w:r>
      <w:r w:rsidR="00B96207">
        <w:rPr>
          <w:color w:val="000000" w:themeColor="text1"/>
        </w:rPr>
        <w:t>dra nuostata</w:t>
      </w:r>
      <w:r w:rsidRPr="00B96207">
        <w:rPr>
          <w:color w:val="000000" w:themeColor="text1"/>
        </w:rPr>
        <w:t xml:space="preserve">: </w:t>
      </w:r>
      <w:r w:rsidR="00B96207">
        <w:rPr>
          <w:color w:val="000000" w:themeColor="text1"/>
        </w:rPr>
        <w:t xml:space="preserve">Gali būti naudojamas bet koks arbaletas, </w:t>
      </w:r>
      <w:r w:rsidR="004D7520">
        <w:rPr>
          <w:color w:val="000000" w:themeColor="text1"/>
        </w:rPr>
        <w:t>atitinkantis žemiau išvardintus</w:t>
      </w:r>
      <w:r w:rsidR="00B96207">
        <w:rPr>
          <w:color w:val="000000" w:themeColor="text1"/>
        </w:rPr>
        <w:t xml:space="preserve"> apribojimus</w:t>
      </w:r>
      <w:r w:rsidRPr="00B96207">
        <w:rPr>
          <w:color w:val="000000" w:themeColor="text1"/>
        </w:rPr>
        <w:t xml:space="preserve">. </w:t>
      </w:r>
      <w:r w:rsidR="00B96207">
        <w:rPr>
          <w:color w:val="000000" w:themeColor="text1"/>
        </w:rPr>
        <w:t>Visi arbaletai turi būti užtaisomi rankomis, be jokio mechaninio įtaiso pagalbos ar bet kokios pirštų apsaugos</w:t>
      </w:r>
      <w:r w:rsidRPr="00B96207">
        <w:rPr>
          <w:color w:val="000000" w:themeColor="text1"/>
        </w:rPr>
        <w:t>.</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8C7404" w:rsidRDefault="00D01070">
      <w:pPr>
        <w:pStyle w:val="BodyText"/>
        <w:tabs>
          <w:tab w:val="left" w:pos="1886"/>
        </w:tabs>
        <w:spacing w:line="295" w:lineRule="auto"/>
        <w:ind w:right="679" w:hanging="1162"/>
        <w:jc w:val="both"/>
      </w:pPr>
      <w:r w:rsidRPr="00F66E2F">
        <w:t>326.1.1</w:t>
      </w:r>
      <w:r w:rsidRPr="00F66E2F">
        <w:tab/>
      </w:r>
      <w:r w:rsidR="0073094F">
        <w:t>Ar</w:t>
      </w:r>
      <w:r w:rsidR="00F66E2F">
        <w:t>baletas turi būti aprūpintas</w:t>
      </w:r>
      <w:r w:rsidRPr="00F66E2F">
        <w:t xml:space="preserve"> </w:t>
      </w:r>
      <w:r w:rsidR="00F66E2F">
        <w:t>MECHANINIU NULEISTUKU</w:t>
      </w:r>
      <w:r w:rsidRPr="00F66E2F">
        <w:t xml:space="preserve">. </w:t>
      </w:r>
      <w:r w:rsidR="001914E2">
        <w:t>Tokie nuleistukai turi</w:t>
      </w:r>
      <w:r w:rsidR="00F66E2F" w:rsidRPr="008C7404">
        <w:t xml:space="preserve"> atitikti</w:t>
      </w:r>
      <w:r w:rsidRPr="008C7404">
        <w:t xml:space="preserve"> </w:t>
      </w:r>
      <w:r w:rsidR="00F66E2F" w:rsidRPr="008C7404">
        <w:t>Str</w:t>
      </w:r>
      <w:r w:rsidRPr="008C7404">
        <w:t>.</w:t>
      </w:r>
      <w:r w:rsidRPr="008C7404">
        <w:rPr>
          <w:spacing w:val="-11"/>
        </w:rPr>
        <w:t xml:space="preserve"> </w:t>
      </w:r>
      <w:r w:rsidRPr="008C7404">
        <w:t>326.3.2.</w:t>
      </w:r>
    </w:p>
    <w:p w:rsidR="008329B7" w:rsidRPr="008C7404" w:rsidRDefault="00D01070">
      <w:pPr>
        <w:pStyle w:val="ListParagraph"/>
        <w:numPr>
          <w:ilvl w:val="0"/>
          <w:numId w:val="24"/>
        </w:numPr>
        <w:tabs>
          <w:tab w:val="left" w:pos="1153"/>
        </w:tabs>
        <w:spacing w:before="97" w:line="295" w:lineRule="auto"/>
        <w:ind w:hanging="1162"/>
        <w:rPr>
          <w:sz w:val="20"/>
        </w:rPr>
      </w:pPr>
      <w:r w:rsidRPr="008C7404">
        <w:rPr>
          <w:sz w:val="20"/>
        </w:rPr>
        <w:t xml:space="preserve">1 .2     </w:t>
      </w:r>
      <w:r w:rsidR="00910E73" w:rsidRPr="008C7404">
        <w:rPr>
          <w:sz w:val="20"/>
        </w:rPr>
        <w:t>Arbalet</w:t>
      </w:r>
      <w:r w:rsidR="006B55ED">
        <w:rPr>
          <w:sz w:val="20"/>
        </w:rPr>
        <w:t xml:space="preserve">ai turi būti su VIENOS strėlės </w:t>
      </w:r>
      <w:r w:rsidR="00910E73" w:rsidRPr="008C7404">
        <w:rPr>
          <w:sz w:val="20"/>
        </w:rPr>
        <w:t xml:space="preserve">laikikliu </w:t>
      </w:r>
      <w:r w:rsidRPr="008C7404">
        <w:rPr>
          <w:sz w:val="20"/>
        </w:rPr>
        <w:t>(</w:t>
      </w:r>
      <w:r w:rsidR="00910E73" w:rsidRPr="008C7404">
        <w:rPr>
          <w:sz w:val="20"/>
        </w:rPr>
        <w:t>skirtingai nuo arbaletų, naudojančių</w:t>
      </w:r>
      <w:r w:rsidRPr="008C7404">
        <w:rPr>
          <w:sz w:val="20"/>
        </w:rPr>
        <w:t xml:space="preserve"> </w:t>
      </w:r>
      <w:r w:rsidR="00910E73" w:rsidRPr="008C7404">
        <w:rPr>
          <w:sz w:val="20"/>
        </w:rPr>
        <w:t xml:space="preserve">šaudymo iš lanko tipo </w:t>
      </w:r>
      <w:r w:rsidR="00942FA7" w:rsidRPr="008C7404">
        <w:rPr>
          <w:sz w:val="20"/>
        </w:rPr>
        <w:t xml:space="preserve">įsisegančius </w:t>
      </w:r>
      <w:r w:rsidR="00910E73" w:rsidRPr="008C7404">
        <w:rPr>
          <w:sz w:val="20"/>
        </w:rPr>
        <w:t>galiukus</w:t>
      </w:r>
      <w:r w:rsidRPr="008C7404">
        <w:rPr>
          <w:sz w:val="20"/>
        </w:rPr>
        <w:t xml:space="preserve">). </w:t>
      </w:r>
      <w:r w:rsidR="00942FA7" w:rsidRPr="008C7404">
        <w:rPr>
          <w:sz w:val="20"/>
        </w:rPr>
        <w:t xml:space="preserve">Strėlės laikiklio nuėmimas arba </w:t>
      </w:r>
      <w:proofErr w:type="gramStart"/>
      <w:r w:rsidR="00942FA7" w:rsidRPr="008C7404">
        <w:rPr>
          <w:sz w:val="20"/>
        </w:rPr>
        <w:t>jo</w:t>
      </w:r>
      <w:proofErr w:type="gramEnd"/>
      <w:r w:rsidR="00942FA7" w:rsidRPr="008C7404">
        <w:rPr>
          <w:sz w:val="20"/>
        </w:rPr>
        <w:t xml:space="preserve"> gedimas</w:t>
      </w:r>
      <w:r w:rsidRPr="008C7404">
        <w:rPr>
          <w:sz w:val="20"/>
        </w:rPr>
        <w:t xml:space="preserve"> </w:t>
      </w:r>
      <w:r w:rsidR="00942FA7" w:rsidRPr="008C7404">
        <w:rPr>
          <w:sz w:val="20"/>
        </w:rPr>
        <w:t>turi būti vertinamas kaip arbaleto tapimas nesaugiu ir gali privesti prie NEDELSIAMO DISKVALIFIKAVIMO</w:t>
      </w:r>
      <w:r w:rsidRPr="008C7404">
        <w:rPr>
          <w:sz w:val="20"/>
        </w:rPr>
        <w:t xml:space="preserve"> </w:t>
      </w:r>
      <w:r w:rsidR="00942FA7" w:rsidRPr="008C7404">
        <w:rPr>
          <w:sz w:val="20"/>
        </w:rPr>
        <w:t>(Str.</w:t>
      </w:r>
      <w:r w:rsidRPr="008C7404">
        <w:rPr>
          <w:sz w:val="20"/>
        </w:rPr>
        <w:t xml:space="preserve"> 335) </w:t>
      </w:r>
      <w:r w:rsidR="00942FA7" w:rsidRPr="008C7404">
        <w:rPr>
          <w:sz w:val="20"/>
        </w:rPr>
        <w:t>jei</w:t>
      </w:r>
      <w:r w:rsidR="00E90035">
        <w:rPr>
          <w:sz w:val="20"/>
        </w:rPr>
        <w:t xml:space="preserve"> arbaletas</w:t>
      </w:r>
      <w:r w:rsidR="00942FA7" w:rsidRPr="008C7404">
        <w:rPr>
          <w:sz w:val="20"/>
        </w:rPr>
        <w:t xml:space="preserve"> nebus sutvarkyta</w:t>
      </w:r>
      <w:r w:rsidR="00BB593C">
        <w:rPr>
          <w:sz w:val="20"/>
        </w:rPr>
        <w:t>s</w:t>
      </w:r>
      <w:r w:rsidR="00942FA7" w:rsidRPr="008C7404">
        <w:rPr>
          <w:sz w:val="20"/>
        </w:rPr>
        <w:t xml:space="preserve"> pag</w:t>
      </w:r>
      <w:r w:rsidR="001E1575">
        <w:rPr>
          <w:sz w:val="20"/>
        </w:rPr>
        <w:t>a</w:t>
      </w:r>
      <w:r w:rsidR="00942FA7" w:rsidRPr="008C7404">
        <w:rPr>
          <w:sz w:val="20"/>
        </w:rPr>
        <w:t xml:space="preserve">l </w:t>
      </w:r>
      <w:r w:rsidRPr="008C7404">
        <w:rPr>
          <w:sz w:val="20"/>
        </w:rPr>
        <w:t>IJ</w:t>
      </w:r>
      <w:r w:rsidR="00942FA7" w:rsidRPr="008C7404">
        <w:rPr>
          <w:sz w:val="20"/>
        </w:rPr>
        <w:t xml:space="preserve"> reikalavimą</w:t>
      </w:r>
      <w:r w:rsidRPr="008C7404">
        <w:rPr>
          <w:sz w:val="20"/>
        </w:rPr>
        <w:t>.</w:t>
      </w:r>
    </w:p>
    <w:p w:rsidR="008329B7" w:rsidRPr="008C7404" w:rsidRDefault="00D536E2">
      <w:pPr>
        <w:pStyle w:val="BodyText"/>
        <w:spacing w:before="102" w:line="295" w:lineRule="auto"/>
        <w:ind w:right="680" w:hanging="28"/>
      </w:pPr>
      <w:r w:rsidRPr="008C7404">
        <w:t>PRIEKY</w:t>
      </w:r>
      <w:r w:rsidR="00407F03">
        <w:t>JE MONTUOJA</w:t>
      </w:r>
      <w:r w:rsidRPr="008C7404">
        <w:t>MI strėlių laikikliai</w:t>
      </w:r>
      <w:r w:rsidR="00D01070" w:rsidRPr="008C7404">
        <w:t xml:space="preserve"> </w:t>
      </w:r>
      <w:r w:rsidRPr="008C7404">
        <w:t>yra neleidžiami</w:t>
      </w:r>
      <w:r w:rsidR="00D01070" w:rsidRPr="008C7404">
        <w:t xml:space="preserve">. </w:t>
      </w:r>
      <w:r w:rsidRPr="008C7404">
        <w:t>Strėlės laikiklio konstrukcija turi atitikti</w:t>
      </w:r>
      <w:r w:rsidR="00D01070" w:rsidRPr="008C7404">
        <w:t xml:space="preserve"> </w:t>
      </w:r>
      <w:r w:rsidR="001C08AA">
        <w:t>p</w:t>
      </w:r>
      <w:r w:rsidRPr="008C7404">
        <w:t>av.</w:t>
      </w:r>
      <w:r w:rsidR="00D01070" w:rsidRPr="008C7404">
        <w:t xml:space="preserve"> 326-4.</w:t>
      </w:r>
    </w:p>
    <w:p w:rsidR="008329B7" w:rsidRPr="00CE2D04" w:rsidRDefault="00D01070">
      <w:pPr>
        <w:pStyle w:val="BodyText"/>
        <w:spacing w:before="102" w:line="295" w:lineRule="auto"/>
        <w:ind w:right="677" w:hanging="1162"/>
        <w:jc w:val="both"/>
      </w:pPr>
      <w:r w:rsidRPr="00CE2D04">
        <w:t xml:space="preserve">326. 1 .3 </w:t>
      </w:r>
      <w:r w:rsidR="00FC515E" w:rsidRPr="00CE2D04">
        <w:t xml:space="preserve">    </w:t>
      </w:r>
      <w:r w:rsidR="002B6077">
        <w:t>Lanko</w:t>
      </w:r>
      <w:r w:rsidR="00EF16DF">
        <w:t xml:space="preserve"> konstrukciniai</w:t>
      </w:r>
      <w:r w:rsidR="002B6077">
        <w:t xml:space="preserve"> mazgai</w:t>
      </w:r>
      <w:r w:rsidRPr="00CE2D04">
        <w:t xml:space="preserve">: </w:t>
      </w:r>
      <w:r w:rsidR="006B55ED" w:rsidRPr="00CE2D04">
        <w:t xml:space="preserve">Lanko sudedamosios </w:t>
      </w:r>
      <w:proofErr w:type="gramStart"/>
      <w:r w:rsidR="006B55ED" w:rsidRPr="00CE2D04">
        <w:t>dalys</w:t>
      </w:r>
      <w:proofErr w:type="gramEnd"/>
      <w:r w:rsidR="006B55ED" w:rsidRPr="00CE2D04">
        <w:t xml:space="preserve"> gali būti gaminamos iš bet kokių saugių medžiagų</w:t>
      </w:r>
      <w:r w:rsidRPr="00CE2D04">
        <w:t xml:space="preserve">. </w:t>
      </w:r>
      <w:r w:rsidR="006B55ED" w:rsidRPr="00CE2D04">
        <w:t>Lankai gali būti arba ištisinės vienos (1), arba dv</w:t>
      </w:r>
      <w:r w:rsidR="00E90067">
        <w:t>ie</w:t>
      </w:r>
      <w:r w:rsidR="006B55ED" w:rsidRPr="00CE2D04">
        <w:t>jų (2) dalių konstrukcijos</w:t>
      </w:r>
      <w:r w:rsidRPr="00CE2D04">
        <w:t xml:space="preserve">. </w:t>
      </w:r>
      <w:r w:rsidR="006B55ED" w:rsidRPr="00CE2D04">
        <w:t xml:space="preserve">Metaliniai lankai </w:t>
      </w:r>
      <w:r w:rsidRPr="00CE2D04">
        <w:t>(</w:t>
      </w:r>
      <w:r w:rsidR="006B55ED" w:rsidRPr="00CE2D04">
        <w:t>lanko šakos</w:t>
      </w:r>
      <w:r w:rsidRPr="00CE2D04">
        <w:t xml:space="preserve">) </w:t>
      </w:r>
      <w:r w:rsidR="006B55ED" w:rsidRPr="00CE2D04">
        <w:t>ir/arba</w:t>
      </w:r>
      <w:r w:rsidRPr="00CE2D04">
        <w:t xml:space="preserve"> </w:t>
      </w:r>
      <w:r w:rsidR="006B55ED" w:rsidRPr="00CE2D04">
        <w:t>bet kokios formos</w:t>
      </w:r>
      <w:r w:rsidRPr="00CE2D04">
        <w:t xml:space="preserve"> </w:t>
      </w:r>
      <w:r w:rsidR="0043594B">
        <w:t>lanko šakų apvijimai arba ap</w:t>
      </w:r>
      <w:r w:rsidR="006B55ED" w:rsidRPr="00CE2D04">
        <w:t>rišimai yra draudžiami</w:t>
      </w:r>
      <w:r w:rsidRPr="00CE2D04">
        <w:t xml:space="preserve">. </w:t>
      </w:r>
      <w:r w:rsidR="006B55ED" w:rsidRPr="00CE2D04">
        <w:t>Maksimalus lanko ilgis</w:t>
      </w:r>
      <w:r w:rsidRPr="00CE2D04">
        <w:t xml:space="preserve"> </w:t>
      </w:r>
      <w:r w:rsidR="006B55ED" w:rsidRPr="00CE2D04">
        <w:t xml:space="preserve">su uždėta temple neturi viršyti </w:t>
      </w:r>
      <w:r w:rsidRPr="00CE2D04">
        <w:t>900</w:t>
      </w:r>
      <w:r w:rsidR="006B55ED" w:rsidRPr="00CE2D04">
        <w:t xml:space="preserve"> </w:t>
      </w:r>
      <w:r w:rsidRPr="00CE2D04">
        <w:t>mm (</w:t>
      </w:r>
      <w:r w:rsidR="001C08AA">
        <w:t>vadovautis p</w:t>
      </w:r>
      <w:r w:rsidR="00B87F04" w:rsidRPr="00CE2D04">
        <w:t>av.</w:t>
      </w:r>
      <w:r w:rsidRPr="00CE2D04">
        <w:t xml:space="preserve"> 326-1).</w:t>
      </w:r>
    </w:p>
    <w:p w:rsidR="008329B7" w:rsidRPr="003C1171" w:rsidRDefault="00400063">
      <w:pPr>
        <w:pStyle w:val="ListParagraph"/>
        <w:numPr>
          <w:ilvl w:val="2"/>
          <w:numId w:val="22"/>
        </w:numPr>
        <w:tabs>
          <w:tab w:val="left" w:pos="1886"/>
          <w:tab w:val="left" w:pos="1887"/>
        </w:tabs>
        <w:spacing w:before="98" w:line="295" w:lineRule="auto"/>
        <w:ind w:right="678" w:hanging="1162"/>
        <w:rPr>
          <w:color w:val="FF0000"/>
          <w:sz w:val="20"/>
        </w:rPr>
      </w:pPr>
      <w:r w:rsidRPr="00CE2D04">
        <w:rPr>
          <w:sz w:val="20"/>
        </w:rPr>
        <w:t>Lankai turi būti aiškiai ir visam laikui</w:t>
      </w:r>
      <w:r w:rsidR="00D01070" w:rsidRPr="00CE2D04">
        <w:rPr>
          <w:sz w:val="20"/>
        </w:rPr>
        <w:t xml:space="preserve"> </w:t>
      </w:r>
      <w:r w:rsidRPr="00CE2D04">
        <w:rPr>
          <w:sz w:val="20"/>
        </w:rPr>
        <w:t>pažymnėti žymenimis</w:t>
      </w:r>
      <w:r w:rsidR="00F31633">
        <w:rPr>
          <w:sz w:val="20"/>
        </w:rPr>
        <w:t>,</w:t>
      </w:r>
      <w:r w:rsidRPr="00CE2D04">
        <w:rPr>
          <w:sz w:val="20"/>
        </w:rPr>
        <w:t xml:space="preserve"> rodančiais tempimo jėgą ir tempimo ilgį</w:t>
      </w:r>
      <w:r w:rsidR="00D01070" w:rsidRPr="00CE2D04">
        <w:rPr>
          <w:sz w:val="20"/>
        </w:rPr>
        <w:t xml:space="preserve">, </w:t>
      </w:r>
      <w:r w:rsidRPr="00CE2D04">
        <w:rPr>
          <w:sz w:val="20"/>
        </w:rPr>
        <w:t>t.y. didžiausią projekt</w:t>
      </w:r>
      <w:r w:rsidR="00F31633">
        <w:rPr>
          <w:sz w:val="20"/>
        </w:rPr>
        <w:t>in</w:t>
      </w:r>
      <w:r w:rsidRPr="00CE2D04">
        <w:rPr>
          <w:sz w:val="20"/>
        </w:rPr>
        <w:t>ę tempimo jėgą</w:t>
      </w:r>
      <w:r w:rsidR="00D01070" w:rsidRPr="00CE2D04">
        <w:rPr>
          <w:sz w:val="20"/>
        </w:rPr>
        <w:t xml:space="preserve">. </w:t>
      </w:r>
      <w:r w:rsidRPr="00CE2D04">
        <w:rPr>
          <w:sz w:val="20"/>
        </w:rPr>
        <w:t>Didžiausia galima tempimo jėga yra 43 kilogramai (95 svarai</w:t>
      </w:r>
      <w:r w:rsidR="00D01070" w:rsidRPr="00400063">
        <w:rPr>
          <w:sz w:val="20"/>
        </w:rPr>
        <w:t xml:space="preserve">) </w:t>
      </w:r>
      <w:r>
        <w:rPr>
          <w:sz w:val="20"/>
        </w:rPr>
        <w:t>nepriklausomai nuo konstrukcijos</w:t>
      </w:r>
      <w:r w:rsidR="00D01070" w:rsidRPr="00400063">
        <w:rPr>
          <w:sz w:val="20"/>
        </w:rPr>
        <w:t>.</w:t>
      </w:r>
    </w:p>
    <w:p w:rsidR="008329B7" w:rsidRPr="00CE2D04" w:rsidRDefault="00CE2D04">
      <w:pPr>
        <w:pStyle w:val="ListParagraph"/>
        <w:numPr>
          <w:ilvl w:val="2"/>
          <w:numId w:val="22"/>
        </w:numPr>
        <w:tabs>
          <w:tab w:val="left" w:pos="1886"/>
          <w:tab w:val="left" w:pos="1887"/>
        </w:tabs>
        <w:spacing w:line="295" w:lineRule="auto"/>
        <w:ind w:hanging="1162"/>
        <w:rPr>
          <w:sz w:val="20"/>
        </w:rPr>
      </w:pPr>
      <w:r>
        <w:rPr>
          <w:sz w:val="20"/>
        </w:rPr>
        <w:t>Templė</w:t>
      </w:r>
      <w:r w:rsidR="00D01070" w:rsidRPr="00CE2D04">
        <w:rPr>
          <w:sz w:val="20"/>
        </w:rPr>
        <w:t xml:space="preserve">: </w:t>
      </w:r>
      <w:r>
        <w:rPr>
          <w:sz w:val="20"/>
        </w:rPr>
        <w:t>Templės ir jų apvijos</w:t>
      </w:r>
      <w:r w:rsidR="00D01070" w:rsidRPr="00CE2D04">
        <w:rPr>
          <w:sz w:val="20"/>
        </w:rPr>
        <w:t xml:space="preserve"> (</w:t>
      </w:r>
      <w:r>
        <w:rPr>
          <w:sz w:val="20"/>
        </w:rPr>
        <w:t xml:space="preserve">jei </w:t>
      </w:r>
      <w:proofErr w:type="gramStart"/>
      <w:r>
        <w:rPr>
          <w:sz w:val="20"/>
        </w:rPr>
        <w:t>jos</w:t>
      </w:r>
      <w:proofErr w:type="gramEnd"/>
      <w:r>
        <w:rPr>
          <w:sz w:val="20"/>
        </w:rPr>
        <w:t xml:space="preserve"> yra</w:t>
      </w:r>
      <w:r w:rsidR="00D01070" w:rsidRPr="00CE2D04">
        <w:rPr>
          <w:sz w:val="20"/>
        </w:rPr>
        <w:t xml:space="preserve">) </w:t>
      </w:r>
      <w:r>
        <w:rPr>
          <w:sz w:val="20"/>
        </w:rPr>
        <w:t>turi būti pagamintos iš nemetalinių medžiagų</w:t>
      </w:r>
      <w:r w:rsidR="00D01070" w:rsidRPr="00CE2D04">
        <w:rPr>
          <w:sz w:val="20"/>
        </w:rPr>
        <w:t xml:space="preserve">. </w:t>
      </w:r>
      <w:r>
        <w:rPr>
          <w:sz w:val="20"/>
        </w:rPr>
        <w:t>Templės turi būti sujungtos arba tieisiogia</w:t>
      </w:r>
      <w:r w:rsidR="0003652A">
        <w:rPr>
          <w:sz w:val="20"/>
        </w:rPr>
        <w:t>i</w:t>
      </w:r>
      <w:r>
        <w:rPr>
          <w:sz w:val="20"/>
        </w:rPr>
        <w:t xml:space="preserve"> su šakų galais</w:t>
      </w:r>
      <w:r w:rsidR="00D01070" w:rsidRPr="00CE2D04">
        <w:rPr>
          <w:sz w:val="20"/>
        </w:rPr>
        <w:t xml:space="preserve"> </w:t>
      </w:r>
      <w:r>
        <w:rPr>
          <w:sz w:val="20"/>
        </w:rPr>
        <w:t>(Str</w:t>
      </w:r>
      <w:r w:rsidR="00D01070" w:rsidRPr="00CE2D04">
        <w:rPr>
          <w:sz w:val="20"/>
        </w:rPr>
        <w:t xml:space="preserve">. 326.1.3), </w:t>
      </w:r>
      <w:r>
        <w:rPr>
          <w:sz w:val="20"/>
        </w:rPr>
        <w:t>arba ašiniais kaiščiais (fiksuotais arba pasukamais, metaliniais arba sintetiniais).</w:t>
      </w:r>
    </w:p>
    <w:p w:rsidR="008329B7" w:rsidRPr="003C1171" w:rsidRDefault="008329B7">
      <w:pPr>
        <w:pStyle w:val="BodyText"/>
        <w:ind w:left="0"/>
        <w:rPr>
          <w:color w:val="FF0000"/>
          <w:sz w:val="22"/>
        </w:rPr>
      </w:pPr>
    </w:p>
    <w:p w:rsidR="008329B7" w:rsidRPr="003C1171" w:rsidRDefault="008329B7">
      <w:pPr>
        <w:pStyle w:val="BodyText"/>
        <w:ind w:left="0"/>
        <w:rPr>
          <w:color w:val="FF0000"/>
          <w:sz w:val="22"/>
        </w:rPr>
      </w:pPr>
    </w:p>
    <w:p w:rsidR="008329B7" w:rsidRPr="00A276B4" w:rsidRDefault="008329B7">
      <w:pPr>
        <w:pStyle w:val="BodyText"/>
        <w:spacing w:before="5"/>
        <w:ind w:left="0"/>
        <w:rPr>
          <w:sz w:val="17"/>
        </w:rPr>
      </w:pPr>
    </w:p>
    <w:p w:rsidR="008329B7" w:rsidRPr="00A276B4" w:rsidRDefault="002D6FE5">
      <w:pPr>
        <w:pStyle w:val="BodyText"/>
        <w:spacing w:line="398" w:lineRule="auto"/>
        <w:ind w:left="1886" w:right="1323"/>
      </w:pPr>
      <w:r>
        <w:t xml:space="preserve">Templės kilpos tvirtinimai, pagaminti iš kietų medžiagų </w:t>
      </w:r>
      <w:r w:rsidR="00D01070" w:rsidRPr="00A276B4">
        <w:t>(</w:t>
      </w:r>
      <w:r>
        <w:t>sintetinių arba metalinių) yra</w:t>
      </w:r>
      <w:r w:rsidR="00D01070" w:rsidRPr="00A276B4">
        <w:t xml:space="preserve"> </w:t>
      </w:r>
      <w:r>
        <w:t>NELEIDŽIAMI</w:t>
      </w:r>
      <w:r w:rsidR="00D01070" w:rsidRPr="00A276B4">
        <w:t xml:space="preserve"> (</w:t>
      </w:r>
      <w:r>
        <w:t>žiūrėti</w:t>
      </w:r>
      <w:r w:rsidR="00D01070" w:rsidRPr="00A276B4">
        <w:t xml:space="preserve"> </w:t>
      </w:r>
      <w:r>
        <w:t>paveikslėlį</w:t>
      </w:r>
      <w:r w:rsidR="00D01070" w:rsidRPr="00A276B4">
        <w:t xml:space="preserve"> 326-5).</w:t>
      </w:r>
    </w:p>
    <w:p w:rsidR="008329B7" w:rsidRPr="003C1171" w:rsidRDefault="008329B7">
      <w:pPr>
        <w:spacing w:line="398" w:lineRule="auto"/>
        <w:rPr>
          <w:color w:val="FF0000"/>
        </w:rPr>
        <w:sectPr w:rsidR="008329B7" w:rsidRPr="003C1171">
          <w:pgSz w:w="8400" w:h="11910"/>
          <w:pgMar w:top="1580" w:right="200" w:bottom="220" w:left="380" w:header="461" w:footer="24" w:gutter="0"/>
          <w:cols w:space="1296"/>
        </w:sectPr>
      </w:pPr>
    </w:p>
    <w:p w:rsidR="008329B7" w:rsidRPr="003C1171" w:rsidRDefault="00380C3C" w:rsidP="00AD3E5B">
      <w:pPr>
        <w:pStyle w:val="ListParagraph"/>
        <w:numPr>
          <w:ilvl w:val="2"/>
          <w:numId w:val="22"/>
        </w:numPr>
        <w:tabs>
          <w:tab w:val="left" w:pos="1886"/>
          <w:tab w:val="left" w:pos="1887"/>
        </w:tabs>
        <w:spacing w:before="95" w:line="295" w:lineRule="auto"/>
        <w:ind w:left="2160" w:hanging="1408"/>
        <w:rPr>
          <w:color w:val="FF0000"/>
          <w:sz w:val="20"/>
        </w:rPr>
      </w:pPr>
      <w:r>
        <w:rPr>
          <w:color w:val="000000" w:themeColor="text1"/>
          <w:sz w:val="20"/>
        </w:rPr>
        <w:lastRenderedPageBreak/>
        <w:t>Taikikliai</w:t>
      </w:r>
      <w:r w:rsidR="00D01070" w:rsidRPr="00380C3C">
        <w:rPr>
          <w:color w:val="000000" w:themeColor="text1"/>
          <w:sz w:val="20"/>
        </w:rPr>
        <w:t xml:space="preserve">: </w:t>
      </w:r>
      <w:r>
        <w:rPr>
          <w:color w:val="000000" w:themeColor="text1"/>
          <w:sz w:val="20"/>
        </w:rPr>
        <w:t>Taikymosi sistemą turi sudaryti ne daugiau ir ne mažiau kaip</w:t>
      </w:r>
      <w:r w:rsidR="00D01070" w:rsidRPr="00380C3C">
        <w:rPr>
          <w:color w:val="000000" w:themeColor="text1"/>
          <w:sz w:val="20"/>
        </w:rPr>
        <w:t xml:space="preserve"> </w:t>
      </w:r>
      <w:r w:rsidR="00460D78">
        <w:rPr>
          <w:color w:val="000000" w:themeColor="text1"/>
          <w:sz w:val="20"/>
        </w:rPr>
        <w:t xml:space="preserve">du </w:t>
      </w:r>
      <w:r w:rsidR="00D01070" w:rsidRPr="00380C3C">
        <w:rPr>
          <w:color w:val="000000" w:themeColor="text1"/>
          <w:sz w:val="20"/>
        </w:rPr>
        <w:t xml:space="preserve">(2) </w:t>
      </w:r>
      <w:r w:rsidR="00311229">
        <w:rPr>
          <w:color w:val="000000" w:themeColor="text1"/>
          <w:sz w:val="20"/>
        </w:rPr>
        <w:t>atsikiri atviro ar dioptrinio tipo</w:t>
      </w:r>
      <w:r w:rsidR="00495AED">
        <w:rPr>
          <w:color w:val="000000" w:themeColor="text1"/>
          <w:sz w:val="20"/>
        </w:rPr>
        <w:t xml:space="preserve"> taikiklio blokai</w:t>
      </w:r>
      <w:r w:rsidR="004D7520">
        <w:rPr>
          <w:color w:val="000000" w:themeColor="text1"/>
          <w:sz w:val="20"/>
        </w:rPr>
        <w:t>, sumontuoti sutinkant su piešiniu</w:t>
      </w:r>
      <w:r w:rsidR="00D01070" w:rsidRPr="004D7520">
        <w:rPr>
          <w:color w:val="000000" w:themeColor="text1"/>
          <w:sz w:val="20"/>
        </w:rPr>
        <w:t xml:space="preserve"> </w:t>
      </w:r>
      <w:r w:rsidR="00460D78">
        <w:rPr>
          <w:color w:val="000000" w:themeColor="text1"/>
          <w:sz w:val="20"/>
        </w:rPr>
        <w:t xml:space="preserve">326-2 </w:t>
      </w:r>
      <w:r w:rsidR="001D47CC">
        <w:rPr>
          <w:color w:val="000000" w:themeColor="text1"/>
          <w:sz w:val="20"/>
        </w:rPr>
        <w:t>Taikymosi sistemos apribojimai</w:t>
      </w:r>
      <w:r w:rsidR="00D01070" w:rsidRPr="00C701DF">
        <w:rPr>
          <w:color w:val="000000" w:themeColor="text1"/>
          <w:sz w:val="20"/>
        </w:rPr>
        <w:t xml:space="preserve">. </w:t>
      </w:r>
      <w:r w:rsidR="00C701DF">
        <w:rPr>
          <w:color w:val="000000" w:themeColor="text1"/>
          <w:sz w:val="20"/>
        </w:rPr>
        <w:t>Jei priekinis taikiklis susideda</w:t>
      </w:r>
      <w:r w:rsidR="00D01070" w:rsidRPr="00C701DF">
        <w:rPr>
          <w:color w:val="000000" w:themeColor="text1"/>
          <w:sz w:val="20"/>
        </w:rPr>
        <w:t xml:space="preserve"> </w:t>
      </w:r>
      <w:r w:rsidR="00495AED">
        <w:rPr>
          <w:color w:val="000000" w:themeColor="text1"/>
          <w:sz w:val="20"/>
        </w:rPr>
        <w:t>iš</w:t>
      </w:r>
      <w:r w:rsidR="00C701DF">
        <w:rPr>
          <w:color w:val="000000" w:themeColor="text1"/>
          <w:sz w:val="20"/>
        </w:rPr>
        <w:t xml:space="preserve"> tiesaus optinio šviesolaidžio</w:t>
      </w:r>
      <w:r w:rsidR="00D01070" w:rsidRPr="00C701DF">
        <w:rPr>
          <w:color w:val="000000" w:themeColor="text1"/>
          <w:sz w:val="20"/>
        </w:rPr>
        <w:t xml:space="preserve">, </w:t>
      </w:r>
      <w:r w:rsidR="00C701DF">
        <w:rPr>
          <w:color w:val="000000" w:themeColor="text1"/>
          <w:sz w:val="20"/>
        </w:rPr>
        <w:t xml:space="preserve">šviesolaidžio ilgis neturi viršyti </w:t>
      </w:r>
      <w:r w:rsidR="00D01070" w:rsidRPr="00C701DF">
        <w:rPr>
          <w:color w:val="000000" w:themeColor="text1"/>
          <w:sz w:val="20"/>
        </w:rPr>
        <w:t xml:space="preserve">20 mm. </w:t>
      </w:r>
      <w:r w:rsidR="00AD3E5B">
        <w:rPr>
          <w:color w:val="000000" w:themeColor="text1"/>
          <w:sz w:val="20"/>
        </w:rPr>
        <w:t>Viso ilgio taikiklio laikiklio bėgeliai gali būti naudojami</w:t>
      </w:r>
      <w:r w:rsidR="00D01070" w:rsidRPr="00C701DF">
        <w:rPr>
          <w:color w:val="000000" w:themeColor="text1"/>
          <w:sz w:val="20"/>
        </w:rPr>
        <w:t xml:space="preserve"> </w:t>
      </w:r>
      <w:r w:rsidR="00AD3E5B">
        <w:rPr>
          <w:color w:val="000000" w:themeColor="text1"/>
          <w:sz w:val="20"/>
        </w:rPr>
        <w:t>užtikrinant, kad jie atitinka Str. 322.2</w:t>
      </w:r>
      <w:r w:rsidR="00D01070" w:rsidRPr="00C701DF">
        <w:rPr>
          <w:color w:val="000000" w:themeColor="text1"/>
          <w:sz w:val="20"/>
        </w:rPr>
        <w:t>.</w:t>
      </w:r>
    </w:p>
    <w:p w:rsidR="008329B7" w:rsidRPr="003C1171" w:rsidRDefault="007D5006">
      <w:pPr>
        <w:pStyle w:val="ListParagraph"/>
        <w:numPr>
          <w:ilvl w:val="2"/>
          <w:numId w:val="22"/>
        </w:numPr>
        <w:tabs>
          <w:tab w:val="left" w:pos="1886"/>
          <w:tab w:val="left" w:pos="1887"/>
        </w:tabs>
        <w:spacing w:before="98" w:line="295" w:lineRule="auto"/>
        <w:ind w:right="677" w:hanging="1162"/>
        <w:rPr>
          <w:color w:val="FF0000"/>
          <w:sz w:val="20"/>
        </w:rPr>
      </w:pPr>
      <w:r>
        <w:rPr>
          <w:sz w:val="20"/>
        </w:rPr>
        <w:t xml:space="preserve">Maksimalus ilgis nuo priekinio iki galinio taikiklio neturi viršyti </w:t>
      </w:r>
      <w:r w:rsidR="00D01070" w:rsidRPr="007D5006">
        <w:rPr>
          <w:sz w:val="20"/>
        </w:rPr>
        <w:t xml:space="preserve">760 mm. </w:t>
      </w:r>
      <w:r>
        <w:rPr>
          <w:sz w:val="20"/>
        </w:rPr>
        <w:t xml:space="preserve">Matuojama turi būti tarp dviejų labiausiai nutolusių taikiklio dalių </w:t>
      </w:r>
      <w:r w:rsidR="00D01070" w:rsidRPr="007D5006">
        <w:rPr>
          <w:sz w:val="20"/>
        </w:rPr>
        <w:t>(</w:t>
      </w:r>
      <w:r w:rsidR="003D07ED">
        <w:rPr>
          <w:sz w:val="20"/>
        </w:rPr>
        <w:t>žiūrėti paveikslėlį</w:t>
      </w:r>
      <w:r w:rsidR="00D01070" w:rsidRPr="007D5006">
        <w:rPr>
          <w:sz w:val="20"/>
        </w:rPr>
        <w:t xml:space="preserve"> 326-2), </w:t>
      </w:r>
      <w:r>
        <w:rPr>
          <w:sz w:val="20"/>
        </w:rPr>
        <w:t xml:space="preserve">be </w:t>
      </w:r>
      <w:r w:rsidR="003D07ED">
        <w:rPr>
          <w:sz w:val="20"/>
        </w:rPr>
        <w:t>žiūronėlio</w:t>
      </w:r>
      <w:r w:rsidR="00D01070" w:rsidRPr="007D5006">
        <w:rPr>
          <w:sz w:val="20"/>
        </w:rPr>
        <w:t>.</w:t>
      </w:r>
    </w:p>
    <w:p w:rsidR="008329B7" w:rsidRPr="00F3229B" w:rsidRDefault="00495AED" w:rsidP="00F3229B">
      <w:pPr>
        <w:pStyle w:val="ListParagraph"/>
        <w:numPr>
          <w:ilvl w:val="2"/>
          <w:numId w:val="22"/>
        </w:numPr>
        <w:tabs>
          <w:tab w:val="left" w:pos="1886"/>
          <w:tab w:val="left" w:pos="1887"/>
        </w:tabs>
        <w:spacing w:line="295" w:lineRule="auto"/>
        <w:ind w:hanging="1162"/>
        <w:rPr>
          <w:color w:val="000000" w:themeColor="text1"/>
          <w:sz w:val="20"/>
        </w:rPr>
      </w:pPr>
      <w:r>
        <w:rPr>
          <w:color w:val="000000" w:themeColor="text1"/>
          <w:sz w:val="20"/>
        </w:rPr>
        <w:t>Maksimalus priekinio taiki</w:t>
      </w:r>
      <w:r w:rsidR="00660BA7">
        <w:rPr>
          <w:color w:val="000000" w:themeColor="text1"/>
          <w:sz w:val="20"/>
        </w:rPr>
        <w:t>klio vamzdeli</w:t>
      </w:r>
      <w:r>
        <w:rPr>
          <w:color w:val="000000" w:themeColor="text1"/>
          <w:sz w:val="20"/>
        </w:rPr>
        <w:t>o igis</w:t>
      </w:r>
      <w:r w:rsidR="00D01070" w:rsidRPr="00495AED">
        <w:rPr>
          <w:color w:val="000000" w:themeColor="text1"/>
          <w:sz w:val="20"/>
        </w:rPr>
        <w:t xml:space="preserve"> </w:t>
      </w:r>
      <w:r>
        <w:rPr>
          <w:color w:val="000000" w:themeColor="text1"/>
          <w:sz w:val="20"/>
        </w:rPr>
        <w:t xml:space="preserve">turi neviršyti </w:t>
      </w:r>
      <w:r w:rsidR="00D01070" w:rsidRPr="00495AED">
        <w:rPr>
          <w:color w:val="000000" w:themeColor="text1"/>
          <w:sz w:val="20"/>
        </w:rPr>
        <w:t xml:space="preserve">60 mm. </w:t>
      </w:r>
      <w:r>
        <w:rPr>
          <w:color w:val="000000" w:themeColor="text1"/>
          <w:sz w:val="20"/>
        </w:rPr>
        <w:t>Užpakalinio taikiklio bloko ilgis</w:t>
      </w:r>
      <w:r w:rsidR="00D01070" w:rsidRPr="00495AED">
        <w:rPr>
          <w:color w:val="000000" w:themeColor="text1"/>
          <w:sz w:val="20"/>
        </w:rPr>
        <w:t xml:space="preserve"> </w:t>
      </w:r>
      <w:r w:rsidR="00F3229B">
        <w:rPr>
          <w:color w:val="000000" w:themeColor="text1"/>
          <w:sz w:val="20"/>
        </w:rPr>
        <w:t>turi neviršyti</w:t>
      </w:r>
      <w:r w:rsidR="00D01070" w:rsidRPr="00495AED">
        <w:rPr>
          <w:color w:val="000000" w:themeColor="text1"/>
          <w:sz w:val="20"/>
        </w:rPr>
        <w:t xml:space="preserve"> 150 mm</w:t>
      </w:r>
      <w:r w:rsidR="00660BA7">
        <w:rPr>
          <w:color w:val="000000" w:themeColor="text1"/>
          <w:sz w:val="20"/>
        </w:rPr>
        <w:t>,</w:t>
      </w:r>
      <w:r w:rsidR="00D01070" w:rsidRPr="00495AED">
        <w:rPr>
          <w:color w:val="000000" w:themeColor="text1"/>
          <w:sz w:val="20"/>
        </w:rPr>
        <w:t xml:space="preserve"> </w:t>
      </w:r>
      <w:r w:rsidR="00414063">
        <w:rPr>
          <w:color w:val="000000" w:themeColor="text1"/>
          <w:sz w:val="20"/>
        </w:rPr>
        <w:t xml:space="preserve">įskaitant </w:t>
      </w:r>
      <w:r w:rsidR="00923867">
        <w:rPr>
          <w:color w:val="000000" w:themeColor="text1"/>
          <w:sz w:val="20"/>
        </w:rPr>
        <w:t>a</w:t>
      </w:r>
      <w:r w:rsidR="00660BA7">
        <w:rPr>
          <w:color w:val="000000" w:themeColor="text1"/>
          <w:sz w:val="20"/>
        </w:rPr>
        <w:t xml:space="preserve">psaugantį nuo </w:t>
      </w:r>
      <w:r w:rsidR="00F3229B">
        <w:rPr>
          <w:color w:val="000000" w:themeColor="text1"/>
          <w:sz w:val="20"/>
        </w:rPr>
        <w:t>akinimo vamzdį ir akies skydelį</w:t>
      </w:r>
      <w:r w:rsidR="00D01070" w:rsidRPr="00495AED">
        <w:rPr>
          <w:color w:val="000000" w:themeColor="text1"/>
          <w:sz w:val="20"/>
        </w:rPr>
        <w:t xml:space="preserve"> </w:t>
      </w:r>
      <w:r w:rsidR="00F3229B">
        <w:rPr>
          <w:color w:val="000000" w:themeColor="text1"/>
          <w:sz w:val="20"/>
        </w:rPr>
        <w:t>(</w:t>
      </w:r>
      <w:r w:rsidR="001224A4">
        <w:rPr>
          <w:color w:val="000000" w:themeColor="text1"/>
          <w:sz w:val="20"/>
        </w:rPr>
        <w:t>vadovautis piešiniu</w:t>
      </w:r>
      <w:r w:rsidR="00D01070" w:rsidRPr="00495AED">
        <w:rPr>
          <w:color w:val="000000" w:themeColor="text1"/>
          <w:spacing w:val="-16"/>
          <w:sz w:val="20"/>
        </w:rPr>
        <w:t xml:space="preserve"> </w:t>
      </w:r>
      <w:r w:rsidR="00D01070" w:rsidRPr="00495AED">
        <w:rPr>
          <w:color w:val="000000" w:themeColor="text1"/>
          <w:sz w:val="20"/>
        </w:rPr>
        <w:t>326-</w:t>
      </w:r>
      <w:r w:rsidR="00D01070" w:rsidRPr="00F3229B">
        <w:rPr>
          <w:color w:val="000000" w:themeColor="text1"/>
        </w:rPr>
        <w:t>2).</w:t>
      </w:r>
    </w:p>
    <w:p w:rsidR="008329B7" w:rsidRPr="00394F0A" w:rsidRDefault="00394F0A">
      <w:pPr>
        <w:pStyle w:val="ListParagraph"/>
        <w:numPr>
          <w:ilvl w:val="2"/>
          <w:numId w:val="22"/>
        </w:numPr>
        <w:tabs>
          <w:tab w:val="left" w:pos="1886"/>
          <w:tab w:val="left" w:pos="1887"/>
        </w:tabs>
        <w:spacing w:before="154" w:line="295" w:lineRule="auto"/>
        <w:ind w:right="680" w:hanging="1162"/>
        <w:rPr>
          <w:sz w:val="20"/>
        </w:rPr>
      </w:pPr>
      <w:r>
        <w:rPr>
          <w:sz w:val="20"/>
        </w:rPr>
        <w:t>Įrangos kontrolė</w:t>
      </w:r>
      <w:r w:rsidR="00D01070" w:rsidRPr="00394F0A">
        <w:rPr>
          <w:sz w:val="20"/>
        </w:rPr>
        <w:t xml:space="preserve">: WCH, CC, IC </w:t>
      </w:r>
      <w:r>
        <w:rPr>
          <w:sz w:val="20"/>
        </w:rPr>
        <w:t>ir</w:t>
      </w:r>
      <w:r w:rsidR="00D01070" w:rsidRPr="00394F0A">
        <w:rPr>
          <w:sz w:val="20"/>
        </w:rPr>
        <w:t xml:space="preserve"> CE</w:t>
      </w:r>
      <w:r>
        <w:rPr>
          <w:sz w:val="20"/>
        </w:rPr>
        <w:t>,</w:t>
      </w:r>
      <w:r w:rsidR="00D01070" w:rsidRPr="00394F0A">
        <w:rPr>
          <w:sz w:val="20"/>
        </w:rPr>
        <w:t xml:space="preserve"> san</w:t>
      </w:r>
      <w:r>
        <w:rPr>
          <w:sz w:val="20"/>
        </w:rPr>
        <w:t>kcionuotuose</w:t>
      </w:r>
      <w:r w:rsidR="00D01070" w:rsidRPr="00394F0A">
        <w:rPr>
          <w:sz w:val="20"/>
        </w:rPr>
        <w:t xml:space="preserve"> IAU, </w:t>
      </w:r>
      <w:r w:rsidR="00ED0D11">
        <w:rPr>
          <w:sz w:val="20"/>
        </w:rPr>
        <w:t xml:space="preserve">prieš varžybas </w:t>
      </w:r>
      <w:r>
        <w:rPr>
          <w:sz w:val="20"/>
        </w:rPr>
        <w:t>visi</w:t>
      </w:r>
      <w:r w:rsidR="00D01070" w:rsidRPr="00394F0A">
        <w:rPr>
          <w:sz w:val="20"/>
        </w:rPr>
        <w:t xml:space="preserve"> </w:t>
      </w:r>
      <w:r>
        <w:rPr>
          <w:sz w:val="20"/>
        </w:rPr>
        <w:t>arbaletai turi būti</w:t>
      </w:r>
      <w:r w:rsidR="00D01070" w:rsidRPr="00394F0A">
        <w:rPr>
          <w:sz w:val="20"/>
        </w:rPr>
        <w:t xml:space="preserve"> </w:t>
      </w:r>
      <w:r>
        <w:rPr>
          <w:sz w:val="20"/>
        </w:rPr>
        <w:t xml:space="preserve">patikrinti </w:t>
      </w:r>
      <w:r w:rsidR="00D01070" w:rsidRPr="00394F0A">
        <w:rPr>
          <w:sz w:val="20"/>
        </w:rPr>
        <w:t>TC</w:t>
      </w:r>
      <w:r>
        <w:rPr>
          <w:sz w:val="20"/>
        </w:rPr>
        <w:t xml:space="preserve"> (techninio komiteto)</w:t>
      </w:r>
      <w:r w:rsidR="00D01070" w:rsidRPr="00394F0A">
        <w:rPr>
          <w:sz w:val="20"/>
        </w:rPr>
        <w:t xml:space="preserve"> </w:t>
      </w:r>
      <w:r>
        <w:rPr>
          <w:sz w:val="20"/>
        </w:rPr>
        <w:t>ir/ar paskirto asmens</w:t>
      </w:r>
      <w:r w:rsidR="00ED0D11">
        <w:rPr>
          <w:sz w:val="20"/>
        </w:rPr>
        <w:t xml:space="preserve">, prižiūrimo </w:t>
      </w:r>
      <w:r w:rsidR="00D01070" w:rsidRPr="00394F0A">
        <w:rPr>
          <w:sz w:val="20"/>
        </w:rPr>
        <w:t xml:space="preserve">IJ </w:t>
      </w:r>
      <w:r w:rsidR="00ED0D11">
        <w:rPr>
          <w:sz w:val="20"/>
        </w:rPr>
        <w:t>(tarptautinio teisėjo)</w:t>
      </w:r>
      <w:r w:rsidR="00D01070" w:rsidRPr="00394F0A">
        <w:rPr>
          <w:sz w:val="20"/>
        </w:rPr>
        <w:t xml:space="preserve"> (</w:t>
      </w:r>
      <w:r w:rsidR="00ED0D11">
        <w:rPr>
          <w:sz w:val="20"/>
        </w:rPr>
        <w:t>Str</w:t>
      </w:r>
      <w:r w:rsidR="00D01070" w:rsidRPr="00394F0A">
        <w:rPr>
          <w:sz w:val="20"/>
        </w:rPr>
        <w:t xml:space="preserve">. 334) </w:t>
      </w:r>
      <w:r w:rsidR="00ED0D11">
        <w:rPr>
          <w:sz w:val="20"/>
        </w:rPr>
        <w:t>ir gali būti pakartotinai patikrinti</w:t>
      </w:r>
      <w:r w:rsidR="00D01070" w:rsidRPr="00394F0A">
        <w:rPr>
          <w:sz w:val="20"/>
        </w:rPr>
        <w:t xml:space="preserve"> </w:t>
      </w:r>
      <w:r w:rsidR="00ED0D11">
        <w:rPr>
          <w:sz w:val="20"/>
        </w:rPr>
        <w:t>bet kada varžybų metu</w:t>
      </w:r>
      <w:r w:rsidR="00D01070" w:rsidRPr="00394F0A">
        <w:rPr>
          <w:sz w:val="20"/>
        </w:rPr>
        <w:t xml:space="preserve">. IAU Field, TC </w:t>
      </w:r>
      <w:r w:rsidR="00254952">
        <w:rPr>
          <w:sz w:val="20"/>
        </w:rPr>
        <w:t>ir</w:t>
      </w:r>
      <w:r w:rsidR="00D01070" w:rsidRPr="00394F0A">
        <w:rPr>
          <w:sz w:val="20"/>
        </w:rPr>
        <w:t>/</w:t>
      </w:r>
      <w:r w:rsidR="00254952">
        <w:rPr>
          <w:sz w:val="20"/>
        </w:rPr>
        <w:t>ar</w:t>
      </w:r>
      <w:r w:rsidR="00D01070" w:rsidRPr="00394F0A">
        <w:rPr>
          <w:sz w:val="20"/>
        </w:rPr>
        <w:t xml:space="preserve"> IJ </w:t>
      </w:r>
      <w:r w:rsidR="00254952">
        <w:rPr>
          <w:sz w:val="20"/>
        </w:rPr>
        <w:t>gali pašalinti iš varžybų bet kurią</w:t>
      </w:r>
      <w:r w:rsidR="00D01070" w:rsidRPr="00394F0A">
        <w:rPr>
          <w:sz w:val="20"/>
        </w:rPr>
        <w:t xml:space="preserve"> </w:t>
      </w:r>
      <w:r w:rsidR="00254952">
        <w:rPr>
          <w:sz w:val="20"/>
        </w:rPr>
        <w:t>įrangą, kuri jų nuomone yra nesaugi</w:t>
      </w:r>
      <w:r w:rsidR="003D0CE7">
        <w:rPr>
          <w:sz w:val="20"/>
        </w:rPr>
        <w:t xml:space="preserve">. </w:t>
      </w:r>
      <w:r w:rsidR="00D01070" w:rsidRPr="00394F0A">
        <w:rPr>
          <w:sz w:val="20"/>
        </w:rPr>
        <w:t>WCH/CC</w:t>
      </w:r>
      <w:r w:rsidR="003D0CE7">
        <w:rPr>
          <w:sz w:val="20"/>
        </w:rPr>
        <w:t xml:space="preserve"> varžybų metu dalyviai</w:t>
      </w:r>
      <w:r w:rsidR="00D01070" w:rsidRPr="00394F0A">
        <w:rPr>
          <w:sz w:val="20"/>
        </w:rPr>
        <w:t xml:space="preserve"> </w:t>
      </w:r>
      <w:r w:rsidR="003D0CE7">
        <w:rPr>
          <w:sz w:val="20"/>
        </w:rPr>
        <w:t>turi palikti savo šaudymo įrangą šaudymo linijoje ir tuoj pat</w:t>
      </w:r>
      <w:r w:rsidR="00D01070" w:rsidRPr="00394F0A">
        <w:rPr>
          <w:sz w:val="20"/>
        </w:rPr>
        <w:t xml:space="preserve"> </w:t>
      </w:r>
      <w:r w:rsidR="003D0CE7">
        <w:rPr>
          <w:sz w:val="20"/>
        </w:rPr>
        <w:t>pasitr</w:t>
      </w:r>
      <w:r w:rsidR="00C04D45">
        <w:rPr>
          <w:sz w:val="20"/>
        </w:rPr>
        <w:t>a</w:t>
      </w:r>
      <w:r w:rsidR="003D0CE7">
        <w:rPr>
          <w:sz w:val="20"/>
        </w:rPr>
        <w:t xml:space="preserve">ukti už laukimo linijos tam laikui, kol </w:t>
      </w:r>
      <w:r w:rsidR="00D01070" w:rsidRPr="00394F0A">
        <w:rPr>
          <w:sz w:val="20"/>
        </w:rPr>
        <w:t xml:space="preserve">IJ </w:t>
      </w:r>
      <w:r w:rsidR="00C04D45">
        <w:rPr>
          <w:sz w:val="20"/>
        </w:rPr>
        <w:t>patikrins visą</w:t>
      </w:r>
      <w:r w:rsidR="003D0CE7">
        <w:rPr>
          <w:sz w:val="20"/>
        </w:rPr>
        <w:t xml:space="preserve"> įrangą</w:t>
      </w:r>
      <w:r w:rsidR="00D01070" w:rsidRPr="00394F0A">
        <w:rPr>
          <w:sz w:val="20"/>
        </w:rPr>
        <w:t>.</w:t>
      </w:r>
    </w:p>
    <w:p w:rsidR="008329B7" w:rsidRPr="00394F0A" w:rsidRDefault="008329B7">
      <w:pPr>
        <w:spacing w:line="295" w:lineRule="auto"/>
        <w:jc w:val="both"/>
        <w:rPr>
          <w:sz w:val="20"/>
        </w:rPr>
        <w:sectPr w:rsidR="008329B7" w:rsidRPr="00394F0A">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A81189" w:rsidRDefault="008329B7">
      <w:pPr>
        <w:pStyle w:val="BodyText"/>
        <w:spacing w:before="8"/>
        <w:ind w:left="0"/>
        <w:rPr>
          <w:sz w:val="21"/>
        </w:rPr>
      </w:pPr>
    </w:p>
    <w:p w:rsidR="008329B7" w:rsidRPr="00A81189" w:rsidRDefault="00A1638E">
      <w:pPr>
        <w:pStyle w:val="ListParagraph"/>
        <w:numPr>
          <w:ilvl w:val="2"/>
          <w:numId w:val="22"/>
        </w:numPr>
        <w:tabs>
          <w:tab w:val="left" w:pos="1852"/>
          <w:tab w:val="left" w:pos="1853"/>
        </w:tabs>
        <w:spacing w:before="0"/>
        <w:ind w:left="1852" w:right="0" w:hanging="1100"/>
        <w:rPr>
          <w:sz w:val="20"/>
        </w:rPr>
      </w:pPr>
      <w:r>
        <w:rPr>
          <w:sz w:val="20"/>
        </w:rPr>
        <w:t>A</w:t>
      </w:r>
      <w:r w:rsidR="00A81189">
        <w:rPr>
          <w:sz w:val="20"/>
        </w:rPr>
        <w:t>baletai be atatrankos</w:t>
      </w:r>
      <w:r w:rsidR="00D01070" w:rsidRPr="00A81189">
        <w:rPr>
          <w:sz w:val="20"/>
        </w:rPr>
        <w:t xml:space="preserve">: </w:t>
      </w:r>
      <w:r w:rsidR="00A81189">
        <w:rPr>
          <w:sz w:val="20"/>
        </w:rPr>
        <w:t>Arbaletai be atatrankos yra leidžiami</w:t>
      </w:r>
      <w:r w:rsidR="00D01070" w:rsidRPr="00A81189">
        <w:rPr>
          <w:sz w:val="20"/>
        </w:rPr>
        <w:t>.</w:t>
      </w:r>
    </w:p>
    <w:p w:rsidR="008329B7" w:rsidRPr="00A81189" w:rsidRDefault="00D01070">
      <w:pPr>
        <w:pStyle w:val="ListParagraph"/>
        <w:numPr>
          <w:ilvl w:val="2"/>
          <w:numId w:val="22"/>
        </w:numPr>
        <w:tabs>
          <w:tab w:val="left" w:pos="1887"/>
        </w:tabs>
        <w:spacing w:before="149" w:line="295" w:lineRule="auto"/>
        <w:ind w:right="678" w:hanging="1162"/>
        <w:rPr>
          <w:sz w:val="20"/>
        </w:rPr>
      </w:pPr>
      <w:r w:rsidRPr="00A81189">
        <w:rPr>
          <w:sz w:val="20"/>
        </w:rPr>
        <w:t>“</w:t>
      </w:r>
      <w:r w:rsidR="00A81189">
        <w:rPr>
          <w:sz w:val="20"/>
        </w:rPr>
        <w:t>Virš</w:t>
      </w:r>
      <w:r w:rsidR="00A1638E">
        <w:rPr>
          <w:sz w:val="20"/>
        </w:rPr>
        <w:t>utinis</w:t>
      </w:r>
      <w:r w:rsidR="00A81189">
        <w:rPr>
          <w:sz w:val="20"/>
        </w:rPr>
        <w:t xml:space="preserve"> </w:t>
      </w:r>
      <w:r w:rsidR="00A1638E">
        <w:rPr>
          <w:sz w:val="20"/>
        </w:rPr>
        <w:t>ir ap</w:t>
      </w:r>
      <w:r w:rsidR="00376E8B">
        <w:rPr>
          <w:sz w:val="20"/>
        </w:rPr>
        <w:t>a</w:t>
      </w:r>
      <w:r w:rsidR="00A1638E">
        <w:rPr>
          <w:sz w:val="20"/>
        </w:rPr>
        <w:t>tinis</w:t>
      </w:r>
      <w:r w:rsidR="00A81189">
        <w:rPr>
          <w:sz w:val="20"/>
        </w:rPr>
        <w:t xml:space="preserve"> </w:t>
      </w:r>
      <w:r w:rsidR="00A1638E">
        <w:rPr>
          <w:sz w:val="20"/>
        </w:rPr>
        <w:t>takelis</w:t>
      </w:r>
      <w:r w:rsidRPr="00A81189">
        <w:rPr>
          <w:sz w:val="20"/>
        </w:rPr>
        <w:t xml:space="preserve">”: </w:t>
      </w:r>
      <w:r w:rsidR="00A81189">
        <w:rPr>
          <w:sz w:val="20"/>
        </w:rPr>
        <w:t>Arbaletai su</w:t>
      </w:r>
      <w:r w:rsidRPr="00A81189">
        <w:rPr>
          <w:sz w:val="20"/>
        </w:rPr>
        <w:t xml:space="preserve"> “</w:t>
      </w:r>
      <w:r w:rsidR="00A1638E">
        <w:rPr>
          <w:sz w:val="20"/>
        </w:rPr>
        <w:t>viršutiniu ir apatiniu” takeliu yra leidžiami, jei viršutinis takelis nekreipia strėlės</w:t>
      </w:r>
      <w:r w:rsidRPr="00A81189">
        <w:rPr>
          <w:sz w:val="20"/>
        </w:rPr>
        <w:t xml:space="preserve"> </w:t>
      </w:r>
      <w:r w:rsidR="00A1638E">
        <w:rPr>
          <w:sz w:val="20"/>
        </w:rPr>
        <w:t xml:space="preserve">ir, </w:t>
      </w:r>
      <w:r w:rsidR="00376E8B">
        <w:rPr>
          <w:sz w:val="20"/>
        </w:rPr>
        <w:t xml:space="preserve">kai </w:t>
      </w:r>
      <w:r w:rsidR="00A1638E">
        <w:rPr>
          <w:sz w:val="20"/>
        </w:rPr>
        <w:t>yra laikomasi Str</w:t>
      </w:r>
      <w:r w:rsidRPr="00A81189">
        <w:rPr>
          <w:sz w:val="20"/>
        </w:rPr>
        <w:t>. 326.3.5.</w:t>
      </w:r>
    </w:p>
    <w:p w:rsidR="008329B7" w:rsidRPr="00EC3943" w:rsidRDefault="00EC3943">
      <w:pPr>
        <w:pStyle w:val="ListParagraph"/>
        <w:numPr>
          <w:ilvl w:val="1"/>
          <w:numId w:val="22"/>
        </w:numPr>
        <w:tabs>
          <w:tab w:val="left" w:pos="1886"/>
          <w:tab w:val="left" w:pos="1887"/>
        </w:tabs>
        <w:ind w:right="0" w:hanging="1162"/>
        <w:rPr>
          <w:sz w:val="20"/>
        </w:rPr>
      </w:pPr>
      <w:r>
        <w:rPr>
          <w:sz w:val="20"/>
        </w:rPr>
        <w:t>Leistini priedai</w:t>
      </w:r>
      <w:r w:rsidR="00D01070" w:rsidRPr="00EC3943">
        <w:rPr>
          <w:sz w:val="20"/>
        </w:rPr>
        <w:t>:</w:t>
      </w:r>
    </w:p>
    <w:p w:rsidR="008329B7" w:rsidRPr="00EC3943" w:rsidRDefault="00EC3943">
      <w:pPr>
        <w:pStyle w:val="BodyText"/>
        <w:spacing w:before="154" w:line="295" w:lineRule="auto"/>
        <w:ind w:right="679" w:hanging="28"/>
        <w:jc w:val="both"/>
      </w:pPr>
      <w:r>
        <w:t>Žemiau išvardinti priedai yra leistini</w:t>
      </w:r>
      <w:r w:rsidR="00D01070" w:rsidRPr="00EC3943">
        <w:t xml:space="preserve">, </w:t>
      </w:r>
      <w:r w:rsidR="00875C7E">
        <w:t xml:space="preserve">su </w:t>
      </w:r>
      <w:r>
        <w:t>sąlyga, kad bendras arbaleto svoris su pritvirtintais priedais neviršija</w:t>
      </w:r>
      <w:r w:rsidR="00D01070" w:rsidRPr="00EC3943">
        <w:t xml:space="preserve"> 10 kg (22</w:t>
      </w:r>
      <w:r w:rsidR="00D01070" w:rsidRPr="00EC3943">
        <w:rPr>
          <w:spacing w:val="-5"/>
        </w:rPr>
        <w:t xml:space="preserve"> </w:t>
      </w:r>
      <w:r>
        <w:t>svarų</w:t>
      </w:r>
      <w:r w:rsidR="00D01070" w:rsidRPr="00EC3943">
        <w:t>)</w:t>
      </w:r>
      <w:r>
        <w:t>.</w:t>
      </w:r>
    </w:p>
    <w:p w:rsidR="008329B7" w:rsidRPr="00A8562E" w:rsidRDefault="00D01070">
      <w:pPr>
        <w:pStyle w:val="BodyText"/>
        <w:tabs>
          <w:tab w:val="left" w:pos="1886"/>
        </w:tabs>
        <w:spacing w:before="102" w:line="295" w:lineRule="auto"/>
        <w:ind w:right="679" w:hanging="1162"/>
        <w:jc w:val="both"/>
      </w:pPr>
      <w:r w:rsidRPr="00A8562E">
        <w:t>326.2.1</w:t>
      </w:r>
      <w:r w:rsidRPr="00A8562E">
        <w:tab/>
      </w:r>
      <w:r w:rsidR="00AF5E2F">
        <w:t>Pėdos kilpos</w:t>
      </w:r>
      <w:r w:rsidRPr="00A8562E">
        <w:t xml:space="preserve">: </w:t>
      </w:r>
      <w:r w:rsidR="00875C7E">
        <w:t>p</w:t>
      </w:r>
      <w:r w:rsidR="00AF5E2F">
        <w:t>ėdos kilpos, pritvirtintos</w:t>
      </w:r>
      <w:r w:rsidRPr="00A8562E">
        <w:t xml:space="preserve"> </w:t>
      </w:r>
      <w:r w:rsidR="005C1C47">
        <w:t>prie apsodo</w:t>
      </w:r>
      <w:r w:rsidRPr="00A8562E">
        <w:t xml:space="preserve"> </w:t>
      </w:r>
      <w:r w:rsidR="00875C7E">
        <w:t>arba atskiros</w:t>
      </w:r>
      <w:r w:rsidR="005C1C47">
        <w:t xml:space="preserve"> pėdos polkštelė</w:t>
      </w:r>
      <w:r w:rsidR="00875C7E">
        <w:t>s,</w:t>
      </w:r>
      <w:r w:rsidR="005C1C47">
        <w:t xml:space="preserve"> varžtu suju</w:t>
      </w:r>
      <w:r w:rsidR="00875C7E">
        <w:t>ngtos su prie apsodo pritvirtinta</w:t>
      </w:r>
      <w:r w:rsidR="005C1C47">
        <w:t xml:space="preserve"> ąsa yra leidžiamos su sąlyga, jog </w:t>
      </w:r>
      <w:proofErr w:type="gramStart"/>
      <w:r w:rsidR="005C1C47">
        <w:t>jos</w:t>
      </w:r>
      <w:proofErr w:type="gramEnd"/>
      <w:r w:rsidR="005C1C47">
        <w:t xml:space="preserve"> sutinka su Str</w:t>
      </w:r>
      <w:r w:rsidRPr="00A8562E">
        <w:t>.</w:t>
      </w:r>
      <w:r w:rsidRPr="00A8562E">
        <w:rPr>
          <w:spacing w:val="-13"/>
        </w:rPr>
        <w:t xml:space="preserve"> </w:t>
      </w:r>
      <w:r w:rsidRPr="00A8562E">
        <w:t>326.1.</w:t>
      </w:r>
    </w:p>
    <w:p w:rsidR="008329B7" w:rsidRPr="00A8562E" w:rsidRDefault="00D01070">
      <w:pPr>
        <w:pStyle w:val="BodyText"/>
        <w:spacing w:before="97" w:line="295" w:lineRule="auto"/>
        <w:ind w:right="678" w:hanging="1162"/>
        <w:jc w:val="both"/>
      </w:pPr>
      <w:r w:rsidRPr="00A8562E">
        <w:t xml:space="preserve">326.2.2. </w:t>
      </w:r>
      <w:r w:rsidR="00C436B8">
        <w:t xml:space="preserve">     </w:t>
      </w:r>
      <w:r w:rsidR="001B7973">
        <w:t>Delno</w:t>
      </w:r>
      <w:r w:rsidR="003720C6">
        <w:t xml:space="preserve"> atrama</w:t>
      </w:r>
      <w:r w:rsidR="009317E9" w:rsidRPr="00A8562E">
        <w:t xml:space="preserve">: </w:t>
      </w:r>
      <w:r w:rsidR="003720C6">
        <w:t xml:space="preserve">reguliuojama </w:t>
      </w:r>
      <w:r w:rsidR="001B7973">
        <w:t>delno</w:t>
      </w:r>
      <w:r w:rsidR="003720C6">
        <w:t xml:space="preserve"> atrama</w:t>
      </w:r>
      <w:r w:rsidR="009317E9" w:rsidRPr="00A8562E">
        <w:t xml:space="preserve"> </w:t>
      </w:r>
      <w:r w:rsidR="003720C6">
        <w:t xml:space="preserve">ar </w:t>
      </w:r>
      <w:r w:rsidR="001B7973">
        <w:t>rankena</w:t>
      </w:r>
      <w:r w:rsidR="003720C6">
        <w:t xml:space="preserve"> yra leidžiama jeigu ji neišsikiša už riešo ir neapgaubia </w:t>
      </w:r>
      <w:proofErr w:type="gramStart"/>
      <w:r w:rsidR="003720C6">
        <w:t>jo</w:t>
      </w:r>
      <w:proofErr w:type="gramEnd"/>
      <w:r w:rsidR="003720C6">
        <w:t>.</w:t>
      </w:r>
      <w:r w:rsidRPr="00A8562E">
        <w:t xml:space="preserve"> </w:t>
      </w:r>
    </w:p>
    <w:p w:rsidR="008329B7" w:rsidRPr="00A8562E" w:rsidRDefault="003756A2">
      <w:pPr>
        <w:pStyle w:val="ListParagraph"/>
        <w:numPr>
          <w:ilvl w:val="2"/>
          <w:numId w:val="21"/>
        </w:numPr>
        <w:tabs>
          <w:tab w:val="left" w:pos="1897"/>
          <w:tab w:val="left" w:pos="1898"/>
        </w:tabs>
        <w:spacing w:before="101" w:line="295" w:lineRule="auto"/>
        <w:ind w:right="678" w:hanging="1162"/>
        <w:rPr>
          <w:sz w:val="20"/>
        </w:rPr>
      </w:pPr>
      <w:r>
        <w:rPr>
          <w:sz w:val="20"/>
        </w:rPr>
        <w:t>Bu</w:t>
      </w:r>
      <w:r w:rsidR="00DB5400">
        <w:rPr>
          <w:sz w:val="20"/>
        </w:rPr>
        <w:t>o</w:t>
      </w:r>
      <w:r>
        <w:rPr>
          <w:sz w:val="20"/>
        </w:rPr>
        <w:t>žės plokštelė ir buožės kablys</w:t>
      </w:r>
      <w:r w:rsidR="00D01070" w:rsidRPr="00A8562E">
        <w:rPr>
          <w:sz w:val="20"/>
        </w:rPr>
        <w:t xml:space="preserve">: </w:t>
      </w:r>
      <w:r>
        <w:rPr>
          <w:sz w:val="20"/>
        </w:rPr>
        <w:t>Fiksuotas ar universaliai reguliuojamas</w:t>
      </w:r>
      <w:r w:rsidR="00D01070" w:rsidRPr="00A8562E">
        <w:rPr>
          <w:sz w:val="20"/>
        </w:rPr>
        <w:t xml:space="preserve"> </w:t>
      </w:r>
      <w:r>
        <w:rPr>
          <w:sz w:val="20"/>
        </w:rPr>
        <w:t>buožės kablys</w:t>
      </w:r>
      <w:r w:rsidR="00D01070" w:rsidRPr="00A8562E">
        <w:rPr>
          <w:sz w:val="20"/>
        </w:rPr>
        <w:t>/</w:t>
      </w:r>
      <w:r>
        <w:rPr>
          <w:sz w:val="20"/>
        </w:rPr>
        <w:t>plokštelė</w:t>
      </w:r>
      <w:r w:rsidR="00D01070" w:rsidRPr="00A8562E">
        <w:rPr>
          <w:sz w:val="20"/>
        </w:rPr>
        <w:t xml:space="preserve"> </w:t>
      </w:r>
      <w:r>
        <w:rPr>
          <w:sz w:val="20"/>
        </w:rPr>
        <w:t>gali būti naudojama</w:t>
      </w:r>
      <w:r w:rsidR="00D01070" w:rsidRPr="00A8562E">
        <w:rPr>
          <w:sz w:val="20"/>
        </w:rPr>
        <w:t xml:space="preserve">, </w:t>
      </w:r>
      <w:r>
        <w:rPr>
          <w:sz w:val="20"/>
        </w:rPr>
        <w:t>jeigu</w:t>
      </w:r>
      <w:r w:rsidR="00D01070" w:rsidRPr="00A8562E">
        <w:rPr>
          <w:sz w:val="20"/>
        </w:rPr>
        <w:t>:</w:t>
      </w:r>
    </w:p>
    <w:p w:rsidR="008329B7" w:rsidRPr="00A8562E" w:rsidRDefault="003756A2">
      <w:pPr>
        <w:pStyle w:val="ListParagraph"/>
        <w:numPr>
          <w:ilvl w:val="3"/>
          <w:numId w:val="21"/>
        </w:numPr>
        <w:tabs>
          <w:tab w:val="left" w:pos="2275"/>
        </w:tabs>
        <w:spacing w:line="295" w:lineRule="auto"/>
        <w:ind w:right="678"/>
        <w:rPr>
          <w:sz w:val="20"/>
        </w:rPr>
      </w:pPr>
      <w:r>
        <w:rPr>
          <w:sz w:val="20"/>
        </w:rPr>
        <w:t>Buožės kablio ilgis</w:t>
      </w:r>
      <w:r w:rsidR="00D01070" w:rsidRPr="00A8562E">
        <w:rPr>
          <w:sz w:val="20"/>
        </w:rPr>
        <w:t xml:space="preserve">, </w:t>
      </w:r>
      <w:r>
        <w:rPr>
          <w:sz w:val="20"/>
        </w:rPr>
        <w:t>matuojant nuo giliausios kablio vietos</w:t>
      </w:r>
      <w:r w:rsidR="00D01070" w:rsidRPr="00A8562E">
        <w:rPr>
          <w:sz w:val="20"/>
        </w:rPr>
        <w:t xml:space="preserve"> </w:t>
      </w:r>
      <w:r>
        <w:rPr>
          <w:rStyle w:val="tlid-translation"/>
        </w:rPr>
        <w:t>turi liestinės liniją, statmeną linijai, projektuojamai iš strėlės ašies,</w:t>
      </w:r>
    </w:p>
    <w:p w:rsidR="008329B7" w:rsidRPr="00A8562E" w:rsidRDefault="007A5097">
      <w:pPr>
        <w:pStyle w:val="ListParagraph"/>
        <w:numPr>
          <w:ilvl w:val="4"/>
          <w:numId w:val="21"/>
        </w:numPr>
        <w:tabs>
          <w:tab w:val="left" w:pos="2634"/>
        </w:tabs>
        <w:spacing w:before="1" w:line="295" w:lineRule="auto"/>
        <w:ind w:right="680" w:firstLine="0"/>
        <w:rPr>
          <w:sz w:val="20"/>
        </w:rPr>
      </w:pPr>
      <w:proofErr w:type="gramStart"/>
      <w:r>
        <w:rPr>
          <w:sz w:val="20"/>
        </w:rPr>
        <w:t>n</w:t>
      </w:r>
      <w:r w:rsidR="006C0C4E">
        <w:rPr>
          <w:sz w:val="20"/>
        </w:rPr>
        <w:t>eviršija</w:t>
      </w:r>
      <w:proofErr w:type="gramEnd"/>
      <w:r>
        <w:rPr>
          <w:sz w:val="20"/>
        </w:rPr>
        <w:t xml:space="preserve"> </w:t>
      </w:r>
      <w:r w:rsidR="006C0C4E">
        <w:rPr>
          <w:sz w:val="20"/>
        </w:rPr>
        <w:t>153 mm</w:t>
      </w:r>
      <w:r w:rsidR="00D01070" w:rsidRPr="00A8562E">
        <w:rPr>
          <w:sz w:val="20"/>
        </w:rPr>
        <w:t xml:space="preserve"> </w:t>
      </w:r>
      <w:r w:rsidR="006C0C4E">
        <w:rPr>
          <w:sz w:val="20"/>
        </w:rPr>
        <w:t>visais reguliavimo atvejais, naudojamiems arbaletininko varžybų metu</w:t>
      </w:r>
      <w:r w:rsidR="00D01070" w:rsidRPr="00A8562E">
        <w:rPr>
          <w:sz w:val="20"/>
        </w:rPr>
        <w:t>.</w:t>
      </w:r>
    </w:p>
    <w:p w:rsidR="008329B7" w:rsidRPr="00A8562E" w:rsidRDefault="007A5097">
      <w:pPr>
        <w:pStyle w:val="ListParagraph"/>
        <w:numPr>
          <w:ilvl w:val="3"/>
          <w:numId w:val="21"/>
        </w:numPr>
        <w:tabs>
          <w:tab w:val="left" w:pos="2275"/>
        </w:tabs>
        <w:spacing w:before="96" w:line="295" w:lineRule="auto"/>
        <w:rPr>
          <w:sz w:val="20"/>
        </w:rPr>
      </w:pPr>
      <w:r>
        <w:rPr>
          <w:sz w:val="20"/>
        </w:rPr>
        <w:t xml:space="preserve">Pačios viršutinės </w:t>
      </w:r>
      <w:r w:rsidR="001E7265">
        <w:rPr>
          <w:sz w:val="20"/>
        </w:rPr>
        <w:t xml:space="preserve">(buožės kablio) </w:t>
      </w:r>
      <w:r>
        <w:rPr>
          <w:sz w:val="20"/>
        </w:rPr>
        <w:t>projekcijos</w:t>
      </w:r>
      <w:r w:rsidR="00102D8F">
        <w:rPr>
          <w:sz w:val="20"/>
        </w:rPr>
        <w:t xml:space="preserve"> </w:t>
      </w:r>
      <w:r w:rsidR="00102D8F" w:rsidRPr="00A8562E">
        <w:rPr>
          <w:sz w:val="20"/>
        </w:rPr>
        <w:t>(B)</w:t>
      </w:r>
      <w:r w:rsidR="00102D8F">
        <w:rPr>
          <w:sz w:val="20"/>
        </w:rPr>
        <w:t xml:space="preserve"> </w:t>
      </w:r>
      <w:r>
        <w:rPr>
          <w:sz w:val="20"/>
        </w:rPr>
        <w:t>ilgis</w:t>
      </w:r>
      <w:r w:rsidR="00D01070" w:rsidRPr="00A8562E">
        <w:rPr>
          <w:sz w:val="20"/>
        </w:rPr>
        <w:t>,</w:t>
      </w:r>
      <w:r>
        <w:rPr>
          <w:sz w:val="20"/>
        </w:rPr>
        <w:t xml:space="preserve"> matuojamas </w:t>
      </w:r>
      <w:r w:rsidR="001E7265">
        <w:rPr>
          <w:sz w:val="20"/>
        </w:rPr>
        <w:t xml:space="preserve">nuo </w:t>
      </w:r>
      <w:r>
        <w:rPr>
          <w:sz w:val="20"/>
        </w:rPr>
        <w:t>t</w:t>
      </w:r>
      <w:r w:rsidR="001E7265">
        <w:rPr>
          <w:sz w:val="20"/>
        </w:rPr>
        <w:t>en</w:t>
      </w:r>
      <w:r>
        <w:rPr>
          <w:sz w:val="20"/>
        </w:rPr>
        <w:t xml:space="preserve"> pat kaip ir</w:t>
      </w:r>
      <w:r w:rsidR="00D01070" w:rsidRPr="00A8562E">
        <w:rPr>
          <w:sz w:val="20"/>
        </w:rPr>
        <w:t xml:space="preserve"> (A), </w:t>
      </w:r>
      <w:r>
        <w:rPr>
          <w:sz w:val="20"/>
        </w:rPr>
        <w:t>neturi viršyti</w:t>
      </w:r>
      <w:r w:rsidR="00D01070" w:rsidRPr="00A8562E">
        <w:rPr>
          <w:sz w:val="20"/>
        </w:rPr>
        <w:t xml:space="preserve"> 30 mm, </w:t>
      </w:r>
      <w:r>
        <w:rPr>
          <w:sz w:val="20"/>
        </w:rPr>
        <w:t>visais reguliavimo atvejais, arbaletininko naudojamais varžybų metu</w:t>
      </w:r>
      <w:r w:rsidR="00D01070" w:rsidRPr="00A8562E">
        <w:rPr>
          <w:sz w:val="20"/>
        </w:rPr>
        <w:t>.</w:t>
      </w:r>
    </w:p>
    <w:p w:rsidR="00E02D12" w:rsidRPr="00A8562E" w:rsidRDefault="001E7265" w:rsidP="00E02D12">
      <w:pPr>
        <w:pStyle w:val="ListParagraph"/>
        <w:numPr>
          <w:ilvl w:val="3"/>
          <w:numId w:val="21"/>
        </w:numPr>
        <w:tabs>
          <w:tab w:val="left" w:pos="2275"/>
        </w:tabs>
        <w:spacing w:before="96" w:line="295" w:lineRule="auto"/>
        <w:rPr>
          <w:sz w:val="20"/>
        </w:rPr>
      </w:pPr>
      <w:r w:rsidRPr="00E02D12">
        <w:rPr>
          <w:sz w:val="20"/>
        </w:rPr>
        <w:t>Žemutinės buožės kablio projekcijos</w:t>
      </w:r>
      <w:r w:rsidR="00D01070" w:rsidRPr="00E02D12">
        <w:rPr>
          <w:sz w:val="20"/>
        </w:rPr>
        <w:t xml:space="preserve"> (C)</w:t>
      </w:r>
      <w:r w:rsidRPr="00E02D12">
        <w:rPr>
          <w:sz w:val="20"/>
        </w:rPr>
        <w:t xml:space="preserve"> ilgis</w:t>
      </w:r>
      <w:r w:rsidR="00D01070" w:rsidRPr="00E02D12">
        <w:rPr>
          <w:sz w:val="20"/>
        </w:rPr>
        <w:t xml:space="preserve">, </w:t>
      </w:r>
      <w:r w:rsidRPr="00E02D12">
        <w:rPr>
          <w:sz w:val="20"/>
        </w:rPr>
        <w:t xml:space="preserve">matuojamas nuo ten pat kaip ir (A), </w:t>
      </w:r>
      <w:r w:rsidR="00E02D12" w:rsidRPr="00E02D12">
        <w:rPr>
          <w:sz w:val="20"/>
        </w:rPr>
        <w:t>neturi viršyti</w:t>
      </w:r>
      <w:r w:rsidR="00D01070" w:rsidRPr="00E02D12">
        <w:rPr>
          <w:sz w:val="20"/>
        </w:rPr>
        <w:t xml:space="preserve"> 30 mm, </w:t>
      </w:r>
      <w:r w:rsidR="00E02D12">
        <w:rPr>
          <w:sz w:val="20"/>
        </w:rPr>
        <w:t>visais reguliavimo atvejais, arbaletininko naudojamais varžybų metu</w:t>
      </w:r>
      <w:r w:rsidR="00E02D12" w:rsidRPr="00A8562E">
        <w:rPr>
          <w:sz w:val="20"/>
        </w:rPr>
        <w:t>.</w:t>
      </w:r>
    </w:p>
    <w:p w:rsidR="008329B7" w:rsidRPr="003C1171" w:rsidRDefault="008329B7" w:rsidP="00E02D12">
      <w:pPr>
        <w:pStyle w:val="ListParagraph"/>
        <w:tabs>
          <w:tab w:val="left" w:pos="2275"/>
        </w:tabs>
        <w:spacing w:line="295" w:lineRule="auto"/>
        <w:ind w:left="2274" w:right="678" w:firstLine="0"/>
        <w:rPr>
          <w:color w:val="FF0000"/>
        </w:rPr>
      </w:pPr>
    </w:p>
    <w:p w:rsidR="008329B7" w:rsidRPr="003C1171" w:rsidRDefault="008329B7">
      <w:pPr>
        <w:pStyle w:val="BodyText"/>
        <w:spacing w:before="8"/>
        <w:ind w:left="0"/>
        <w:rPr>
          <w:color w:val="FF0000"/>
          <w:sz w:val="21"/>
        </w:rPr>
      </w:pPr>
    </w:p>
    <w:p w:rsidR="008329B7" w:rsidRPr="00292799" w:rsidRDefault="00292799">
      <w:pPr>
        <w:pStyle w:val="ListParagraph"/>
        <w:numPr>
          <w:ilvl w:val="3"/>
          <w:numId w:val="21"/>
        </w:numPr>
        <w:tabs>
          <w:tab w:val="left" w:pos="2274"/>
          <w:tab w:val="left" w:pos="2275"/>
        </w:tabs>
        <w:spacing w:before="0" w:line="295" w:lineRule="auto"/>
        <w:rPr>
          <w:sz w:val="20"/>
        </w:rPr>
      </w:pPr>
      <w:r>
        <w:rPr>
          <w:sz w:val="20"/>
        </w:rPr>
        <w:t>Buožės plokštelės</w:t>
      </w:r>
      <w:r w:rsidR="00D01070" w:rsidRPr="00292799">
        <w:rPr>
          <w:sz w:val="20"/>
        </w:rPr>
        <w:t>/</w:t>
      </w:r>
      <w:r>
        <w:rPr>
          <w:sz w:val="20"/>
        </w:rPr>
        <w:t>kabliai gali būti tiesūs</w:t>
      </w:r>
      <w:r w:rsidR="00D01070" w:rsidRPr="00292799">
        <w:rPr>
          <w:sz w:val="20"/>
        </w:rPr>
        <w:t xml:space="preserve">, </w:t>
      </w:r>
      <w:r>
        <w:rPr>
          <w:sz w:val="20"/>
        </w:rPr>
        <w:t xml:space="preserve">esantys buožės </w:t>
      </w:r>
      <w:r>
        <w:rPr>
          <w:sz w:val="20"/>
        </w:rPr>
        <w:lastRenderedPageBreak/>
        <w:t xml:space="preserve">ašyje arba </w:t>
      </w:r>
      <w:proofErr w:type="gramStart"/>
      <w:r>
        <w:rPr>
          <w:sz w:val="20"/>
        </w:rPr>
        <w:t>jos</w:t>
      </w:r>
      <w:proofErr w:type="gramEnd"/>
      <w:r>
        <w:rPr>
          <w:sz w:val="20"/>
        </w:rPr>
        <w:t xml:space="preserve"> šone</w:t>
      </w:r>
      <w:r w:rsidR="00D01070" w:rsidRPr="00292799">
        <w:rPr>
          <w:sz w:val="20"/>
        </w:rPr>
        <w:t>.</w:t>
      </w:r>
    </w:p>
    <w:p w:rsidR="008329B7" w:rsidRPr="00292799" w:rsidRDefault="00292799">
      <w:pPr>
        <w:pStyle w:val="ListParagraph"/>
        <w:numPr>
          <w:ilvl w:val="3"/>
          <w:numId w:val="21"/>
        </w:numPr>
        <w:tabs>
          <w:tab w:val="left" w:pos="2274"/>
          <w:tab w:val="left" w:pos="2275"/>
        </w:tabs>
        <w:spacing w:before="97" w:line="295" w:lineRule="auto"/>
        <w:ind w:right="681"/>
        <w:rPr>
          <w:sz w:val="20"/>
        </w:rPr>
      </w:pPr>
      <w:r>
        <w:rPr>
          <w:sz w:val="20"/>
        </w:rPr>
        <w:t xml:space="preserve">Buožės kabliai neturi </w:t>
      </w:r>
      <w:r w:rsidR="004562F8">
        <w:rPr>
          <w:sz w:val="20"/>
        </w:rPr>
        <w:t>gulėti tiesiai ant peties</w:t>
      </w:r>
      <w:r w:rsidR="00D01070" w:rsidRPr="00292799">
        <w:rPr>
          <w:sz w:val="20"/>
        </w:rPr>
        <w:t xml:space="preserve">. </w:t>
      </w:r>
      <w:r w:rsidR="004562F8">
        <w:rPr>
          <w:sz w:val="20"/>
        </w:rPr>
        <w:t>A, B ir C riboms vadovautis paveikslėliu 326-3.</w:t>
      </w:r>
    </w:p>
    <w:p w:rsidR="008329B7" w:rsidRPr="00292799" w:rsidRDefault="0009597D">
      <w:pPr>
        <w:pStyle w:val="ListParagraph"/>
        <w:numPr>
          <w:ilvl w:val="2"/>
          <w:numId w:val="21"/>
        </w:numPr>
        <w:tabs>
          <w:tab w:val="left" w:pos="1886"/>
          <w:tab w:val="left" w:pos="1887"/>
        </w:tabs>
        <w:spacing w:before="101" w:line="295" w:lineRule="auto"/>
        <w:ind w:hanging="1162"/>
        <w:rPr>
          <w:sz w:val="20"/>
        </w:rPr>
      </w:pPr>
      <w:r>
        <w:rPr>
          <w:sz w:val="20"/>
        </w:rPr>
        <w:t>Balansavimo atsvarai</w:t>
      </w:r>
      <w:r w:rsidR="00D01070" w:rsidRPr="00292799">
        <w:rPr>
          <w:sz w:val="20"/>
        </w:rPr>
        <w:t xml:space="preserve">, </w:t>
      </w:r>
      <w:r>
        <w:rPr>
          <w:sz w:val="20"/>
        </w:rPr>
        <w:t>prailgintuvų strypai</w:t>
      </w:r>
      <w:r w:rsidR="00D01070" w:rsidRPr="00292799">
        <w:rPr>
          <w:sz w:val="20"/>
        </w:rPr>
        <w:t xml:space="preserve"> </w:t>
      </w:r>
      <w:r w:rsidR="008B027A">
        <w:rPr>
          <w:sz w:val="20"/>
        </w:rPr>
        <w:t>“TFC kompensatoriai</w:t>
      </w:r>
      <w:r w:rsidR="00D01070" w:rsidRPr="00292799">
        <w:rPr>
          <w:sz w:val="20"/>
        </w:rPr>
        <w:t xml:space="preserve">”: </w:t>
      </w:r>
      <w:r w:rsidR="008B027A">
        <w:rPr>
          <w:sz w:val="20"/>
        </w:rPr>
        <w:t>Arbaletininkui leidžiama laisvai pasirinkti šių priedų skaičių ir jų pozicionavimą arbaleto apsodo atžvilgiu</w:t>
      </w:r>
      <w:r w:rsidR="00D01070" w:rsidRPr="00292799">
        <w:rPr>
          <w:sz w:val="20"/>
        </w:rPr>
        <w:t xml:space="preserve">, </w:t>
      </w:r>
      <w:r w:rsidR="008B027A">
        <w:rPr>
          <w:sz w:val="20"/>
        </w:rPr>
        <w:t xml:space="preserve">su sąlyga, jeigu jie </w:t>
      </w:r>
      <w:r w:rsidR="00D01070" w:rsidRPr="00292799">
        <w:rPr>
          <w:sz w:val="20"/>
        </w:rPr>
        <w:t>(</w:t>
      </w:r>
      <w:r w:rsidR="008B027A">
        <w:rPr>
          <w:sz w:val="20"/>
        </w:rPr>
        <w:t>šaudymo linijoje</w:t>
      </w:r>
      <w:r w:rsidR="00D01070" w:rsidRPr="00292799">
        <w:rPr>
          <w:sz w:val="20"/>
        </w:rPr>
        <w:t>)</w:t>
      </w:r>
      <w:r w:rsidR="008B027A">
        <w:rPr>
          <w:sz w:val="20"/>
        </w:rPr>
        <w:t xml:space="preserve"> netrukdo kitam arbaletininkui</w:t>
      </w:r>
      <w:r w:rsidR="00D01070" w:rsidRPr="00292799">
        <w:rPr>
          <w:sz w:val="20"/>
        </w:rPr>
        <w:t xml:space="preserve"> </w:t>
      </w:r>
      <w:r w:rsidR="008B027A">
        <w:rPr>
          <w:sz w:val="20"/>
        </w:rPr>
        <w:t>ir jeigu šie priedai atitinka</w:t>
      </w:r>
      <w:r w:rsidR="00D01070" w:rsidRPr="00292799">
        <w:rPr>
          <w:sz w:val="20"/>
        </w:rPr>
        <w:t xml:space="preserve"> </w:t>
      </w:r>
      <w:r w:rsidR="008B027A">
        <w:rPr>
          <w:sz w:val="20"/>
        </w:rPr>
        <w:t>Str</w:t>
      </w:r>
      <w:r w:rsidR="00D01070" w:rsidRPr="00292799">
        <w:rPr>
          <w:sz w:val="20"/>
        </w:rPr>
        <w:t xml:space="preserve">. 322.2 </w:t>
      </w:r>
      <w:r w:rsidR="008B027A">
        <w:rPr>
          <w:sz w:val="20"/>
        </w:rPr>
        <w:t>ir</w:t>
      </w:r>
      <w:r w:rsidR="00D01070" w:rsidRPr="00292799">
        <w:rPr>
          <w:sz w:val="20"/>
        </w:rPr>
        <w:t xml:space="preserve"> </w:t>
      </w:r>
      <w:r w:rsidR="008B027A">
        <w:rPr>
          <w:sz w:val="20"/>
        </w:rPr>
        <w:t>Str</w:t>
      </w:r>
      <w:r w:rsidR="00D01070" w:rsidRPr="00292799">
        <w:rPr>
          <w:sz w:val="20"/>
        </w:rPr>
        <w:t>.</w:t>
      </w:r>
      <w:r w:rsidR="00D01070" w:rsidRPr="00292799">
        <w:rPr>
          <w:spacing w:val="-6"/>
          <w:sz w:val="20"/>
        </w:rPr>
        <w:t xml:space="preserve"> </w:t>
      </w:r>
      <w:r w:rsidR="00D01070" w:rsidRPr="00292799">
        <w:rPr>
          <w:sz w:val="20"/>
        </w:rPr>
        <w:t>326.3.3.</w:t>
      </w:r>
    </w:p>
    <w:p w:rsidR="008329B7" w:rsidRPr="00292799" w:rsidRDefault="00335283">
      <w:pPr>
        <w:pStyle w:val="ListParagraph"/>
        <w:numPr>
          <w:ilvl w:val="2"/>
          <w:numId w:val="21"/>
        </w:numPr>
        <w:tabs>
          <w:tab w:val="left" w:pos="1886"/>
          <w:tab w:val="left" w:pos="1887"/>
        </w:tabs>
        <w:spacing w:before="103" w:line="295" w:lineRule="auto"/>
        <w:ind w:hanging="1162"/>
        <w:rPr>
          <w:sz w:val="20"/>
        </w:rPr>
      </w:pPr>
      <w:r>
        <w:rPr>
          <w:sz w:val="20"/>
        </w:rPr>
        <w:t>Templės priedai</w:t>
      </w:r>
      <w:r w:rsidR="00D01070" w:rsidRPr="00292799">
        <w:rPr>
          <w:sz w:val="20"/>
        </w:rPr>
        <w:t xml:space="preserve">: </w:t>
      </w:r>
      <w:r>
        <w:rPr>
          <w:sz w:val="20"/>
        </w:rPr>
        <w:t>Templės priedai</w:t>
      </w:r>
      <w:r w:rsidR="00D01070" w:rsidRPr="00292799">
        <w:rPr>
          <w:sz w:val="20"/>
        </w:rPr>
        <w:t xml:space="preserve"> </w:t>
      </w:r>
      <w:r>
        <w:rPr>
          <w:sz w:val="20"/>
        </w:rPr>
        <w:t>t.y. atskiros temples kilpos</w:t>
      </w:r>
      <w:r w:rsidR="00D01070" w:rsidRPr="00292799">
        <w:rPr>
          <w:sz w:val="20"/>
        </w:rPr>
        <w:t xml:space="preserve">, </w:t>
      </w:r>
      <w:r>
        <w:rPr>
          <w:sz w:val="20"/>
        </w:rPr>
        <w:t>šaudymo iš lanko tipo</w:t>
      </w:r>
      <w:r w:rsidR="00D01070" w:rsidRPr="00292799">
        <w:rPr>
          <w:sz w:val="20"/>
        </w:rPr>
        <w:t xml:space="preserve"> “</w:t>
      </w:r>
      <w:r>
        <w:rPr>
          <w:sz w:val="20"/>
        </w:rPr>
        <w:t>lizdeliai</w:t>
      </w:r>
      <w:r w:rsidR="00D01070" w:rsidRPr="00292799">
        <w:rPr>
          <w:sz w:val="20"/>
        </w:rPr>
        <w:t xml:space="preserve">” </w:t>
      </w:r>
      <w:r>
        <w:rPr>
          <w:sz w:val="20"/>
        </w:rPr>
        <w:t>arba temples žiedeliai</w:t>
      </w:r>
      <w:r w:rsidR="00D01070" w:rsidRPr="00292799">
        <w:rPr>
          <w:sz w:val="20"/>
        </w:rPr>
        <w:t xml:space="preserve"> (</w:t>
      </w:r>
      <w:r>
        <w:rPr>
          <w:sz w:val="20"/>
        </w:rPr>
        <w:t>fiksuoti ar laisvai plaukiojantys</w:t>
      </w:r>
      <w:r w:rsidR="00D01070" w:rsidRPr="00292799">
        <w:rPr>
          <w:sz w:val="20"/>
        </w:rPr>
        <w:t xml:space="preserve">) </w:t>
      </w:r>
      <w:r>
        <w:rPr>
          <w:sz w:val="20"/>
        </w:rPr>
        <w:t>yra leidžiami</w:t>
      </w:r>
      <w:r w:rsidR="00D01070" w:rsidRPr="00292799">
        <w:rPr>
          <w:sz w:val="20"/>
        </w:rPr>
        <w:t xml:space="preserve">, </w:t>
      </w:r>
      <w:r>
        <w:rPr>
          <w:sz w:val="20"/>
        </w:rPr>
        <w:t>jei atistinka</w:t>
      </w:r>
      <w:r w:rsidR="00D01070" w:rsidRPr="00292799">
        <w:rPr>
          <w:sz w:val="20"/>
        </w:rPr>
        <w:t xml:space="preserve"> </w:t>
      </w:r>
      <w:r>
        <w:rPr>
          <w:sz w:val="20"/>
        </w:rPr>
        <w:t>Str</w:t>
      </w:r>
      <w:r w:rsidR="00D01070" w:rsidRPr="00292799">
        <w:rPr>
          <w:sz w:val="20"/>
        </w:rPr>
        <w:t xml:space="preserve">. 326.1.5 </w:t>
      </w:r>
      <w:r>
        <w:rPr>
          <w:sz w:val="20"/>
        </w:rPr>
        <w:t>ir</w:t>
      </w:r>
      <w:r w:rsidR="00D01070" w:rsidRPr="00292799">
        <w:rPr>
          <w:sz w:val="20"/>
        </w:rPr>
        <w:t xml:space="preserve"> </w:t>
      </w:r>
      <w:r>
        <w:rPr>
          <w:sz w:val="20"/>
        </w:rPr>
        <w:t>Str. 326.3.9</w:t>
      </w:r>
      <w:r w:rsidR="00D01070" w:rsidRPr="00292799">
        <w:rPr>
          <w:sz w:val="20"/>
        </w:rPr>
        <w:t>.</w:t>
      </w:r>
    </w:p>
    <w:p w:rsidR="008329B7" w:rsidRPr="00F65422" w:rsidRDefault="00645463">
      <w:pPr>
        <w:pStyle w:val="ListParagraph"/>
        <w:numPr>
          <w:ilvl w:val="2"/>
          <w:numId w:val="21"/>
        </w:numPr>
        <w:tabs>
          <w:tab w:val="left" w:pos="1886"/>
          <w:tab w:val="left" w:pos="1887"/>
        </w:tabs>
        <w:spacing w:before="97" w:line="295" w:lineRule="auto"/>
        <w:ind w:hanging="1162"/>
        <w:rPr>
          <w:color w:val="FF0000"/>
          <w:sz w:val="20"/>
        </w:rPr>
      </w:pPr>
      <w:r>
        <w:rPr>
          <w:sz w:val="20"/>
        </w:rPr>
        <w:t>Kiseriai</w:t>
      </w:r>
      <w:r w:rsidR="00D01070" w:rsidRPr="00292799">
        <w:rPr>
          <w:sz w:val="20"/>
        </w:rPr>
        <w:t xml:space="preserve">: </w:t>
      </w:r>
      <w:r>
        <w:rPr>
          <w:sz w:val="20"/>
        </w:rPr>
        <w:t>Kiseriai</w:t>
      </w:r>
      <w:r w:rsidR="00D01070" w:rsidRPr="00292799">
        <w:rPr>
          <w:sz w:val="20"/>
        </w:rPr>
        <w:t xml:space="preserve"> (</w:t>
      </w:r>
      <w:r>
        <w:rPr>
          <w:sz w:val="20"/>
        </w:rPr>
        <w:t>galvos padėčiai užtikrinti</w:t>
      </w:r>
      <w:r w:rsidR="00D01070" w:rsidRPr="00292799">
        <w:rPr>
          <w:sz w:val="20"/>
        </w:rPr>
        <w:t>)</w:t>
      </w:r>
      <w:r>
        <w:rPr>
          <w:sz w:val="20"/>
        </w:rPr>
        <w:t>,</w:t>
      </w:r>
      <w:r w:rsidR="00D01070" w:rsidRPr="00292799">
        <w:rPr>
          <w:sz w:val="20"/>
        </w:rPr>
        <w:t xml:space="preserve"> </w:t>
      </w:r>
      <w:r>
        <w:rPr>
          <w:sz w:val="20"/>
        </w:rPr>
        <w:t>montuojami ant apsodo, yra leidžiami</w:t>
      </w:r>
      <w:r w:rsidR="00D01070" w:rsidRPr="00292799">
        <w:rPr>
          <w:sz w:val="20"/>
        </w:rPr>
        <w:t>.</w:t>
      </w:r>
      <w:r w:rsidR="00F65422">
        <w:rPr>
          <w:sz w:val="20"/>
        </w:rPr>
        <w:t xml:space="preserve"> </w:t>
      </w:r>
    </w:p>
    <w:p w:rsidR="008329B7" w:rsidRPr="00292799" w:rsidRDefault="00D5464E">
      <w:pPr>
        <w:pStyle w:val="ListParagraph"/>
        <w:numPr>
          <w:ilvl w:val="2"/>
          <w:numId w:val="21"/>
        </w:numPr>
        <w:tabs>
          <w:tab w:val="left" w:pos="1886"/>
          <w:tab w:val="left" w:pos="1887"/>
        </w:tabs>
        <w:spacing w:line="295" w:lineRule="auto"/>
        <w:ind w:right="680" w:hanging="1162"/>
        <w:rPr>
          <w:sz w:val="20"/>
        </w:rPr>
      </w:pPr>
      <w:r>
        <w:rPr>
          <w:sz w:val="20"/>
        </w:rPr>
        <w:t>Pagalbinės templės</w:t>
      </w:r>
      <w:r w:rsidR="00D01070" w:rsidRPr="00292799">
        <w:rPr>
          <w:sz w:val="20"/>
        </w:rPr>
        <w:t xml:space="preserve">: </w:t>
      </w:r>
      <w:r>
        <w:rPr>
          <w:sz w:val="20"/>
        </w:rPr>
        <w:t>Pagalbinės templės</w:t>
      </w:r>
      <w:r w:rsidR="00D01070" w:rsidRPr="00292799">
        <w:rPr>
          <w:sz w:val="20"/>
        </w:rPr>
        <w:t xml:space="preserve"> (</w:t>
      </w:r>
      <w:r>
        <w:rPr>
          <w:sz w:val="20"/>
        </w:rPr>
        <w:t>pagrindinei templei uždėti</w:t>
      </w:r>
      <w:r w:rsidR="00D01070" w:rsidRPr="00292799">
        <w:rPr>
          <w:sz w:val="20"/>
        </w:rPr>
        <w:t>) ar</w:t>
      </w:r>
      <w:r>
        <w:rPr>
          <w:sz w:val="20"/>
        </w:rPr>
        <w:t>yra leidžiamos</w:t>
      </w:r>
      <w:r w:rsidR="00D01070" w:rsidRPr="00292799">
        <w:rPr>
          <w:sz w:val="20"/>
        </w:rPr>
        <w:t>.</w:t>
      </w:r>
    </w:p>
    <w:p w:rsidR="002D64B2" w:rsidRPr="002D64B2" w:rsidRDefault="00506288" w:rsidP="002D64B2">
      <w:pPr>
        <w:pStyle w:val="ListParagraph"/>
        <w:numPr>
          <w:ilvl w:val="2"/>
          <w:numId w:val="21"/>
        </w:numPr>
        <w:tabs>
          <w:tab w:val="left" w:pos="1886"/>
          <w:tab w:val="left" w:pos="1887"/>
        </w:tabs>
        <w:spacing w:before="101" w:line="295" w:lineRule="auto"/>
        <w:ind w:right="681" w:hanging="1162"/>
        <w:rPr>
          <w:sz w:val="20"/>
        </w:rPr>
      </w:pPr>
      <w:r>
        <w:rPr>
          <w:sz w:val="20"/>
        </w:rPr>
        <w:t>Gulščiukai</w:t>
      </w:r>
      <w:r w:rsidR="00D01070" w:rsidRPr="00506288">
        <w:rPr>
          <w:sz w:val="20"/>
        </w:rPr>
        <w:t xml:space="preserve">: </w:t>
      </w:r>
      <w:r>
        <w:rPr>
          <w:sz w:val="20"/>
        </w:rPr>
        <w:t>Skystinių gulščiukų naudojimas</w:t>
      </w:r>
      <w:r w:rsidR="00D01070" w:rsidRPr="00506288">
        <w:rPr>
          <w:sz w:val="20"/>
        </w:rPr>
        <w:t xml:space="preserve"> </w:t>
      </w:r>
      <w:r>
        <w:rPr>
          <w:sz w:val="20"/>
        </w:rPr>
        <w:t xml:space="preserve">taikiklio linijoje yra </w:t>
      </w:r>
      <w:r w:rsidRPr="00B418D4">
        <w:rPr>
          <w:sz w:val="20"/>
        </w:rPr>
        <w:t>leidžiamas</w:t>
      </w:r>
      <w:r w:rsidR="00D01070" w:rsidRPr="00B418D4">
        <w:rPr>
          <w:sz w:val="20"/>
        </w:rPr>
        <w:t>.</w:t>
      </w:r>
      <w:r w:rsidR="002D64B2">
        <w:rPr>
          <w:sz w:val="20"/>
        </w:rPr>
        <w:t xml:space="preserve"> </w:t>
      </w:r>
    </w:p>
    <w:p w:rsidR="008329B7" w:rsidRPr="006B2262" w:rsidRDefault="00B418D4">
      <w:pPr>
        <w:pStyle w:val="ListParagraph"/>
        <w:numPr>
          <w:ilvl w:val="2"/>
          <w:numId w:val="21"/>
        </w:numPr>
        <w:tabs>
          <w:tab w:val="left" w:pos="1886"/>
          <w:tab w:val="left" w:pos="1887"/>
        </w:tabs>
        <w:spacing w:before="101" w:line="295" w:lineRule="auto"/>
        <w:ind w:right="680" w:hanging="1162"/>
        <w:rPr>
          <w:color w:val="FF0000"/>
          <w:sz w:val="20"/>
        </w:rPr>
      </w:pPr>
      <w:r>
        <w:rPr>
          <w:sz w:val="20"/>
        </w:rPr>
        <w:t>Kryžminės prizmės</w:t>
      </w:r>
      <w:r w:rsidR="00D01070" w:rsidRPr="00B418D4">
        <w:rPr>
          <w:sz w:val="20"/>
        </w:rPr>
        <w:t xml:space="preserve">: </w:t>
      </w:r>
      <w:r>
        <w:rPr>
          <w:sz w:val="20"/>
        </w:rPr>
        <w:t>Kryžminių prizmių [specialių galinio taikiklio adapterių, leidžiančių dešiniarankiui šauliui naudoti kairę akį (ir atvirkščiai)] naudojimas yra leidžiamas</w:t>
      </w:r>
      <w:r w:rsidR="00D01070" w:rsidRPr="00B418D4">
        <w:rPr>
          <w:sz w:val="20"/>
        </w:rPr>
        <w:t xml:space="preserve">, </w:t>
      </w:r>
      <w:r>
        <w:rPr>
          <w:sz w:val="20"/>
        </w:rPr>
        <w:t xml:space="preserve">jei </w:t>
      </w:r>
      <w:proofErr w:type="gramStart"/>
      <w:r>
        <w:rPr>
          <w:sz w:val="20"/>
        </w:rPr>
        <w:t>jos</w:t>
      </w:r>
      <w:proofErr w:type="gramEnd"/>
      <w:r>
        <w:rPr>
          <w:sz w:val="20"/>
        </w:rPr>
        <w:t xml:space="preserve"> atitinka </w:t>
      </w:r>
      <w:r w:rsidR="00F74D87">
        <w:rPr>
          <w:sz w:val="20"/>
        </w:rPr>
        <w:t>Str.</w:t>
      </w:r>
      <w:r w:rsidR="00D01070" w:rsidRPr="00B418D4">
        <w:rPr>
          <w:sz w:val="20"/>
        </w:rPr>
        <w:t xml:space="preserve"> 3226.3.7 </w:t>
      </w:r>
      <w:r w:rsidR="00F74D87">
        <w:rPr>
          <w:sz w:val="20"/>
        </w:rPr>
        <w:t>ir</w:t>
      </w:r>
      <w:r w:rsidR="00D01070" w:rsidRPr="00B418D4">
        <w:rPr>
          <w:sz w:val="20"/>
        </w:rPr>
        <w:t xml:space="preserve"> </w:t>
      </w:r>
      <w:r w:rsidR="00F74D87">
        <w:rPr>
          <w:sz w:val="20"/>
        </w:rPr>
        <w:t>Str. 326.3.8</w:t>
      </w:r>
      <w:r w:rsidR="00D01070" w:rsidRPr="00B418D4">
        <w:rPr>
          <w:sz w:val="20"/>
        </w:rPr>
        <w:t>.</w:t>
      </w:r>
      <w:r w:rsidR="006B2262">
        <w:rPr>
          <w:sz w:val="20"/>
        </w:rPr>
        <w:t xml:space="preserve"> </w:t>
      </w:r>
    </w:p>
    <w:p w:rsidR="008329B7" w:rsidRPr="00B418D4" w:rsidRDefault="00F74D87">
      <w:pPr>
        <w:pStyle w:val="ListParagraph"/>
        <w:numPr>
          <w:ilvl w:val="1"/>
          <w:numId w:val="21"/>
        </w:numPr>
        <w:tabs>
          <w:tab w:val="left" w:pos="1886"/>
          <w:tab w:val="left" w:pos="1887"/>
        </w:tabs>
        <w:spacing w:before="98" w:line="295" w:lineRule="auto"/>
        <w:ind w:right="680" w:hanging="1162"/>
        <w:rPr>
          <w:sz w:val="20"/>
        </w:rPr>
      </w:pPr>
      <w:r>
        <w:rPr>
          <w:sz w:val="20"/>
        </w:rPr>
        <w:t>Neleidžiama įranaga</w:t>
      </w:r>
      <w:r w:rsidR="00D01070" w:rsidRPr="00B418D4">
        <w:rPr>
          <w:sz w:val="20"/>
        </w:rPr>
        <w:t xml:space="preserve">: </w:t>
      </w:r>
      <w:r>
        <w:rPr>
          <w:sz w:val="20"/>
        </w:rPr>
        <w:t>Žemiau išvardinta įranga ir priedai nėra leidžiami</w:t>
      </w:r>
      <w:r w:rsidR="00D01070" w:rsidRPr="00B418D4">
        <w:rPr>
          <w:sz w:val="20"/>
        </w:rPr>
        <w:t>:</w:t>
      </w:r>
    </w:p>
    <w:p w:rsidR="008329B7" w:rsidRPr="00B418D4" w:rsidRDefault="00F74D87">
      <w:pPr>
        <w:pStyle w:val="ListParagraph"/>
        <w:numPr>
          <w:ilvl w:val="2"/>
          <w:numId w:val="20"/>
        </w:numPr>
        <w:tabs>
          <w:tab w:val="left" w:pos="1886"/>
          <w:tab w:val="left" w:pos="1887"/>
        </w:tabs>
        <w:spacing w:before="101"/>
        <w:ind w:right="0" w:hanging="1162"/>
        <w:rPr>
          <w:sz w:val="20"/>
        </w:rPr>
      </w:pPr>
      <w:r>
        <w:rPr>
          <w:sz w:val="20"/>
        </w:rPr>
        <w:t>Pistoletiniai arbaletai</w:t>
      </w:r>
      <w:r w:rsidR="00D01070" w:rsidRPr="00B418D4">
        <w:rPr>
          <w:sz w:val="20"/>
        </w:rPr>
        <w:t xml:space="preserve"> </w:t>
      </w:r>
      <w:r>
        <w:rPr>
          <w:sz w:val="20"/>
        </w:rPr>
        <w:t>NĖRA LEIDŽIAMI</w:t>
      </w:r>
      <w:r w:rsidR="00D01070" w:rsidRPr="00B418D4">
        <w:rPr>
          <w:sz w:val="20"/>
        </w:rPr>
        <w:t>.</w:t>
      </w:r>
    </w:p>
    <w:p w:rsidR="008329B7" w:rsidRPr="003C1171" w:rsidRDefault="008329B7">
      <w:pPr>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516C82" w:rsidRDefault="00C03843">
      <w:pPr>
        <w:pStyle w:val="ListParagraph"/>
        <w:numPr>
          <w:ilvl w:val="2"/>
          <w:numId w:val="20"/>
        </w:numPr>
        <w:tabs>
          <w:tab w:val="left" w:pos="1886"/>
          <w:tab w:val="left" w:pos="1887"/>
        </w:tabs>
        <w:spacing w:before="0" w:line="295" w:lineRule="auto"/>
        <w:ind w:hanging="1162"/>
        <w:rPr>
          <w:sz w:val="20"/>
        </w:rPr>
      </w:pPr>
      <w:r>
        <w:rPr>
          <w:sz w:val="20"/>
        </w:rPr>
        <w:t xml:space="preserve">Elektroninė įranga arba </w:t>
      </w:r>
      <w:proofErr w:type="gramStart"/>
      <w:r>
        <w:rPr>
          <w:sz w:val="20"/>
        </w:rPr>
        <w:t>jos</w:t>
      </w:r>
      <w:proofErr w:type="gramEnd"/>
      <w:r>
        <w:rPr>
          <w:sz w:val="20"/>
        </w:rPr>
        <w:t xml:space="preserve"> komponentai</w:t>
      </w:r>
      <w:r w:rsidR="00D01070" w:rsidRPr="00516C82">
        <w:rPr>
          <w:sz w:val="20"/>
        </w:rPr>
        <w:t xml:space="preserve"> </w:t>
      </w:r>
      <w:r>
        <w:rPr>
          <w:sz w:val="20"/>
        </w:rPr>
        <w:t>ant arbaleto</w:t>
      </w:r>
      <w:r w:rsidR="00D01070" w:rsidRPr="00516C82">
        <w:rPr>
          <w:sz w:val="20"/>
        </w:rPr>
        <w:t xml:space="preserve"> </w:t>
      </w:r>
      <w:r>
        <w:rPr>
          <w:sz w:val="20"/>
        </w:rPr>
        <w:t>arba tokie, naudojami arbaletininko</w:t>
      </w:r>
      <w:r w:rsidR="00D01070" w:rsidRPr="00516C82">
        <w:rPr>
          <w:sz w:val="20"/>
        </w:rPr>
        <w:t xml:space="preserve"> </w:t>
      </w:r>
      <w:r>
        <w:rPr>
          <w:sz w:val="20"/>
        </w:rPr>
        <w:t xml:space="preserve">tiek pritvirtinti, tiek </w:t>
      </w:r>
      <w:r w:rsidRPr="00516C82">
        <w:rPr>
          <w:sz w:val="20"/>
        </w:rPr>
        <w:t>atskirai</w:t>
      </w:r>
      <w:r>
        <w:rPr>
          <w:sz w:val="20"/>
        </w:rPr>
        <w:t xml:space="preserve"> nuo arbaleto</w:t>
      </w:r>
      <w:r w:rsidR="00D01070" w:rsidRPr="00516C82">
        <w:rPr>
          <w:sz w:val="20"/>
        </w:rPr>
        <w:t xml:space="preserve"> </w:t>
      </w:r>
      <w:r>
        <w:rPr>
          <w:sz w:val="20"/>
        </w:rPr>
        <w:t>šaudymo linijoje</w:t>
      </w:r>
      <w:r w:rsidR="00D01070" w:rsidRPr="00516C82">
        <w:rPr>
          <w:sz w:val="20"/>
        </w:rPr>
        <w:t xml:space="preserve"> </w:t>
      </w:r>
      <w:r>
        <w:rPr>
          <w:sz w:val="20"/>
        </w:rPr>
        <w:t>NELEIDŽIAMI</w:t>
      </w:r>
      <w:r w:rsidR="00D01070" w:rsidRPr="00516C82">
        <w:rPr>
          <w:sz w:val="20"/>
        </w:rPr>
        <w:t xml:space="preserve">, </w:t>
      </w:r>
      <w:r>
        <w:rPr>
          <w:sz w:val="20"/>
        </w:rPr>
        <w:t>išskyrus</w:t>
      </w:r>
      <w:r w:rsidR="00D01070" w:rsidRPr="00516C82">
        <w:rPr>
          <w:sz w:val="20"/>
        </w:rPr>
        <w:t xml:space="preserve"> </w:t>
      </w:r>
      <w:r>
        <w:rPr>
          <w:sz w:val="20"/>
        </w:rPr>
        <w:t>atskirais atvejais (Str</w:t>
      </w:r>
      <w:r w:rsidR="00D01070" w:rsidRPr="00516C82">
        <w:rPr>
          <w:sz w:val="20"/>
        </w:rPr>
        <w:t>.</w:t>
      </w:r>
      <w:r w:rsidR="00D01070" w:rsidRPr="00516C82">
        <w:rPr>
          <w:spacing w:val="-8"/>
          <w:sz w:val="20"/>
        </w:rPr>
        <w:t xml:space="preserve"> </w:t>
      </w:r>
      <w:r w:rsidR="00D01070" w:rsidRPr="00516C82">
        <w:rPr>
          <w:sz w:val="20"/>
        </w:rPr>
        <w:t>330.1.6).</w:t>
      </w:r>
    </w:p>
    <w:p w:rsidR="008329B7" w:rsidRPr="00516C82" w:rsidRDefault="00CA0E13">
      <w:pPr>
        <w:pStyle w:val="ListParagraph"/>
        <w:numPr>
          <w:ilvl w:val="2"/>
          <w:numId w:val="20"/>
        </w:numPr>
        <w:tabs>
          <w:tab w:val="left" w:pos="1886"/>
          <w:tab w:val="left" w:pos="1887"/>
        </w:tabs>
        <w:spacing w:before="97" w:line="295" w:lineRule="auto"/>
        <w:ind w:hanging="1162"/>
        <w:rPr>
          <w:sz w:val="20"/>
        </w:rPr>
      </w:pPr>
      <w:r>
        <w:rPr>
          <w:sz w:val="20"/>
        </w:rPr>
        <w:t>Arbaletų įranga su pneumatiniais ar hidrauliniais įtaisais yra</w:t>
      </w:r>
      <w:r w:rsidR="00D01070" w:rsidRPr="00516C82">
        <w:rPr>
          <w:sz w:val="20"/>
        </w:rPr>
        <w:t xml:space="preserve"> </w:t>
      </w:r>
      <w:r>
        <w:rPr>
          <w:sz w:val="20"/>
        </w:rPr>
        <w:t>NELEIDŽIAMA</w:t>
      </w:r>
    </w:p>
    <w:p w:rsidR="008329B7" w:rsidRPr="00CA0E13" w:rsidRDefault="00CA0E13">
      <w:pPr>
        <w:pStyle w:val="ListParagraph"/>
        <w:numPr>
          <w:ilvl w:val="2"/>
          <w:numId w:val="20"/>
        </w:numPr>
        <w:tabs>
          <w:tab w:val="left" w:pos="1886"/>
          <w:tab w:val="left" w:pos="1887"/>
        </w:tabs>
        <w:spacing w:line="295" w:lineRule="auto"/>
        <w:ind w:right="680" w:hanging="1162"/>
        <w:rPr>
          <w:sz w:val="20"/>
        </w:rPr>
      </w:pPr>
      <w:r>
        <w:rPr>
          <w:sz w:val="20"/>
        </w:rPr>
        <w:t xml:space="preserve">Skriemuliniai lankai ir lankų </w:t>
      </w:r>
      <w:r w:rsidR="008D1CE6">
        <w:rPr>
          <w:sz w:val="20"/>
        </w:rPr>
        <w:t xml:space="preserve">konstrukciniai </w:t>
      </w:r>
      <w:r>
        <w:rPr>
          <w:sz w:val="20"/>
        </w:rPr>
        <w:t xml:space="preserve">mazgai su mechaniškai judančiomis dalimis </w:t>
      </w:r>
      <w:r w:rsidR="00D01070" w:rsidRPr="00CA0E13">
        <w:rPr>
          <w:sz w:val="20"/>
        </w:rPr>
        <w:t>(</w:t>
      </w:r>
      <w:r>
        <w:rPr>
          <w:sz w:val="20"/>
        </w:rPr>
        <w:t>kitokiomis negu apibrėžta</w:t>
      </w:r>
      <w:r w:rsidR="00D01070" w:rsidRPr="00CA0E13">
        <w:rPr>
          <w:sz w:val="20"/>
        </w:rPr>
        <w:t xml:space="preserve"> </w:t>
      </w:r>
      <w:r>
        <w:rPr>
          <w:sz w:val="20"/>
        </w:rPr>
        <w:t>Str. 326.1.3), yra</w:t>
      </w:r>
      <w:r w:rsidR="00D01070" w:rsidRPr="00CA0E13">
        <w:rPr>
          <w:sz w:val="20"/>
        </w:rPr>
        <w:t xml:space="preserve"> </w:t>
      </w:r>
      <w:r>
        <w:rPr>
          <w:spacing w:val="-2"/>
          <w:sz w:val="20"/>
        </w:rPr>
        <w:t>NELEIDŽIAMI.</w:t>
      </w:r>
    </w:p>
    <w:p w:rsidR="008329B7" w:rsidRPr="000B2FBD" w:rsidRDefault="000B2FBD">
      <w:pPr>
        <w:pStyle w:val="ListParagraph"/>
        <w:numPr>
          <w:ilvl w:val="2"/>
          <w:numId w:val="20"/>
        </w:numPr>
        <w:tabs>
          <w:tab w:val="left" w:pos="1886"/>
          <w:tab w:val="left" w:pos="1887"/>
        </w:tabs>
        <w:spacing w:before="101"/>
        <w:ind w:right="0" w:hanging="1162"/>
        <w:rPr>
          <w:sz w:val="20"/>
        </w:rPr>
      </w:pPr>
      <w:r>
        <w:rPr>
          <w:sz w:val="20"/>
        </w:rPr>
        <w:t>Pri</w:t>
      </w:r>
      <w:r w:rsidR="00E4528A">
        <w:rPr>
          <w:sz w:val="20"/>
        </w:rPr>
        <w:t>e</w:t>
      </w:r>
      <w:r>
        <w:rPr>
          <w:sz w:val="20"/>
        </w:rPr>
        <w:t xml:space="preserve">dai, sukurti templei kreipti išilgai </w:t>
      </w:r>
      <w:r w:rsidR="00E4528A">
        <w:rPr>
          <w:sz w:val="20"/>
        </w:rPr>
        <w:t>takelio</w:t>
      </w:r>
      <w:r>
        <w:rPr>
          <w:sz w:val="20"/>
        </w:rPr>
        <w:t>/apsodo</w:t>
      </w:r>
      <w:r w:rsidR="00D01070" w:rsidRPr="000B2FBD">
        <w:rPr>
          <w:sz w:val="20"/>
        </w:rPr>
        <w:t>,</w:t>
      </w:r>
      <w:r>
        <w:rPr>
          <w:sz w:val="20"/>
        </w:rPr>
        <w:t xml:space="preserve"> t.y.</w:t>
      </w:r>
    </w:p>
    <w:p w:rsidR="008329B7" w:rsidRPr="000B2FBD" w:rsidRDefault="000B2FBD">
      <w:pPr>
        <w:pStyle w:val="BodyText"/>
        <w:spacing w:before="54" w:line="295" w:lineRule="auto"/>
        <w:ind w:right="680"/>
        <w:jc w:val="both"/>
      </w:pPr>
      <w:r>
        <w:t>Bet kokios formos “rogės”</w:t>
      </w:r>
      <w:r w:rsidR="00D01070" w:rsidRPr="000B2FBD">
        <w:t xml:space="preserve">, </w:t>
      </w:r>
      <w:r>
        <w:t>karoliukas ar bet koks kitas priedas</w:t>
      </w:r>
      <w:r w:rsidR="00E4528A">
        <w:t>,</w:t>
      </w:r>
      <w:r>
        <w:t xml:space="preserve"> sukurtras</w:t>
      </w:r>
      <w:r w:rsidR="00D01070" w:rsidRPr="000B2FBD">
        <w:t xml:space="preserve"> </w:t>
      </w:r>
      <w:r>
        <w:t>kontoliuoti šonionį temples judesį</w:t>
      </w:r>
      <w:r w:rsidR="00D01070" w:rsidRPr="000B2FBD">
        <w:t xml:space="preserve"> </w:t>
      </w:r>
      <w:r w:rsidR="00E4528A">
        <w:t>takelio</w:t>
      </w:r>
      <w:r>
        <w:t xml:space="preserve"> </w:t>
      </w:r>
      <w:r w:rsidR="00E4528A">
        <w:t xml:space="preserve">atžvilgiu </w:t>
      </w:r>
      <w:r>
        <w:t>yra</w:t>
      </w:r>
      <w:r w:rsidR="00D01070" w:rsidRPr="000B2FBD">
        <w:t xml:space="preserve"> </w:t>
      </w:r>
      <w:r w:rsidR="00CF09A5">
        <w:t>DRAUD</w:t>
      </w:r>
      <w:r>
        <w:t>ŽIAMI</w:t>
      </w:r>
      <w:r w:rsidR="00D01070" w:rsidRPr="000B2FBD">
        <w:t>.</w:t>
      </w:r>
    </w:p>
    <w:p w:rsidR="008329B7" w:rsidRPr="000B2FBD" w:rsidRDefault="00367B8A">
      <w:pPr>
        <w:pStyle w:val="ListParagraph"/>
        <w:numPr>
          <w:ilvl w:val="3"/>
          <w:numId w:val="20"/>
        </w:numPr>
        <w:tabs>
          <w:tab w:val="left" w:pos="1887"/>
        </w:tabs>
        <w:spacing w:before="97" w:line="295" w:lineRule="auto"/>
        <w:ind w:hanging="1162"/>
        <w:rPr>
          <w:sz w:val="20"/>
        </w:rPr>
      </w:pPr>
      <w:r>
        <w:rPr>
          <w:sz w:val="20"/>
        </w:rPr>
        <w:t>Viršutinės temples kreipiklio dallies ilgis neturi viršyti 51mm (2 colių</w:t>
      </w:r>
      <w:r w:rsidR="00D01070" w:rsidRPr="000B2FBD">
        <w:rPr>
          <w:sz w:val="20"/>
        </w:rPr>
        <w:t xml:space="preserve">) </w:t>
      </w:r>
      <w:r>
        <w:rPr>
          <w:sz w:val="20"/>
        </w:rPr>
        <w:t>–</w:t>
      </w:r>
      <w:r w:rsidR="00D01070" w:rsidRPr="000B2FBD">
        <w:rPr>
          <w:sz w:val="20"/>
        </w:rPr>
        <w:t xml:space="preserve"> </w:t>
      </w:r>
      <w:r>
        <w:rPr>
          <w:sz w:val="20"/>
        </w:rPr>
        <w:t>žiūrėti paveikslėlį</w:t>
      </w:r>
      <w:r w:rsidR="00D01070" w:rsidRPr="000B2FBD">
        <w:rPr>
          <w:spacing w:val="-8"/>
          <w:sz w:val="20"/>
        </w:rPr>
        <w:t xml:space="preserve"> </w:t>
      </w:r>
      <w:r w:rsidR="00D01070" w:rsidRPr="000B2FBD">
        <w:rPr>
          <w:sz w:val="20"/>
        </w:rPr>
        <w:t>326-4</w:t>
      </w:r>
      <w:r>
        <w:rPr>
          <w:sz w:val="20"/>
        </w:rPr>
        <w:t>.</w:t>
      </w:r>
    </w:p>
    <w:p w:rsidR="008329B7" w:rsidRPr="00367B8A" w:rsidRDefault="00367B8A">
      <w:pPr>
        <w:pStyle w:val="ListParagraph"/>
        <w:numPr>
          <w:ilvl w:val="2"/>
          <w:numId w:val="20"/>
        </w:numPr>
        <w:tabs>
          <w:tab w:val="left" w:pos="1886"/>
          <w:tab w:val="left" w:pos="1887"/>
        </w:tabs>
        <w:spacing w:before="101" w:line="295" w:lineRule="auto"/>
        <w:ind w:right="680" w:hanging="1162"/>
        <w:rPr>
          <w:sz w:val="20"/>
        </w:rPr>
      </w:pPr>
      <w:r w:rsidRPr="00367B8A">
        <w:rPr>
          <w:sz w:val="20"/>
        </w:rPr>
        <w:t xml:space="preserve">Diržų arba stropų naudojimas arbaleto stabilizavimui </w:t>
      </w:r>
      <w:r w:rsidRPr="00367B8A">
        <w:rPr>
          <w:spacing w:val="-2"/>
          <w:sz w:val="20"/>
        </w:rPr>
        <w:t xml:space="preserve">NĖRA </w:t>
      </w:r>
      <w:r w:rsidRPr="00367B8A">
        <w:rPr>
          <w:sz w:val="20"/>
        </w:rPr>
        <w:t>LEIDŽIAMAS.</w:t>
      </w:r>
    </w:p>
    <w:p w:rsidR="008329B7" w:rsidRPr="000B2FBD" w:rsidRDefault="00FE3B5E">
      <w:pPr>
        <w:pStyle w:val="ListParagraph"/>
        <w:numPr>
          <w:ilvl w:val="2"/>
          <w:numId w:val="20"/>
        </w:numPr>
        <w:tabs>
          <w:tab w:val="left" w:pos="1886"/>
          <w:tab w:val="left" w:pos="1887"/>
        </w:tabs>
        <w:ind w:right="0" w:hanging="1162"/>
        <w:rPr>
          <w:sz w:val="20"/>
        </w:rPr>
      </w:pPr>
      <w:r>
        <w:rPr>
          <w:sz w:val="20"/>
        </w:rPr>
        <w:t>Didinantys taikikliai</w:t>
      </w:r>
      <w:r w:rsidR="00D01070" w:rsidRPr="000B2FBD">
        <w:rPr>
          <w:sz w:val="20"/>
        </w:rPr>
        <w:t xml:space="preserve"> </w:t>
      </w:r>
      <w:r>
        <w:rPr>
          <w:sz w:val="20"/>
        </w:rPr>
        <w:t>NĖRA LEIDŽIAMI</w:t>
      </w:r>
      <w:r w:rsidR="00D01070" w:rsidRPr="000B2FBD">
        <w:rPr>
          <w:sz w:val="20"/>
        </w:rPr>
        <w:t>.</w:t>
      </w:r>
    </w:p>
    <w:p w:rsidR="008329B7" w:rsidRPr="000B2FBD" w:rsidRDefault="00FE3B5E">
      <w:pPr>
        <w:pStyle w:val="ListParagraph"/>
        <w:numPr>
          <w:ilvl w:val="3"/>
          <w:numId w:val="20"/>
        </w:numPr>
        <w:tabs>
          <w:tab w:val="left" w:pos="1887"/>
        </w:tabs>
        <w:spacing w:before="154" w:line="295" w:lineRule="auto"/>
        <w:ind w:right="680" w:hanging="1162"/>
        <w:rPr>
          <w:sz w:val="20"/>
        </w:rPr>
      </w:pPr>
      <w:r>
        <w:rPr>
          <w:sz w:val="20"/>
        </w:rPr>
        <w:t>Mikro skylučių linzės</w:t>
      </w:r>
      <w:r w:rsidR="00D01070" w:rsidRPr="000B2FBD">
        <w:rPr>
          <w:sz w:val="20"/>
        </w:rPr>
        <w:t xml:space="preserve"> </w:t>
      </w:r>
      <w:r>
        <w:rPr>
          <w:sz w:val="20"/>
        </w:rPr>
        <w:t xml:space="preserve">kaip akinių </w:t>
      </w:r>
      <w:proofErr w:type="gramStart"/>
      <w:r>
        <w:rPr>
          <w:sz w:val="20"/>
        </w:rPr>
        <w:t>dalis</w:t>
      </w:r>
      <w:proofErr w:type="gramEnd"/>
      <w:r w:rsidRPr="000B2FBD">
        <w:rPr>
          <w:sz w:val="20"/>
        </w:rPr>
        <w:t xml:space="preserve"> </w:t>
      </w:r>
      <w:r>
        <w:rPr>
          <w:sz w:val="20"/>
        </w:rPr>
        <w:t>NĖRA LEIDŽIAMOS</w:t>
      </w:r>
      <w:r w:rsidR="00D01070" w:rsidRPr="000B2FBD">
        <w:rPr>
          <w:sz w:val="20"/>
        </w:rPr>
        <w:t xml:space="preserve"> (</w:t>
      </w:r>
      <w:r>
        <w:rPr>
          <w:sz w:val="20"/>
        </w:rPr>
        <w:t>Str</w:t>
      </w:r>
      <w:r w:rsidR="00D01070" w:rsidRPr="000B2FBD">
        <w:rPr>
          <w:sz w:val="20"/>
        </w:rPr>
        <w:t>.</w:t>
      </w:r>
      <w:r w:rsidR="00D01070" w:rsidRPr="000B2FBD">
        <w:rPr>
          <w:spacing w:val="-3"/>
          <w:sz w:val="20"/>
        </w:rPr>
        <w:t xml:space="preserve"> </w:t>
      </w:r>
      <w:r w:rsidR="00D01070" w:rsidRPr="000B2FBD">
        <w:rPr>
          <w:sz w:val="20"/>
        </w:rPr>
        <w:t>329).</w:t>
      </w:r>
    </w:p>
    <w:p w:rsidR="008329B7" w:rsidRPr="00CD079D" w:rsidRDefault="008329B7">
      <w:pPr>
        <w:spacing w:line="295" w:lineRule="auto"/>
        <w:jc w:val="both"/>
        <w:rPr>
          <w:color w:val="365F91" w:themeColor="accent1" w:themeShade="BF"/>
          <w:sz w:val="20"/>
        </w:rPr>
        <w:sectPr w:rsidR="008329B7" w:rsidRPr="00CD079D">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840967" w:rsidRDefault="008329B7">
      <w:pPr>
        <w:pStyle w:val="BodyText"/>
        <w:spacing w:before="8"/>
        <w:ind w:left="0"/>
        <w:rPr>
          <w:sz w:val="21"/>
        </w:rPr>
      </w:pPr>
    </w:p>
    <w:p w:rsidR="008329B7" w:rsidRPr="00840967" w:rsidRDefault="009E13E0">
      <w:pPr>
        <w:pStyle w:val="ListParagraph"/>
        <w:numPr>
          <w:ilvl w:val="2"/>
          <w:numId w:val="20"/>
        </w:numPr>
        <w:tabs>
          <w:tab w:val="left" w:pos="1886"/>
          <w:tab w:val="left" w:pos="1887"/>
        </w:tabs>
        <w:spacing w:before="0" w:line="295" w:lineRule="auto"/>
        <w:ind w:right="680" w:hanging="1162"/>
        <w:rPr>
          <w:sz w:val="20"/>
        </w:rPr>
      </w:pPr>
      <w:r>
        <w:rPr>
          <w:sz w:val="20"/>
        </w:rPr>
        <w:t>K</w:t>
      </w:r>
      <w:r w:rsidR="00DE5E2A">
        <w:rPr>
          <w:sz w:val="20"/>
        </w:rPr>
        <w:t>o</w:t>
      </w:r>
      <w:r>
        <w:rPr>
          <w:sz w:val="20"/>
        </w:rPr>
        <w:t>rekcinės linzės</w:t>
      </w:r>
      <w:r w:rsidR="00D01070" w:rsidRPr="00840967">
        <w:rPr>
          <w:sz w:val="20"/>
        </w:rPr>
        <w:t xml:space="preserve"> </w:t>
      </w:r>
      <w:r>
        <w:rPr>
          <w:sz w:val="20"/>
        </w:rPr>
        <w:t>yra NELEIDŽIAMNOS</w:t>
      </w:r>
      <w:r w:rsidR="00D01070" w:rsidRPr="00840967">
        <w:rPr>
          <w:sz w:val="20"/>
        </w:rPr>
        <w:t xml:space="preserve"> </w:t>
      </w:r>
      <w:r>
        <w:rPr>
          <w:sz w:val="20"/>
        </w:rPr>
        <w:t>kaip arbaleto dalis, bet gali būti naudojamos išimtinai kaip gydytojo prirašyta priemonė</w:t>
      </w:r>
    </w:p>
    <w:p w:rsidR="008329B7" w:rsidRPr="00840967" w:rsidRDefault="00D01070">
      <w:pPr>
        <w:pStyle w:val="BodyText"/>
        <w:spacing w:before="97" w:line="295" w:lineRule="auto"/>
        <w:ind w:right="677" w:hanging="28"/>
        <w:jc w:val="both"/>
      </w:pPr>
      <w:r w:rsidRPr="00840967">
        <w:t>(</w:t>
      </w:r>
      <w:r w:rsidR="009E13E0">
        <w:t>Str</w:t>
      </w:r>
      <w:r w:rsidRPr="00840967">
        <w:t xml:space="preserve">. 329). </w:t>
      </w:r>
      <w:r w:rsidR="009E13E0">
        <w:t>Užtamsintos</w:t>
      </w:r>
      <w:r w:rsidR="008D1CE6">
        <w:t xml:space="preserve"> linzės</w:t>
      </w:r>
      <w:r w:rsidR="009E13E0">
        <w:t xml:space="preserve"> </w:t>
      </w:r>
      <w:r w:rsidR="008D1CE6">
        <w:t>(</w:t>
      </w:r>
      <w:r w:rsidR="009E13E0">
        <w:t>filtrai</w:t>
      </w:r>
      <w:r w:rsidR="008D1CE6">
        <w:t>)</w:t>
      </w:r>
      <w:r w:rsidRPr="00840967">
        <w:t xml:space="preserve"> </w:t>
      </w:r>
      <w:r w:rsidR="009E13E0">
        <w:t>gali būti taikiklio dalimi</w:t>
      </w:r>
      <w:r w:rsidRPr="00840967">
        <w:t xml:space="preserve">, </w:t>
      </w:r>
      <w:r w:rsidR="009E13E0">
        <w:t xml:space="preserve">bet turi būti tokie, kurie bet kada galėtų būti patikrinti </w:t>
      </w:r>
      <w:r w:rsidRPr="00840967">
        <w:t>TC/IJ.</w:t>
      </w:r>
    </w:p>
    <w:p w:rsidR="008329B7" w:rsidRPr="00840967" w:rsidRDefault="00A148F3">
      <w:pPr>
        <w:pStyle w:val="ListParagraph"/>
        <w:numPr>
          <w:ilvl w:val="2"/>
          <w:numId w:val="20"/>
        </w:numPr>
        <w:tabs>
          <w:tab w:val="left" w:pos="1886"/>
          <w:tab w:val="left" w:pos="1887"/>
        </w:tabs>
        <w:spacing w:before="101" w:line="295" w:lineRule="auto"/>
        <w:ind w:right="678" w:hanging="1162"/>
        <w:rPr>
          <w:sz w:val="20"/>
        </w:rPr>
      </w:pPr>
      <w:r>
        <w:rPr>
          <w:sz w:val="20"/>
        </w:rPr>
        <w:t>Vertikalūs arbaletai</w:t>
      </w:r>
      <w:r w:rsidR="00D01070" w:rsidRPr="00840967">
        <w:rPr>
          <w:sz w:val="20"/>
        </w:rPr>
        <w:t xml:space="preserve"> (</w:t>
      </w:r>
      <w:r>
        <w:rPr>
          <w:sz w:val="20"/>
        </w:rPr>
        <w:t>su vertikaliai pritvirtintu lanku</w:t>
      </w:r>
      <w:r w:rsidR="00D01070" w:rsidRPr="00840967">
        <w:rPr>
          <w:sz w:val="20"/>
        </w:rPr>
        <w:t xml:space="preserve">) </w:t>
      </w:r>
      <w:r>
        <w:rPr>
          <w:sz w:val="20"/>
        </w:rPr>
        <w:t>yra</w:t>
      </w:r>
      <w:r w:rsidR="00D01070" w:rsidRPr="00840967">
        <w:rPr>
          <w:sz w:val="20"/>
        </w:rPr>
        <w:t xml:space="preserve"> </w:t>
      </w:r>
      <w:r>
        <w:rPr>
          <w:sz w:val="20"/>
        </w:rPr>
        <w:t>NELEIDŽIAMI.</w:t>
      </w:r>
    </w:p>
    <w:p w:rsidR="008329B7" w:rsidRPr="00840967" w:rsidRDefault="00380B62">
      <w:pPr>
        <w:pStyle w:val="ListParagraph"/>
        <w:numPr>
          <w:ilvl w:val="1"/>
          <w:numId w:val="20"/>
        </w:numPr>
        <w:tabs>
          <w:tab w:val="left" w:pos="1886"/>
          <w:tab w:val="left" w:pos="1887"/>
        </w:tabs>
        <w:spacing w:line="295" w:lineRule="auto"/>
        <w:ind w:hanging="1162"/>
        <w:rPr>
          <w:sz w:val="20"/>
        </w:rPr>
      </w:pPr>
      <w:r>
        <w:rPr>
          <w:sz w:val="20"/>
        </w:rPr>
        <w:t xml:space="preserve">Bet kokių priedų ar įrangos, nepaminėtos šioje specifikacijoje naudojimas  </w:t>
      </w:r>
      <w:r w:rsidR="00D01070" w:rsidRPr="00840967">
        <w:rPr>
          <w:sz w:val="20"/>
        </w:rPr>
        <w:t xml:space="preserve"> </w:t>
      </w:r>
      <w:r>
        <w:rPr>
          <w:sz w:val="20"/>
        </w:rPr>
        <w:t xml:space="preserve">turi būti praneštas ir patvirtintas </w:t>
      </w:r>
      <w:r w:rsidR="00D01070" w:rsidRPr="00840967">
        <w:rPr>
          <w:sz w:val="20"/>
        </w:rPr>
        <w:t>TC</w:t>
      </w:r>
      <w:r>
        <w:rPr>
          <w:sz w:val="20"/>
        </w:rPr>
        <w:t xml:space="preserve"> (techninio komiteto)</w:t>
      </w:r>
      <w:r w:rsidR="00D01070" w:rsidRPr="00840967">
        <w:rPr>
          <w:sz w:val="20"/>
        </w:rPr>
        <w:t xml:space="preserve">, </w:t>
      </w:r>
      <w:proofErr w:type="gramStart"/>
      <w:r w:rsidR="006107BF">
        <w:rPr>
          <w:sz w:val="20"/>
        </w:rPr>
        <w:t>mažiausiai</w:t>
      </w:r>
      <w:proofErr w:type="gramEnd"/>
      <w:r w:rsidR="006107BF">
        <w:rPr>
          <w:sz w:val="20"/>
        </w:rPr>
        <w:t xml:space="preserve"> prieš šešis </w:t>
      </w:r>
      <w:r w:rsidR="00D01070" w:rsidRPr="00840967">
        <w:rPr>
          <w:sz w:val="20"/>
        </w:rPr>
        <w:t xml:space="preserve">(6) </w:t>
      </w:r>
      <w:r w:rsidR="006107BF">
        <w:rPr>
          <w:sz w:val="20"/>
        </w:rPr>
        <w:t>mėnesius iki varžybų inventoriaus</w:t>
      </w:r>
      <w:r w:rsidR="00D01070" w:rsidRPr="00840967">
        <w:rPr>
          <w:sz w:val="20"/>
        </w:rPr>
        <w:t xml:space="preserve"> </w:t>
      </w:r>
      <w:r w:rsidR="006107BF">
        <w:rPr>
          <w:sz w:val="20"/>
        </w:rPr>
        <w:t>patikros išvardintos Str</w:t>
      </w:r>
      <w:r w:rsidR="00D01070" w:rsidRPr="00840967">
        <w:rPr>
          <w:sz w:val="20"/>
        </w:rPr>
        <w:t>.</w:t>
      </w:r>
      <w:r w:rsidR="00D01070" w:rsidRPr="00840967">
        <w:rPr>
          <w:spacing w:val="-5"/>
          <w:sz w:val="20"/>
        </w:rPr>
        <w:t xml:space="preserve"> </w:t>
      </w:r>
      <w:r w:rsidR="00D01070" w:rsidRPr="00840967">
        <w:rPr>
          <w:sz w:val="20"/>
        </w:rPr>
        <w:t>301.</w:t>
      </w:r>
    </w:p>
    <w:p w:rsidR="008329B7" w:rsidRPr="00840967" w:rsidRDefault="00964CB4">
      <w:pPr>
        <w:pStyle w:val="ListParagraph"/>
        <w:numPr>
          <w:ilvl w:val="1"/>
          <w:numId w:val="20"/>
        </w:numPr>
        <w:tabs>
          <w:tab w:val="left" w:pos="1886"/>
          <w:tab w:val="left" w:pos="1887"/>
        </w:tabs>
        <w:spacing w:line="396" w:lineRule="auto"/>
        <w:ind w:left="1886" w:right="1026"/>
        <w:rPr>
          <w:sz w:val="20"/>
        </w:rPr>
      </w:pPr>
      <w:r>
        <w:rPr>
          <w:sz w:val="20"/>
        </w:rPr>
        <w:t>Matmenų apribojimai</w:t>
      </w:r>
      <w:r w:rsidR="00D01070" w:rsidRPr="00840967">
        <w:rPr>
          <w:sz w:val="20"/>
        </w:rPr>
        <w:t xml:space="preserve">: </w:t>
      </w:r>
      <w:r>
        <w:rPr>
          <w:sz w:val="20"/>
        </w:rPr>
        <w:t>Sportinio arbaleto (</w:t>
      </w:r>
      <w:r w:rsidR="00D01070" w:rsidRPr="00840967">
        <w:rPr>
          <w:sz w:val="20"/>
        </w:rPr>
        <w:t>Target Crossbow</w:t>
      </w:r>
      <w:r>
        <w:rPr>
          <w:sz w:val="20"/>
        </w:rPr>
        <w:t>)</w:t>
      </w:r>
      <w:r w:rsidR="00D01070" w:rsidRPr="00840967">
        <w:rPr>
          <w:sz w:val="20"/>
        </w:rPr>
        <w:t xml:space="preserve"> </w:t>
      </w:r>
      <w:r w:rsidR="00966BDB">
        <w:rPr>
          <w:sz w:val="20"/>
        </w:rPr>
        <w:t>matmenų apribojimai aprašyti</w:t>
      </w:r>
      <w:r w:rsidR="00D01070" w:rsidRPr="00840967">
        <w:rPr>
          <w:sz w:val="20"/>
        </w:rPr>
        <w:t>:</w:t>
      </w:r>
    </w:p>
    <w:p w:rsidR="00966BDB" w:rsidRDefault="00966BDB">
      <w:pPr>
        <w:pStyle w:val="BodyText"/>
        <w:tabs>
          <w:tab w:val="left" w:pos="3588"/>
        </w:tabs>
        <w:spacing w:before="4" w:line="400" w:lineRule="auto"/>
        <w:ind w:left="1886" w:right="1785"/>
      </w:pPr>
      <w:r>
        <w:t>Piešinyje</w:t>
      </w:r>
      <w:r w:rsidR="00D01070" w:rsidRPr="00840967">
        <w:rPr>
          <w:spacing w:val="-2"/>
        </w:rPr>
        <w:t xml:space="preserve"> </w:t>
      </w:r>
      <w:r w:rsidR="00D01070" w:rsidRPr="00840967">
        <w:t>326-1</w:t>
      </w:r>
      <w:r w:rsidR="00D01070" w:rsidRPr="00840967">
        <w:tab/>
      </w:r>
      <w:r>
        <w:t>Sportinio arbaleto apribojimai</w:t>
      </w:r>
      <w:r w:rsidR="00D01070" w:rsidRPr="00840967">
        <w:t xml:space="preserve"> </w:t>
      </w:r>
      <w:r>
        <w:t>Piešinyje</w:t>
      </w:r>
      <w:r w:rsidR="00D01070" w:rsidRPr="00840967">
        <w:rPr>
          <w:spacing w:val="-2"/>
        </w:rPr>
        <w:t xml:space="preserve"> </w:t>
      </w:r>
      <w:r w:rsidR="00D01070" w:rsidRPr="00840967">
        <w:t>326-2</w:t>
      </w:r>
      <w:r w:rsidR="00D01070" w:rsidRPr="00840967">
        <w:tab/>
      </w:r>
      <w:r>
        <w:t>Taikymosi sistemos apribojimai</w:t>
      </w:r>
    </w:p>
    <w:p w:rsidR="008329B7" w:rsidRPr="00840967" w:rsidRDefault="00966BDB">
      <w:pPr>
        <w:pStyle w:val="BodyText"/>
        <w:tabs>
          <w:tab w:val="left" w:pos="3588"/>
        </w:tabs>
        <w:spacing w:before="4" w:line="400" w:lineRule="auto"/>
        <w:ind w:left="1886" w:right="1785"/>
      </w:pPr>
      <w:r>
        <w:t>Piešinyje</w:t>
      </w:r>
      <w:r w:rsidRPr="00840967">
        <w:t xml:space="preserve"> </w:t>
      </w:r>
      <w:r w:rsidR="00D01070" w:rsidRPr="00840967">
        <w:t>326-3</w:t>
      </w:r>
      <w:r w:rsidR="00D01070" w:rsidRPr="00840967">
        <w:tab/>
      </w:r>
      <w:r>
        <w:t>Bužės kablio matmenų apribojimai</w:t>
      </w:r>
    </w:p>
    <w:p w:rsidR="00966BDB" w:rsidRDefault="00966BDB">
      <w:pPr>
        <w:pStyle w:val="BodyText"/>
        <w:tabs>
          <w:tab w:val="left" w:pos="3588"/>
        </w:tabs>
        <w:spacing w:line="396" w:lineRule="auto"/>
        <w:ind w:left="1886" w:right="1374"/>
      </w:pPr>
      <w:r>
        <w:t>Piešinyje</w:t>
      </w:r>
      <w:r w:rsidRPr="00840967">
        <w:t xml:space="preserve"> </w:t>
      </w:r>
      <w:r w:rsidR="00D01070" w:rsidRPr="00840967">
        <w:t>326-4</w:t>
      </w:r>
      <w:r w:rsidR="00D01070" w:rsidRPr="00840967">
        <w:tab/>
      </w:r>
      <w:r>
        <w:t>Strėlės laikiklio ir strėlės lovelio apribojimai</w:t>
      </w:r>
    </w:p>
    <w:p w:rsidR="008329B7" w:rsidRPr="00840967" w:rsidRDefault="00966BDB">
      <w:pPr>
        <w:pStyle w:val="BodyText"/>
        <w:tabs>
          <w:tab w:val="left" w:pos="3588"/>
        </w:tabs>
        <w:spacing w:line="396" w:lineRule="auto"/>
        <w:ind w:left="1886" w:right="1374"/>
      </w:pPr>
      <w:r>
        <w:t>Piešinyje</w:t>
      </w:r>
      <w:r w:rsidR="00D01070" w:rsidRPr="00840967">
        <w:rPr>
          <w:spacing w:val="-2"/>
        </w:rPr>
        <w:t xml:space="preserve"> </w:t>
      </w:r>
      <w:r w:rsidR="00D01070" w:rsidRPr="00840967">
        <w:t>326-5</w:t>
      </w:r>
      <w:r w:rsidR="00D01070" w:rsidRPr="00840967">
        <w:tab/>
      </w:r>
      <w:r>
        <w:t>Templės kilpa</w:t>
      </w:r>
    </w:p>
    <w:p w:rsidR="008329B7" w:rsidRPr="003C1171" w:rsidRDefault="008329B7">
      <w:pPr>
        <w:spacing w:line="396" w:lineRule="auto"/>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spacing w:before="11"/>
        <w:ind w:left="0"/>
        <w:rPr>
          <w:color w:val="FF0000"/>
          <w:sz w:val="2"/>
        </w:rPr>
      </w:pPr>
    </w:p>
    <w:p w:rsidR="008329B7" w:rsidRPr="003C1171" w:rsidRDefault="0033396B">
      <w:pPr>
        <w:pStyle w:val="BodyText"/>
        <w:ind w:left="185"/>
        <w:rPr>
          <w:color w:val="FF0000"/>
        </w:rPr>
      </w:pPr>
      <w:r>
        <w:rPr>
          <w:noProof/>
          <w:color w:val="FF0000"/>
          <w:lang w:val="lt-LT" w:eastAsia="lt-LT"/>
        </w:rPr>
        <mc:AlternateContent>
          <mc:Choice Requires="wpg">
            <w:drawing>
              <wp:inline distT="0" distB="0" distL="0" distR="0">
                <wp:extent cx="9525" cy="243840"/>
                <wp:effectExtent l="9525" t="7620" r="0" b="5715"/>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43840"/>
                          <a:chOff x="0" y="0"/>
                          <a:chExt cx="15" cy="384"/>
                        </a:xfrm>
                      </wpg:grpSpPr>
                      <wps:wsp>
                        <wps:cNvPr id="34" name="Line 13"/>
                        <wps:cNvCnPr>
                          <a:cxnSpLocks noChangeShapeType="1"/>
                        </wps:cNvCnPr>
                        <wps:spPr bwMode="auto">
                          <a:xfrm>
                            <a:off x="7" y="0"/>
                            <a:ext cx="0" cy="38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B60B05" id="Group 12" o:spid="_x0000_s1026" style="width:.75pt;height:19.2pt;mso-position-horizontal-relative:char;mso-position-vertical-relative:line" coordsize="1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">
                <v:line id="Line 13" o:spid="_x0000_s1027" style="position:absolute;visibility:visible;mso-wrap-style:square" from="7,0" to="7,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WkT8YAAADbAAAADwAAAGRycy9kb3ducmV2LnhtbESPS2vDMBCE74X8B7GB3Bo5zau4UUIo&#10;FEJPifNocttaG9vUWglLjd1/XwUKPQ4z8w2zWHWmFjdqfGVZwWiYgCDOra64UHDYvz0+g/ABWWNt&#10;mRT8kIfVsvewwFTblnd0y0IhIoR9igrKEFwqpc9LMuiH1hFH72obgyHKppC6wTbCTS2fkmQmDVYc&#10;F0p09FpS/pV9GwWfZ2qPu9N6+jGfZofjduxOl3en1KDfrV9ABOrCf/ivvdEKxhO4f4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VpE/GAAAA2wAAAA8AAAAAAAAA&#10;AAAAAAAAoQIAAGRycy9kb3ducmV2LnhtbFBLBQYAAAAABAAEAPkAAACUAwAAAAA=&#10;" strokeweight=".72pt"/>
                <w10:anchorlock/>
              </v:group>
            </w:pict>
          </mc:Fallback>
        </mc:AlternateContent>
      </w:r>
    </w:p>
    <w:p w:rsidR="008329B7" w:rsidRPr="003C1171" w:rsidRDefault="00F42403">
      <w:pPr>
        <w:pStyle w:val="BodyText"/>
        <w:ind w:left="0"/>
        <w:rPr>
          <w:color w:val="FF0000"/>
          <w:sz w:val="16"/>
        </w:rPr>
      </w:pPr>
      <w:r w:rsidRPr="00F42403">
        <w:rPr>
          <w:noProof/>
          <w:color w:val="FF0000"/>
          <w:sz w:val="16"/>
          <w:lang w:val="lt-LT" w:eastAsia="lt-LT"/>
        </w:rPr>
        <w:drawing>
          <wp:inline distT="0" distB="0" distL="0" distR="0">
            <wp:extent cx="4621633" cy="5291115"/>
            <wp:effectExtent l="0" t="0" r="7620" b="5080"/>
            <wp:docPr id="20" name="Picture 20" descr="C:\Users\Fide Nemini\Desktop\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e Nemini\Desktop\Ar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4024" cy="5293852"/>
                    </a:xfrm>
                    <a:prstGeom prst="rect">
                      <a:avLst/>
                    </a:prstGeom>
                    <a:noFill/>
                    <a:ln>
                      <a:noFill/>
                    </a:ln>
                  </pic:spPr>
                </pic:pic>
              </a:graphicData>
            </a:graphic>
          </wp:inline>
        </w:drawing>
      </w:r>
    </w:p>
    <w:p w:rsidR="008329B7" w:rsidRPr="003C1171" w:rsidRDefault="008329B7">
      <w:pPr>
        <w:pStyle w:val="BodyText"/>
        <w:spacing w:before="7"/>
        <w:ind w:left="0"/>
        <w:rPr>
          <w:color w:val="FF0000"/>
          <w:sz w:val="23"/>
        </w:rPr>
      </w:pPr>
    </w:p>
    <w:p w:rsidR="008329B7" w:rsidRPr="00AA3B6B" w:rsidRDefault="006C7453">
      <w:pPr>
        <w:pStyle w:val="BodyText"/>
        <w:spacing w:before="93" w:line="295" w:lineRule="auto"/>
        <w:ind w:left="2162" w:right="792" w:firstLine="4335"/>
      </w:pPr>
      <w:r>
        <w:t xml:space="preserve"> Piešinys</w:t>
      </w:r>
      <w:r w:rsidR="00D01070" w:rsidRPr="00AA3B6B">
        <w:t xml:space="preserve"> 326-1: </w:t>
      </w:r>
      <w:r>
        <w:t>Arbaleto specifikacijos</w:t>
      </w:r>
      <w:r w:rsidR="00D01070" w:rsidRPr="00AA3B6B">
        <w:t xml:space="preserve"> (</w:t>
      </w:r>
      <w:r>
        <w:t>vadovautis Str</w:t>
      </w:r>
      <w:r w:rsidR="00D01070" w:rsidRPr="00AA3B6B">
        <w:t>. 326.5.1)</w:t>
      </w:r>
    </w:p>
    <w:p w:rsidR="008329B7" w:rsidRPr="00AA3B6B" w:rsidRDefault="008329B7">
      <w:pPr>
        <w:pStyle w:val="BodyText"/>
        <w:ind w:left="0"/>
        <w:rPr>
          <w:sz w:val="22"/>
        </w:rPr>
      </w:pPr>
    </w:p>
    <w:p w:rsidR="008329B7" w:rsidRPr="00AA3B6B" w:rsidRDefault="008329B7">
      <w:pPr>
        <w:pStyle w:val="BodyText"/>
        <w:spacing w:before="3"/>
        <w:ind w:left="0"/>
      </w:pPr>
    </w:p>
    <w:p w:rsidR="008329B7" w:rsidRPr="00AA3B6B" w:rsidRDefault="00E45672">
      <w:pPr>
        <w:pStyle w:val="BodyText"/>
        <w:ind w:left="1886"/>
      </w:pPr>
      <w:r>
        <w:t>Maksimalus svoris (ir jėga)</w:t>
      </w:r>
      <w:r w:rsidR="00D01070" w:rsidRPr="00AA3B6B">
        <w:t>:</w:t>
      </w:r>
    </w:p>
    <w:p w:rsidR="00E45672" w:rsidRDefault="00E45672">
      <w:pPr>
        <w:pStyle w:val="BodyText"/>
        <w:tabs>
          <w:tab w:val="left" w:pos="4996"/>
          <w:tab w:val="left" w:pos="6045"/>
        </w:tabs>
        <w:spacing w:before="154" w:line="396" w:lineRule="auto"/>
        <w:ind w:left="1886" w:right="1029"/>
      </w:pPr>
      <w:r>
        <w:t>Tempimo jėga</w:t>
      </w:r>
      <w:r w:rsidR="00D01070" w:rsidRPr="00AA3B6B">
        <w:t xml:space="preserve"> (</w:t>
      </w:r>
      <w:r>
        <w:t>pridedama prie templės</w:t>
      </w:r>
      <w:r w:rsidR="00D01070" w:rsidRPr="00AA3B6B">
        <w:t>)</w:t>
      </w:r>
      <w:r w:rsidR="00D01070" w:rsidRPr="00AA3B6B">
        <w:rPr>
          <w:spacing w:val="39"/>
        </w:rPr>
        <w:t xml:space="preserve"> </w:t>
      </w:r>
      <w:r w:rsidR="008D1CE6">
        <w:t xml:space="preserve">   </w:t>
      </w:r>
      <w:r w:rsidR="00D01070" w:rsidRPr="00AA3B6B">
        <w:t>43</w:t>
      </w:r>
      <w:r w:rsidR="00D01070" w:rsidRPr="00AA3B6B">
        <w:rPr>
          <w:spacing w:val="-1"/>
        </w:rPr>
        <w:t xml:space="preserve"> </w:t>
      </w:r>
      <w:r>
        <w:t>kg</w:t>
      </w:r>
      <w:r w:rsidR="00D01070" w:rsidRPr="00AA3B6B">
        <w:t xml:space="preserve"> </w:t>
      </w:r>
      <w:r>
        <w:t>(</w:t>
      </w:r>
      <w:r w:rsidR="00D01070" w:rsidRPr="00AA3B6B">
        <w:t>95</w:t>
      </w:r>
      <w:r>
        <w:t xml:space="preserve"> svarai)</w:t>
      </w:r>
    </w:p>
    <w:p w:rsidR="008329B7" w:rsidRPr="00AA3B6B" w:rsidRDefault="00D01070">
      <w:pPr>
        <w:pStyle w:val="BodyText"/>
        <w:tabs>
          <w:tab w:val="left" w:pos="4996"/>
          <w:tab w:val="left" w:pos="6045"/>
        </w:tabs>
        <w:spacing w:before="154" w:line="396" w:lineRule="auto"/>
        <w:ind w:left="1886" w:right="1029"/>
      </w:pPr>
      <w:r w:rsidRPr="00AA3B6B">
        <w:t xml:space="preserve"> </w:t>
      </w:r>
      <w:r w:rsidR="00E45672">
        <w:t>Fizinis svoris</w:t>
      </w:r>
      <w:r w:rsidRPr="00AA3B6B">
        <w:rPr>
          <w:spacing w:val="-6"/>
        </w:rPr>
        <w:t xml:space="preserve"> </w:t>
      </w:r>
      <w:r w:rsidRPr="00AA3B6B">
        <w:t>(</w:t>
      </w:r>
      <w:r w:rsidR="00E45672">
        <w:t>su priedais</w:t>
      </w:r>
      <w:r w:rsidRPr="00AA3B6B">
        <w:t>)</w:t>
      </w:r>
      <w:r w:rsidRPr="00AA3B6B">
        <w:tab/>
      </w:r>
      <w:r w:rsidR="00E45672">
        <w:t xml:space="preserve">        </w:t>
      </w:r>
      <w:r w:rsidRPr="00AA3B6B">
        <w:t>10</w:t>
      </w:r>
      <w:r w:rsidRPr="00AA3B6B">
        <w:rPr>
          <w:spacing w:val="-1"/>
        </w:rPr>
        <w:t xml:space="preserve"> </w:t>
      </w:r>
      <w:r w:rsidR="00E45672">
        <w:t>kg (</w:t>
      </w:r>
      <w:r w:rsidRPr="00AA3B6B">
        <w:t>22</w:t>
      </w:r>
      <w:r w:rsidRPr="00AA3B6B">
        <w:rPr>
          <w:spacing w:val="-2"/>
        </w:rPr>
        <w:t xml:space="preserve"> </w:t>
      </w:r>
      <w:r w:rsidR="00E45672">
        <w:t>svarai)</w:t>
      </w:r>
    </w:p>
    <w:p w:rsidR="008329B7" w:rsidRPr="003C1171" w:rsidRDefault="008329B7">
      <w:pPr>
        <w:spacing w:line="396" w:lineRule="auto"/>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9"/>
        <w:ind w:left="0"/>
        <w:rPr>
          <w:color w:val="FF0000"/>
          <w:sz w:val="24"/>
        </w:rPr>
      </w:pPr>
    </w:p>
    <w:p w:rsidR="008329B7" w:rsidRDefault="0033396B">
      <w:pPr>
        <w:pStyle w:val="BodyText"/>
        <w:ind w:left="817"/>
        <w:rPr>
          <w:color w:val="FF0000"/>
        </w:rPr>
      </w:pPr>
      <w:r>
        <w:rPr>
          <w:noProof/>
          <w:color w:val="FF0000"/>
          <w:lang w:val="lt-LT" w:eastAsia="lt-LT"/>
        </w:rPr>
        <mc:AlternateContent>
          <mc:Choice Requires="wpg">
            <w:drawing>
              <wp:inline distT="0" distB="0" distL="0" distR="0">
                <wp:extent cx="3101975" cy="952500"/>
                <wp:effectExtent l="0" t="0" r="0" b="0"/>
                <wp:docPr id="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975" cy="952500"/>
                          <a:chOff x="0" y="0"/>
                          <a:chExt cx="4885" cy="1500"/>
                        </a:xfrm>
                      </wpg:grpSpPr>
                      <pic:pic xmlns:pic="http://schemas.openxmlformats.org/drawingml/2006/picture">
                        <pic:nvPicPr>
                          <pic:cNvPr id="3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6" cy="1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05" y="695"/>
                            <a:ext cx="679" cy="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8CAC96" id="Group 9" o:spid="_x0000_s1026" style="width:244.25pt;height:75pt;mso-position-horizontal-relative:char;mso-position-vertical-relative:line" coordsize="4885,1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406;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L3CAAAA2wAAAA8AAABkcnMvZG93bnJldi54bWxET8uKwjAU3Qv+Q7iCO01VmBmrUUSQisMs&#10;xgfo7tJc22JzU5toO38/WQguD+c9X7amFE+qXWFZwWgYgSBOrS44U3A8bAZfIJxH1lhaJgV/5GC5&#10;6HbmGGvb8C899z4TIYRdjApy76tYSpfmZNANbUUcuKutDfoA60zqGpsQbko5jqIPabDg0JBjReuc&#10;0tv+YRRcvs/r0+EnTdznPSmjZovT5LRTqt9rVzMQnlr/Fr/cW61gEtaHL+EH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rS9wgAAANsAAAAPAAAAAAAAAAAAAAAAAJ8C&#10;AABkcnMvZG93bnJldi54bWxQSwUGAAAAAAQABAD3AAAAjgMAAAAA&#10;">
                  <v:imagedata r:id="rId20" o:title=""/>
                </v:shape>
                <v:shape id="Picture 10" o:spid="_x0000_s1028" type="#_x0000_t75" style="position:absolute;left:4205;top:695;width:679;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nVjrCAAAA2wAAAA8AAABkcnMvZG93bnJldi54bWxEj19rwkAQxN8LfodjBV+kXrQoJfUUFQSp&#10;D/5/X3LbJJjbC7lV47f3CoU+DjPzG2Y6b12l7tSE0rOB4SABRZx5W3Ju4Hxav3+CCoJssfJMBp4U&#10;YD7rvE0xtf7BB7ofJVcRwiFFA4VInWodsoIchoGviaP34xuHEmWTa9vgI8JdpUdJMtEOS44LBda0&#10;Kii7Hm/OwG6/utFOhJL+99KPt+vqSeXFmF63XXyBEmrlP/zX3lgDHyP4/RJ/gJ6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51Y6wgAAANsAAAAPAAAAAAAAAAAAAAAAAJ8C&#10;AABkcnMvZG93bnJldi54bWxQSwUGAAAAAAQABAD3AAAAjgMAAAAA&#10;">
                  <v:imagedata r:id="rId21" o:title=""/>
                </v:shape>
                <w10:anchorlock/>
              </v:group>
            </w:pict>
          </mc:Fallback>
        </mc:AlternateContent>
      </w:r>
    </w:p>
    <w:p w:rsidR="00923867" w:rsidRDefault="00923867">
      <w:pPr>
        <w:pStyle w:val="BodyText"/>
        <w:ind w:left="817"/>
        <w:rPr>
          <w:color w:val="FF0000"/>
        </w:rPr>
      </w:pPr>
    </w:p>
    <w:p w:rsidR="00923867" w:rsidRDefault="00923867">
      <w:pPr>
        <w:pStyle w:val="BodyText"/>
        <w:ind w:left="817"/>
        <w:rPr>
          <w:color w:val="FF0000"/>
        </w:rPr>
      </w:pPr>
    </w:p>
    <w:p w:rsidR="00923867" w:rsidRDefault="00AD4EC8">
      <w:pPr>
        <w:pStyle w:val="BodyText"/>
        <w:ind w:left="817"/>
        <w:rPr>
          <w:color w:val="FF0000"/>
        </w:rPr>
      </w:pPr>
      <w:r w:rsidRPr="00E81982">
        <w:rPr>
          <w:noProof/>
          <w:color w:val="FF0000"/>
          <w:lang w:val="lt-LT" w:eastAsia="lt-LT"/>
        </w:rPr>
        <w:drawing>
          <wp:inline distT="0" distB="0" distL="0" distR="0" wp14:anchorId="2B8B0FAB" wp14:editId="10E4E013">
            <wp:extent cx="3638550" cy="1038225"/>
            <wp:effectExtent l="0" t="0" r="0" b="9525"/>
            <wp:docPr id="45" name="Picture 45" descr="C:\Users\Fide Nemini\Desktop\taiki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de Nemini\Desktop\taikikl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6602" cy="1046229"/>
                    </a:xfrm>
                    <a:prstGeom prst="rect">
                      <a:avLst/>
                    </a:prstGeom>
                    <a:noFill/>
                    <a:ln>
                      <a:noFill/>
                    </a:ln>
                  </pic:spPr>
                </pic:pic>
              </a:graphicData>
            </a:graphic>
          </wp:inline>
        </w:drawing>
      </w:r>
    </w:p>
    <w:p w:rsidR="00923867" w:rsidRPr="003C1171" w:rsidRDefault="00923867">
      <w:pPr>
        <w:pStyle w:val="BodyText"/>
        <w:ind w:left="817"/>
        <w:rPr>
          <w:color w:val="FF0000"/>
        </w:rPr>
      </w:pPr>
    </w:p>
    <w:p w:rsidR="008329B7" w:rsidRPr="003C1171" w:rsidRDefault="008329B7">
      <w:pPr>
        <w:pStyle w:val="BodyText"/>
        <w:ind w:left="0"/>
        <w:rPr>
          <w:color w:val="FF0000"/>
          <w:sz w:val="29"/>
        </w:rPr>
      </w:pPr>
    </w:p>
    <w:p w:rsidR="008329B7" w:rsidRPr="003C1171" w:rsidRDefault="008329B7">
      <w:pPr>
        <w:pStyle w:val="BodyText"/>
        <w:spacing w:before="10"/>
        <w:ind w:left="0"/>
        <w:rPr>
          <w:color w:val="FF0000"/>
          <w:sz w:val="9"/>
        </w:rPr>
      </w:pPr>
    </w:p>
    <w:p w:rsidR="008329B7" w:rsidRPr="001D47CC" w:rsidRDefault="001D47CC">
      <w:pPr>
        <w:pStyle w:val="BodyText"/>
        <w:spacing w:before="93"/>
        <w:ind w:left="752"/>
        <w:rPr>
          <w:color w:val="000000" w:themeColor="text1"/>
        </w:rPr>
      </w:pPr>
      <w:r>
        <w:rPr>
          <w:color w:val="000000" w:themeColor="text1"/>
        </w:rPr>
        <w:t>Piešinys</w:t>
      </w:r>
      <w:r w:rsidR="00D01070" w:rsidRPr="001D47CC">
        <w:rPr>
          <w:color w:val="000000" w:themeColor="text1"/>
        </w:rPr>
        <w:t xml:space="preserve"> 326-2: </w:t>
      </w:r>
      <w:r>
        <w:rPr>
          <w:color w:val="000000" w:themeColor="text1"/>
        </w:rPr>
        <w:t>Taikymosi sistemos</w:t>
      </w:r>
      <w:r w:rsidR="00D01070" w:rsidRPr="001D47CC">
        <w:rPr>
          <w:color w:val="000000" w:themeColor="text1"/>
        </w:rPr>
        <w:t xml:space="preserve"> </w:t>
      </w:r>
      <w:r>
        <w:rPr>
          <w:color w:val="000000" w:themeColor="text1"/>
        </w:rPr>
        <w:t>apribojimai</w:t>
      </w:r>
    </w:p>
    <w:p w:rsidR="008329B7" w:rsidRPr="003C1171" w:rsidRDefault="008329B7">
      <w:pPr>
        <w:pStyle w:val="BodyText"/>
        <w:ind w:left="0"/>
        <w:rPr>
          <w:color w:val="FF0000"/>
        </w:rPr>
      </w:pPr>
    </w:p>
    <w:p w:rsidR="008329B7" w:rsidRPr="003C1171" w:rsidRDefault="00D01070">
      <w:pPr>
        <w:pStyle w:val="BodyText"/>
        <w:spacing w:before="4"/>
        <w:ind w:left="0"/>
        <w:rPr>
          <w:color w:val="FF0000"/>
          <w:sz w:val="13"/>
        </w:rPr>
      </w:pPr>
      <w:r w:rsidRPr="003C1171">
        <w:rPr>
          <w:noProof/>
          <w:color w:val="FF0000"/>
          <w:lang w:val="lt-LT" w:eastAsia="lt-LT"/>
        </w:rPr>
        <w:drawing>
          <wp:anchor distT="0" distB="0" distL="0" distR="0" simplePos="0" relativeHeight="251657728" behindDoc="1" locked="0" layoutInCell="1" allowOverlap="1">
            <wp:simplePos x="0" y="0"/>
            <wp:positionH relativeFrom="page">
              <wp:posOffset>1007831</wp:posOffset>
            </wp:positionH>
            <wp:positionV relativeFrom="paragraph">
              <wp:posOffset>122617</wp:posOffset>
            </wp:positionV>
            <wp:extent cx="2057501" cy="1272825"/>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3" cstate="print"/>
                    <a:stretch>
                      <a:fillRect/>
                    </a:stretch>
                  </pic:blipFill>
                  <pic:spPr>
                    <a:xfrm>
                      <a:off x="0" y="0"/>
                      <a:ext cx="2057501" cy="1272825"/>
                    </a:xfrm>
                    <a:prstGeom prst="rect">
                      <a:avLst/>
                    </a:prstGeom>
                  </pic:spPr>
                </pic:pic>
              </a:graphicData>
            </a:graphic>
          </wp:anchor>
        </w:drawing>
      </w:r>
    </w:p>
    <w:p w:rsidR="008329B7" w:rsidRPr="003C1171" w:rsidRDefault="008329B7">
      <w:pPr>
        <w:pStyle w:val="BodyText"/>
        <w:ind w:left="0"/>
        <w:rPr>
          <w:color w:val="FF0000"/>
          <w:sz w:val="22"/>
        </w:rPr>
      </w:pPr>
    </w:p>
    <w:p w:rsidR="008329B7" w:rsidRPr="003C1171" w:rsidRDefault="008329B7">
      <w:pPr>
        <w:pStyle w:val="BodyText"/>
        <w:ind w:left="0"/>
        <w:rPr>
          <w:color w:val="FF0000"/>
          <w:sz w:val="22"/>
        </w:rPr>
      </w:pPr>
    </w:p>
    <w:p w:rsidR="008329B7" w:rsidRPr="00ED56BF" w:rsidRDefault="00ED56BF">
      <w:pPr>
        <w:pStyle w:val="BodyText"/>
        <w:spacing w:before="154"/>
        <w:ind w:left="752"/>
      </w:pPr>
      <w:r>
        <w:t xml:space="preserve">Piešinys </w:t>
      </w:r>
      <w:r w:rsidR="00D01070" w:rsidRPr="00ED56BF">
        <w:t xml:space="preserve">326-3: </w:t>
      </w:r>
      <w:r>
        <w:t>Buožės kablio matmenų apribojimai</w:t>
      </w:r>
    </w:p>
    <w:p w:rsidR="008329B7" w:rsidRPr="003C1171" w:rsidRDefault="008329B7">
      <w:pPr>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Default="008329B7">
      <w:pPr>
        <w:pStyle w:val="BodyText"/>
        <w:spacing w:before="4"/>
        <w:ind w:left="0"/>
        <w:rPr>
          <w:color w:val="FF0000"/>
          <w:sz w:val="16"/>
        </w:rPr>
      </w:pPr>
    </w:p>
    <w:p w:rsidR="002764E9" w:rsidRDefault="002764E9">
      <w:pPr>
        <w:pStyle w:val="BodyText"/>
        <w:spacing w:before="4"/>
        <w:ind w:left="0"/>
        <w:rPr>
          <w:color w:val="FF0000"/>
          <w:sz w:val="16"/>
        </w:rPr>
      </w:pPr>
    </w:p>
    <w:p w:rsidR="002764E9" w:rsidRPr="003C1171" w:rsidRDefault="002764E9">
      <w:pPr>
        <w:pStyle w:val="BodyText"/>
        <w:spacing w:before="4"/>
        <w:ind w:left="0"/>
        <w:rPr>
          <w:color w:val="FF0000"/>
          <w:sz w:val="16"/>
        </w:rPr>
      </w:pPr>
    </w:p>
    <w:p w:rsidR="008329B7" w:rsidRPr="002764E9" w:rsidRDefault="00D01070" w:rsidP="002764E9">
      <w:pPr>
        <w:pStyle w:val="BodyText"/>
        <w:tabs>
          <w:tab w:val="left" w:pos="792"/>
        </w:tabs>
        <w:ind w:left="185"/>
        <w:rPr>
          <w:color w:val="FF0000"/>
          <w:position w:val="155"/>
        </w:rPr>
      </w:pPr>
      <w:r w:rsidRPr="003C1171">
        <w:rPr>
          <w:color w:val="FF0000"/>
          <w:position w:val="155"/>
        </w:rPr>
        <w:tab/>
      </w:r>
      <w:r w:rsidR="002764E9" w:rsidRPr="002764E9">
        <w:rPr>
          <w:noProof/>
          <w:color w:val="FF0000"/>
          <w:position w:val="155"/>
          <w:lang w:val="lt-LT" w:eastAsia="lt-LT"/>
        </w:rPr>
        <w:drawing>
          <wp:inline distT="0" distB="0" distL="0" distR="0">
            <wp:extent cx="3493135" cy="1359535"/>
            <wp:effectExtent l="0" t="0" r="0" b="0"/>
            <wp:docPr id="46" name="Picture 46" descr="C:\Users\Fide Nemini\Desktop\Streles laikik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de Nemini\Desktop\Streles laikikli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3135" cy="1359535"/>
                    </a:xfrm>
                    <a:prstGeom prst="rect">
                      <a:avLst/>
                    </a:prstGeom>
                    <a:noFill/>
                    <a:ln>
                      <a:noFill/>
                    </a:ln>
                  </pic:spPr>
                </pic:pic>
              </a:graphicData>
            </a:graphic>
          </wp:inline>
        </w:drawing>
      </w:r>
    </w:p>
    <w:p w:rsidR="002764E9" w:rsidRPr="00B80D95" w:rsidRDefault="002764E9" w:rsidP="002764E9">
      <w:pPr>
        <w:pStyle w:val="BodyText"/>
        <w:spacing w:before="93"/>
        <w:ind w:left="752"/>
      </w:pPr>
      <w:r>
        <w:t>Piešinys</w:t>
      </w:r>
      <w:r w:rsidRPr="00B80D95">
        <w:t xml:space="preserve"> 326-4: </w:t>
      </w:r>
      <w:r>
        <w:t>Strėlės laikiklio ir temples kreipiklio</w:t>
      </w:r>
      <w:r w:rsidRPr="00B80D95">
        <w:t xml:space="preserve"> </w:t>
      </w:r>
      <w:r>
        <w:t>apribojimai</w:t>
      </w:r>
    </w:p>
    <w:p w:rsidR="002764E9" w:rsidRPr="00B80D95" w:rsidRDefault="002764E9" w:rsidP="002764E9">
      <w:pPr>
        <w:pStyle w:val="BodyText"/>
        <w:ind w:left="0"/>
        <w:rPr>
          <w:sz w:val="22"/>
        </w:rPr>
      </w:pPr>
    </w:p>
    <w:p w:rsidR="002764E9" w:rsidRDefault="002764E9">
      <w:pPr>
        <w:pStyle w:val="BodyText"/>
        <w:ind w:left="1886"/>
      </w:pPr>
    </w:p>
    <w:p w:rsidR="008329B7" w:rsidRPr="008D1CE6" w:rsidRDefault="004E0311">
      <w:pPr>
        <w:pStyle w:val="BodyText"/>
        <w:ind w:left="1886"/>
      </w:pPr>
      <w:r w:rsidRPr="008D1CE6">
        <w:t xml:space="preserve">Maksimalus </w:t>
      </w:r>
      <w:r w:rsidR="003D5DA5">
        <w:t xml:space="preserve">viršutinės </w:t>
      </w:r>
      <w:r w:rsidRPr="008D1CE6">
        <w:t xml:space="preserve">strėlės laikiklio </w:t>
      </w:r>
      <w:r w:rsidR="003D5DA5">
        <w:t xml:space="preserve">dallies </w:t>
      </w:r>
      <w:r w:rsidRPr="008D1CE6">
        <w:t>ilgis yra</w:t>
      </w:r>
      <w:r w:rsidR="00D01070" w:rsidRPr="008D1CE6">
        <w:t xml:space="preserve"> 150 mm</w:t>
      </w:r>
      <w:r w:rsidR="008D1CE6" w:rsidRPr="008D1CE6">
        <w:t xml:space="preserve"> (2 col</w:t>
      </w:r>
      <w:r w:rsidR="008D1CE6">
        <w:t>iai)</w:t>
      </w:r>
    </w:p>
    <w:p w:rsidR="008329B7" w:rsidRPr="003C1171" w:rsidRDefault="00CD6FD6">
      <w:pPr>
        <w:pStyle w:val="BodyText"/>
        <w:spacing w:before="10"/>
        <w:ind w:left="0"/>
        <w:rPr>
          <w:color w:val="FF0000"/>
          <w:sz w:val="18"/>
        </w:rPr>
      </w:pPr>
      <w:r>
        <w:rPr>
          <w:color w:val="FF0000"/>
          <w:sz w:val="18"/>
        </w:rPr>
        <w:t xml:space="preserve">      </w:t>
      </w:r>
    </w:p>
    <w:p w:rsidR="008329B7" w:rsidRPr="003C1171" w:rsidRDefault="00CD6FD6">
      <w:pPr>
        <w:pStyle w:val="BodyText"/>
        <w:ind w:left="0"/>
        <w:rPr>
          <w:color w:val="FF0000"/>
          <w:sz w:val="22"/>
        </w:rPr>
      </w:pPr>
      <w:r w:rsidRPr="00CD6FD6">
        <w:rPr>
          <w:noProof/>
          <w:color w:val="FF0000"/>
          <w:sz w:val="22"/>
          <w:lang w:val="lt-LT" w:eastAsia="lt-LT"/>
        </w:rPr>
        <w:drawing>
          <wp:inline distT="0" distB="0" distL="0" distR="0">
            <wp:extent cx="2552298" cy="879475"/>
            <wp:effectExtent l="0" t="0" r="635" b="0"/>
            <wp:docPr id="47" name="Picture 47" descr="C:\Users\Fide Nemini\Desktop\templės ki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de Nemini\Desktop\templės kilp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4367" cy="904309"/>
                    </a:xfrm>
                    <a:prstGeom prst="rect">
                      <a:avLst/>
                    </a:prstGeom>
                    <a:noFill/>
                    <a:ln>
                      <a:noFill/>
                    </a:ln>
                  </pic:spPr>
                </pic:pic>
              </a:graphicData>
            </a:graphic>
          </wp:inline>
        </w:drawing>
      </w:r>
    </w:p>
    <w:p w:rsidR="008329B7" w:rsidRPr="00CD6FD6" w:rsidRDefault="00CD6FD6">
      <w:pPr>
        <w:pStyle w:val="BodyText"/>
        <w:spacing w:before="192"/>
        <w:ind w:left="752"/>
      </w:pPr>
      <w:r>
        <w:t>Piešinys</w:t>
      </w:r>
      <w:r w:rsidR="00D01070" w:rsidRPr="00CD6FD6">
        <w:t xml:space="preserve"> 326-5: </w:t>
      </w:r>
      <w:r>
        <w:t>Templės kilpa</w:t>
      </w:r>
    </w:p>
    <w:p w:rsidR="008329B7" w:rsidRPr="00CD6FD6" w:rsidRDefault="00CD6FD6">
      <w:pPr>
        <w:pStyle w:val="BodyText"/>
        <w:spacing w:before="154" w:line="295" w:lineRule="auto"/>
        <w:ind w:right="680" w:hanging="28"/>
      </w:pPr>
      <w:r>
        <w:t>Templės kilpos priedai</w:t>
      </w:r>
      <w:r w:rsidR="00D01070" w:rsidRPr="00CD6FD6">
        <w:t xml:space="preserve"> </w:t>
      </w:r>
      <w:r>
        <w:t>pagaminti iš kietų medžiagų</w:t>
      </w:r>
      <w:r w:rsidR="00D01070" w:rsidRPr="00CD6FD6">
        <w:t xml:space="preserve"> (</w:t>
      </w:r>
      <w:r>
        <w:t>sintetinių arba metalinių</w:t>
      </w:r>
      <w:r w:rsidR="00D01070" w:rsidRPr="00CD6FD6">
        <w:t xml:space="preserve">) </w:t>
      </w:r>
      <w:r>
        <w:t>yra</w:t>
      </w:r>
      <w:r w:rsidR="00D01070" w:rsidRPr="00CD6FD6">
        <w:t xml:space="preserve"> </w:t>
      </w:r>
      <w:r w:rsidR="00D92578">
        <w:t>DEAU</w:t>
      </w:r>
      <w:r>
        <w:t>DŽIAMI</w:t>
      </w:r>
      <w:r w:rsidR="00D01070" w:rsidRPr="00CD6FD6">
        <w:t xml:space="preserve"> (</w:t>
      </w:r>
      <w:r w:rsidR="002E5AB0">
        <w:t>vadovautis</w:t>
      </w:r>
      <w:r w:rsidR="00D01070" w:rsidRPr="00CD6FD6">
        <w:t xml:space="preserve"> </w:t>
      </w:r>
      <w:r>
        <w:t>Str</w:t>
      </w:r>
      <w:r w:rsidR="00D01070" w:rsidRPr="00CD6FD6">
        <w:t>. 326.1.5)</w:t>
      </w:r>
    </w:p>
    <w:p w:rsidR="008329B7" w:rsidRPr="003C1171" w:rsidRDefault="008329B7">
      <w:pPr>
        <w:spacing w:line="295" w:lineRule="auto"/>
        <w:rPr>
          <w:color w:val="FF0000"/>
        </w:rPr>
        <w:sectPr w:rsidR="008329B7" w:rsidRPr="003C1171">
          <w:pgSz w:w="8400" w:h="11910"/>
          <w:pgMar w:top="1580" w:right="200" w:bottom="220" w:left="380" w:header="461" w:footer="24" w:gutter="0"/>
          <w:cols w:space="1296"/>
        </w:sectPr>
      </w:pPr>
    </w:p>
    <w:p w:rsidR="008329B7" w:rsidRPr="00994348" w:rsidRDefault="008329B7">
      <w:pPr>
        <w:pStyle w:val="BodyText"/>
        <w:spacing w:before="4"/>
        <w:ind w:left="0"/>
        <w:rPr>
          <w:sz w:val="28"/>
        </w:rPr>
      </w:pPr>
    </w:p>
    <w:p w:rsidR="008329B7" w:rsidRPr="00994348" w:rsidRDefault="00EF38AF">
      <w:pPr>
        <w:pStyle w:val="Heading1"/>
        <w:rPr>
          <w:sz w:val="20"/>
        </w:rPr>
      </w:pPr>
      <w:r>
        <w:t>Str</w:t>
      </w:r>
      <w:r w:rsidR="00D01070" w:rsidRPr="00994348">
        <w:t xml:space="preserve">. 327 </w:t>
      </w:r>
      <w:r w:rsidR="006D5CFD">
        <w:t>STRĖLĖS SPECIFIKACIJOS</w:t>
      </w:r>
    </w:p>
    <w:p w:rsidR="008329B7" w:rsidRPr="00CD079D" w:rsidRDefault="008329B7">
      <w:pPr>
        <w:pStyle w:val="BodyText"/>
        <w:ind w:left="0"/>
        <w:rPr>
          <w:b/>
          <w:color w:val="4F6228" w:themeColor="accent3" w:themeShade="80"/>
          <w:sz w:val="24"/>
        </w:rPr>
      </w:pPr>
    </w:p>
    <w:p w:rsidR="008329B7" w:rsidRPr="00994348" w:rsidRDefault="00FE1407">
      <w:pPr>
        <w:pStyle w:val="BodyText"/>
        <w:spacing w:before="195"/>
        <w:ind w:left="1886"/>
      </w:pPr>
      <w:r>
        <w:t>Pagal</w:t>
      </w:r>
      <w:r w:rsidR="00D01070" w:rsidRPr="00994348">
        <w:t xml:space="preserve"> 327-1 </w:t>
      </w:r>
      <w:r>
        <w:t>Strėlės specifikacijos</w:t>
      </w:r>
    </w:p>
    <w:p w:rsidR="008329B7" w:rsidRPr="00994348" w:rsidRDefault="00FE1407">
      <w:pPr>
        <w:pStyle w:val="ListParagraph"/>
        <w:numPr>
          <w:ilvl w:val="1"/>
          <w:numId w:val="19"/>
        </w:numPr>
        <w:tabs>
          <w:tab w:val="left" w:pos="1886"/>
          <w:tab w:val="left" w:pos="1887"/>
        </w:tabs>
        <w:spacing w:before="154" w:line="295" w:lineRule="auto"/>
        <w:ind w:right="678" w:hanging="1162"/>
        <w:rPr>
          <w:sz w:val="20"/>
        </w:rPr>
      </w:pPr>
      <w:r>
        <w:rPr>
          <w:sz w:val="20"/>
        </w:rPr>
        <w:t>Konstrukcija</w:t>
      </w:r>
      <w:r w:rsidR="00D01070" w:rsidRPr="00994348">
        <w:rPr>
          <w:sz w:val="20"/>
        </w:rPr>
        <w:t xml:space="preserve">: </w:t>
      </w:r>
      <w:r>
        <w:rPr>
          <w:sz w:val="20"/>
        </w:rPr>
        <w:t>Sportinio arbaleto strėlės gali būti pagamintos iš bet kokių</w:t>
      </w:r>
      <w:r w:rsidR="00D01070" w:rsidRPr="00994348">
        <w:rPr>
          <w:sz w:val="20"/>
        </w:rPr>
        <w:t xml:space="preserve"> </w:t>
      </w:r>
      <w:r w:rsidR="00185E86">
        <w:rPr>
          <w:sz w:val="20"/>
        </w:rPr>
        <w:t>saugių</w:t>
      </w:r>
      <w:r>
        <w:rPr>
          <w:sz w:val="20"/>
        </w:rPr>
        <w:t xml:space="preserve"> medžiagų</w:t>
      </w:r>
      <w:r w:rsidR="00D01070" w:rsidRPr="00994348">
        <w:rPr>
          <w:sz w:val="20"/>
        </w:rPr>
        <w:t xml:space="preserve"> </w:t>
      </w:r>
      <w:r w:rsidR="00185E86">
        <w:rPr>
          <w:sz w:val="20"/>
        </w:rPr>
        <w:t>ir tokios konstrukcijos, jog nedarytų pernelyg didelės žalos taikinių skydams</w:t>
      </w:r>
      <w:r w:rsidR="00D01070" w:rsidRPr="00994348">
        <w:rPr>
          <w:sz w:val="20"/>
        </w:rPr>
        <w:t>.</w:t>
      </w:r>
    </w:p>
    <w:p w:rsidR="008329B7" w:rsidRPr="00994348" w:rsidRDefault="00485710">
      <w:pPr>
        <w:pStyle w:val="ListParagraph"/>
        <w:numPr>
          <w:ilvl w:val="2"/>
          <w:numId w:val="19"/>
        </w:numPr>
        <w:tabs>
          <w:tab w:val="left" w:pos="1886"/>
          <w:tab w:val="left" w:pos="1887"/>
        </w:tabs>
        <w:spacing w:line="295" w:lineRule="auto"/>
        <w:ind w:right="680" w:hanging="1162"/>
        <w:rPr>
          <w:sz w:val="20"/>
        </w:rPr>
      </w:pPr>
      <w:r>
        <w:rPr>
          <w:sz w:val="20"/>
        </w:rPr>
        <w:t>Kūginiai antgaliai</w:t>
      </w:r>
      <w:r w:rsidR="00D01070" w:rsidRPr="00994348">
        <w:rPr>
          <w:sz w:val="20"/>
        </w:rPr>
        <w:t xml:space="preserve">: </w:t>
      </w:r>
      <w:r>
        <w:rPr>
          <w:sz w:val="20"/>
        </w:rPr>
        <w:t>Kūginiai antgaliai su</w:t>
      </w:r>
      <w:r w:rsidR="00D01070" w:rsidRPr="00994348">
        <w:rPr>
          <w:sz w:val="20"/>
        </w:rPr>
        <w:t xml:space="preserve"> </w:t>
      </w:r>
      <w:r>
        <w:rPr>
          <w:sz w:val="20"/>
        </w:rPr>
        <w:t xml:space="preserve">kampu didesniu negu </w:t>
      </w:r>
      <w:r w:rsidR="00D01070" w:rsidRPr="00994348">
        <w:rPr>
          <w:sz w:val="20"/>
        </w:rPr>
        <w:t xml:space="preserve">60° </w:t>
      </w:r>
      <w:r>
        <w:rPr>
          <w:sz w:val="20"/>
        </w:rPr>
        <w:t>NĖRA LEIDŽIAMI</w:t>
      </w:r>
      <w:r w:rsidR="00D01070" w:rsidRPr="00994348">
        <w:rPr>
          <w:sz w:val="20"/>
        </w:rPr>
        <w:t>.</w:t>
      </w:r>
    </w:p>
    <w:p w:rsidR="008329B7" w:rsidRPr="00994348" w:rsidRDefault="002F7282">
      <w:pPr>
        <w:pStyle w:val="ListParagraph"/>
        <w:numPr>
          <w:ilvl w:val="2"/>
          <w:numId w:val="19"/>
        </w:numPr>
        <w:tabs>
          <w:tab w:val="left" w:pos="1886"/>
          <w:tab w:val="left" w:pos="1887"/>
        </w:tabs>
        <w:spacing w:before="96" w:line="295" w:lineRule="auto"/>
        <w:ind w:right="680" w:hanging="1162"/>
        <w:rPr>
          <w:sz w:val="20"/>
        </w:rPr>
      </w:pPr>
      <w:r>
        <w:rPr>
          <w:sz w:val="20"/>
        </w:rPr>
        <w:t>Užmaunami antgaliai</w:t>
      </w:r>
      <w:r w:rsidR="00D01070" w:rsidRPr="00994348">
        <w:rPr>
          <w:sz w:val="20"/>
        </w:rPr>
        <w:t xml:space="preserve">: </w:t>
      </w:r>
      <w:r w:rsidR="006107E2">
        <w:rPr>
          <w:sz w:val="20"/>
        </w:rPr>
        <w:t>S</w:t>
      </w:r>
      <w:r>
        <w:rPr>
          <w:sz w:val="20"/>
        </w:rPr>
        <w:t>trėlės su užmaunamais antgaliais</w:t>
      </w:r>
      <w:r w:rsidR="00D01070" w:rsidRPr="00994348">
        <w:rPr>
          <w:sz w:val="20"/>
        </w:rPr>
        <w:t xml:space="preserve"> (</w:t>
      </w:r>
      <w:r>
        <w:rPr>
          <w:sz w:val="20"/>
        </w:rPr>
        <w:t xml:space="preserve">antgalio </w:t>
      </w:r>
      <w:r w:rsidR="002E6EBB">
        <w:rPr>
          <w:sz w:val="20"/>
        </w:rPr>
        <w:t>skersmuo</w:t>
      </w:r>
      <w:r>
        <w:rPr>
          <w:sz w:val="20"/>
        </w:rPr>
        <w:t xml:space="preserve"> didesnis negu kotelio </w:t>
      </w:r>
      <w:r w:rsidR="002E6EBB">
        <w:rPr>
          <w:sz w:val="20"/>
        </w:rPr>
        <w:t>skersmuo</w:t>
      </w:r>
      <w:r w:rsidR="00D01070" w:rsidRPr="00994348">
        <w:rPr>
          <w:sz w:val="20"/>
        </w:rPr>
        <w:t xml:space="preserve">) </w:t>
      </w:r>
      <w:r>
        <w:rPr>
          <w:sz w:val="20"/>
        </w:rPr>
        <w:t>yra leidžiami užtikrinant</w:t>
      </w:r>
      <w:r w:rsidR="00D01070" w:rsidRPr="00994348">
        <w:rPr>
          <w:sz w:val="20"/>
        </w:rPr>
        <w:t xml:space="preserve"> </w:t>
      </w:r>
      <w:r>
        <w:rPr>
          <w:sz w:val="20"/>
        </w:rPr>
        <w:t>jog jie atitinka Str</w:t>
      </w:r>
      <w:r w:rsidR="00D01070" w:rsidRPr="00994348">
        <w:rPr>
          <w:sz w:val="20"/>
        </w:rPr>
        <w:t>. 327.1 (</w:t>
      </w:r>
      <w:r>
        <w:rPr>
          <w:sz w:val="20"/>
        </w:rPr>
        <w:t>žala skydams</w:t>
      </w:r>
      <w:r w:rsidR="00D01070" w:rsidRPr="00994348">
        <w:rPr>
          <w:sz w:val="20"/>
        </w:rPr>
        <w:t xml:space="preserve">). </w:t>
      </w:r>
      <w:r w:rsidR="002E6EBB">
        <w:rPr>
          <w:sz w:val="20"/>
        </w:rPr>
        <w:t>Tokių antgalių skersmuo</w:t>
      </w:r>
      <w:r w:rsidR="00D01070" w:rsidRPr="00994348">
        <w:rPr>
          <w:sz w:val="20"/>
        </w:rPr>
        <w:t xml:space="preserve"> </w:t>
      </w:r>
      <w:r w:rsidR="002E6EBB">
        <w:rPr>
          <w:sz w:val="20"/>
        </w:rPr>
        <w:t xml:space="preserve">neturi būti didesnis negu </w:t>
      </w:r>
      <w:r w:rsidR="00D01070" w:rsidRPr="00994348">
        <w:rPr>
          <w:sz w:val="20"/>
        </w:rPr>
        <w:t xml:space="preserve">2 mm </w:t>
      </w:r>
      <w:r w:rsidR="002E6EBB">
        <w:rPr>
          <w:sz w:val="20"/>
        </w:rPr>
        <w:t>negu kotelio skersmuo.</w:t>
      </w:r>
    </w:p>
    <w:p w:rsidR="008329B7" w:rsidRPr="00994348" w:rsidRDefault="001753CC">
      <w:pPr>
        <w:pStyle w:val="ListParagraph"/>
        <w:numPr>
          <w:ilvl w:val="1"/>
          <w:numId w:val="19"/>
        </w:numPr>
        <w:tabs>
          <w:tab w:val="left" w:pos="1886"/>
          <w:tab w:val="left" w:pos="1887"/>
        </w:tabs>
        <w:spacing w:line="295" w:lineRule="auto"/>
        <w:ind w:right="680" w:hanging="1162"/>
        <w:rPr>
          <w:sz w:val="20"/>
        </w:rPr>
      </w:pPr>
      <w:r>
        <w:rPr>
          <w:sz w:val="20"/>
        </w:rPr>
        <w:t>Strėlių parametrai</w:t>
      </w:r>
      <w:r w:rsidR="00D01070" w:rsidRPr="00994348">
        <w:rPr>
          <w:sz w:val="20"/>
        </w:rPr>
        <w:t xml:space="preserve">: </w:t>
      </w:r>
      <w:r>
        <w:rPr>
          <w:sz w:val="20"/>
        </w:rPr>
        <w:t>Leidžiami strėlių</w:t>
      </w:r>
      <w:r w:rsidR="00D01070" w:rsidRPr="00994348">
        <w:rPr>
          <w:sz w:val="20"/>
        </w:rPr>
        <w:t xml:space="preserve"> minim</w:t>
      </w:r>
      <w:r>
        <w:rPr>
          <w:sz w:val="20"/>
        </w:rPr>
        <w:t>alūs</w:t>
      </w:r>
      <w:r w:rsidR="00D01070" w:rsidRPr="00994348">
        <w:rPr>
          <w:sz w:val="20"/>
        </w:rPr>
        <w:t xml:space="preserve"> / ma</w:t>
      </w:r>
      <w:r>
        <w:rPr>
          <w:sz w:val="20"/>
        </w:rPr>
        <w:t>ksimalūs</w:t>
      </w:r>
      <w:r w:rsidR="00D01070" w:rsidRPr="00994348">
        <w:rPr>
          <w:sz w:val="20"/>
        </w:rPr>
        <w:t xml:space="preserve"> </w:t>
      </w:r>
      <w:r>
        <w:rPr>
          <w:sz w:val="20"/>
        </w:rPr>
        <w:t>ilgiai yra</w:t>
      </w:r>
      <w:r w:rsidR="00D01070" w:rsidRPr="00994348">
        <w:rPr>
          <w:sz w:val="20"/>
        </w:rPr>
        <w:t>:</w:t>
      </w:r>
    </w:p>
    <w:p w:rsidR="008329B7" w:rsidRPr="00994348" w:rsidRDefault="00D01070">
      <w:pPr>
        <w:pStyle w:val="BodyText"/>
        <w:tabs>
          <w:tab w:val="left" w:pos="4297"/>
        </w:tabs>
        <w:spacing w:before="102"/>
        <w:ind w:left="1886"/>
      </w:pPr>
      <w:r w:rsidRPr="00994348">
        <w:t>Minim</w:t>
      </w:r>
      <w:r w:rsidR="001753CC">
        <w:t>alus</w:t>
      </w:r>
      <w:r w:rsidRPr="00994348">
        <w:tab/>
        <w:t>304mm (12</w:t>
      </w:r>
      <w:r w:rsidRPr="00994348">
        <w:rPr>
          <w:spacing w:val="-4"/>
        </w:rPr>
        <w:t xml:space="preserve"> </w:t>
      </w:r>
      <w:r w:rsidR="001753CC">
        <w:t>colių</w:t>
      </w:r>
      <w:r w:rsidRPr="00994348">
        <w:t>)</w:t>
      </w:r>
    </w:p>
    <w:p w:rsidR="008329B7" w:rsidRPr="00994348" w:rsidRDefault="00D01070">
      <w:pPr>
        <w:pStyle w:val="BodyText"/>
        <w:tabs>
          <w:tab w:val="left" w:pos="4297"/>
        </w:tabs>
        <w:spacing w:before="154" w:line="400" w:lineRule="auto"/>
        <w:ind w:left="1886" w:right="1482"/>
      </w:pPr>
      <w:r w:rsidRPr="00994348">
        <w:t>Ma</w:t>
      </w:r>
      <w:r w:rsidR="001753CC">
        <w:t>ksimalus</w:t>
      </w:r>
      <w:r w:rsidRPr="00994348">
        <w:tab/>
        <w:t xml:space="preserve">457mm (18 </w:t>
      </w:r>
      <w:r w:rsidR="001753CC">
        <w:t>colių</w:t>
      </w:r>
      <w:r w:rsidRPr="00994348">
        <w:t>) Ma</w:t>
      </w:r>
      <w:r w:rsidR="001753CC">
        <w:t>ksimalus strėlės skersmuo</w:t>
      </w:r>
      <w:r w:rsidRPr="00994348">
        <w:tab/>
        <w:t>7,7mm (</w:t>
      </w:r>
      <w:r w:rsidR="001753CC">
        <w:t>t.y.</w:t>
      </w:r>
      <w:r w:rsidRPr="00994348">
        <w:t xml:space="preserve"> Easton</w:t>
      </w:r>
      <w:r w:rsidRPr="00994348">
        <w:rPr>
          <w:spacing w:val="-8"/>
        </w:rPr>
        <w:t xml:space="preserve"> </w:t>
      </w:r>
      <w:r w:rsidRPr="00994348">
        <w:t>1916)</w:t>
      </w:r>
    </w:p>
    <w:p w:rsidR="008329B7" w:rsidRPr="00994348" w:rsidRDefault="001753CC">
      <w:pPr>
        <w:pStyle w:val="ListParagraph"/>
        <w:numPr>
          <w:ilvl w:val="1"/>
          <w:numId w:val="19"/>
        </w:numPr>
        <w:tabs>
          <w:tab w:val="left" w:pos="1886"/>
          <w:tab w:val="left" w:pos="1887"/>
        </w:tabs>
        <w:spacing w:before="0" w:line="295" w:lineRule="auto"/>
        <w:ind w:hanging="1162"/>
        <w:rPr>
          <w:sz w:val="20"/>
        </w:rPr>
      </w:pPr>
      <w:r>
        <w:rPr>
          <w:sz w:val="20"/>
        </w:rPr>
        <w:t>Sparneliai</w:t>
      </w:r>
      <w:r w:rsidR="00D01070" w:rsidRPr="00994348">
        <w:rPr>
          <w:sz w:val="20"/>
        </w:rPr>
        <w:t xml:space="preserve">: </w:t>
      </w:r>
      <w:r>
        <w:rPr>
          <w:sz w:val="20"/>
        </w:rPr>
        <w:t>Strėlės turi būti su sparneliais</w:t>
      </w:r>
      <w:r w:rsidR="00D01070" w:rsidRPr="00994348">
        <w:rPr>
          <w:sz w:val="20"/>
        </w:rPr>
        <w:t xml:space="preserve">. </w:t>
      </w:r>
      <w:r>
        <w:rPr>
          <w:sz w:val="20"/>
        </w:rPr>
        <w:t>Dydžio ar skaičiaus apribojimų nėra</w:t>
      </w:r>
      <w:r w:rsidR="00D01070" w:rsidRPr="00994348">
        <w:rPr>
          <w:sz w:val="20"/>
        </w:rPr>
        <w:t>.</w:t>
      </w:r>
    </w:p>
    <w:p w:rsidR="008329B7" w:rsidRPr="00994348" w:rsidRDefault="001753CC">
      <w:pPr>
        <w:pStyle w:val="ListParagraph"/>
        <w:numPr>
          <w:ilvl w:val="2"/>
          <w:numId w:val="19"/>
        </w:numPr>
        <w:tabs>
          <w:tab w:val="left" w:pos="1886"/>
          <w:tab w:val="left" w:pos="1887"/>
        </w:tabs>
        <w:spacing w:before="96" w:line="295" w:lineRule="auto"/>
        <w:ind w:right="680" w:hanging="1162"/>
        <w:rPr>
          <w:sz w:val="20"/>
        </w:rPr>
      </w:pPr>
      <w:r>
        <w:rPr>
          <w:sz w:val="20"/>
        </w:rPr>
        <w:t>Vienodumas</w:t>
      </w:r>
      <w:r w:rsidR="00D01070" w:rsidRPr="00994348">
        <w:rPr>
          <w:sz w:val="20"/>
        </w:rPr>
        <w:t xml:space="preserve">: </w:t>
      </w:r>
      <w:r w:rsidR="00BC0C3D">
        <w:rPr>
          <w:sz w:val="20"/>
        </w:rPr>
        <w:t>Visos komplekto strėlės</w:t>
      </w:r>
      <w:r w:rsidR="00D01070" w:rsidRPr="00994348">
        <w:rPr>
          <w:sz w:val="20"/>
        </w:rPr>
        <w:t xml:space="preserve"> </w:t>
      </w:r>
      <w:r w:rsidR="00BC0C3D">
        <w:rPr>
          <w:sz w:val="20"/>
        </w:rPr>
        <w:t>turi būti su vienodo dydžiom ir spalvos sparneliais</w:t>
      </w:r>
      <w:r w:rsidR="00D01070" w:rsidRPr="00994348">
        <w:rPr>
          <w:sz w:val="20"/>
        </w:rPr>
        <w:t>.</w:t>
      </w:r>
    </w:p>
    <w:p w:rsidR="008329B7" w:rsidRPr="00994348" w:rsidRDefault="006412A7">
      <w:pPr>
        <w:pStyle w:val="ListParagraph"/>
        <w:numPr>
          <w:ilvl w:val="1"/>
          <w:numId w:val="19"/>
        </w:numPr>
        <w:tabs>
          <w:tab w:val="left" w:pos="1914"/>
          <w:tab w:val="left" w:pos="1915"/>
        </w:tabs>
        <w:spacing w:line="295" w:lineRule="auto"/>
        <w:ind w:hanging="1162"/>
        <w:rPr>
          <w:sz w:val="20"/>
        </w:rPr>
      </w:pPr>
      <w:r>
        <w:rPr>
          <w:sz w:val="20"/>
        </w:rPr>
        <w:t>Žym</w:t>
      </w:r>
      <w:r w:rsidR="005C1CF4">
        <w:rPr>
          <w:sz w:val="20"/>
        </w:rPr>
        <w:t>ėjimas</w:t>
      </w:r>
      <w:r w:rsidR="00D01070" w:rsidRPr="00994348">
        <w:rPr>
          <w:sz w:val="20"/>
        </w:rPr>
        <w:t xml:space="preserve">: </w:t>
      </w:r>
      <w:r>
        <w:rPr>
          <w:sz w:val="20"/>
        </w:rPr>
        <w:t>Ant visų stėlų turi būti arbaletininko</w:t>
      </w:r>
      <w:r w:rsidR="00D01070" w:rsidRPr="00994348">
        <w:rPr>
          <w:sz w:val="20"/>
        </w:rPr>
        <w:t xml:space="preserve">, </w:t>
      </w:r>
      <w:r>
        <w:rPr>
          <w:sz w:val="20"/>
        </w:rPr>
        <w:t xml:space="preserve">kuriam </w:t>
      </w:r>
      <w:proofErr w:type="gramStart"/>
      <w:r>
        <w:rPr>
          <w:sz w:val="20"/>
        </w:rPr>
        <w:t>jos</w:t>
      </w:r>
      <w:proofErr w:type="gramEnd"/>
      <w:r>
        <w:rPr>
          <w:sz w:val="20"/>
        </w:rPr>
        <w:t xml:space="preserve"> priklauso vardas ir pavardė arba inicialai</w:t>
      </w:r>
      <w:r w:rsidR="00D01070" w:rsidRPr="00994348">
        <w:rPr>
          <w:sz w:val="20"/>
        </w:rPr>
        <w:t xml:space="preserve">. </w:t>
      </w:r>
      <w:r w:rsidR="005C1CF4">
        <w:rPr>
          <w:sz w:val="20"/>
        </w:rPr>
        <w:t>Toks</w:t>
      </w:r>
      <w:r w:rsidR="00D01070" w:rsidRPr="00994348">
        <w:rPr>
          <w:sz w:val="20"/>
        </w:rPr>
        <w:t xml:space="preserve"> </w:t>
      </w:r>
      <w:r w:rsidR="005C1CF4">
        <w:rPr>
          <w:sz w:val="20"/>
        </w:rPr>
        <w:t>žymėjimas turi būti ant kiekvieno sparnelio</w:t>
      </w:r>
      <w:r w:rsidR="00D01070" w:rsidRPr="00994348">
        <w:rPr>
          <w:sz w:val="20"/>
        </w:rPr>
        <w:t>.</w:t>
      </w:r>
    </w:p>
    <w:p w:rsidR="008329B7" w:rsidRPr="00994348" w:rsidRDefault="008329B7">
      <w:pPr>
        <w:spacing w:line="295" w:lineRule="auto"/>
        <w:jc w:val="both"/>
        <w:rPr>
          <w:sz w:val="20"/>
        </w:rPr>
        <w:sectPr w:rsidR="008329B7" w:rsidRPr="00994348">
          <w:pgSz w:w="8400" w:h="11910"/>
          <w:pgMar w:top="1580" w:right="200" w:bottom="220" w:left="380" w:header="461" w:footer="24" w:gutter="0"/>
          <w:cols w:space="1296"/>
        </w:sectPr>
      </w:pPr>
    </w:p>
    <w:p w:rsidR="008329B7" w:rsidRPr="003C1171" w:rsidRDefault="0033396B">
      <w:pPr>
        <w:pStyle w:val="BodyText"/>
        <w:ind w:left="0"/>
        <w:rPr>
          <w:color w:val="FF0000"/>
        </w:rPr>
      </w:pPr>
      <w:r>
        <w:rPr>
          <w:noProof/>
          <w:color w:val="FF0000"/>
          <w:lang w:val="lt-LT" w:eastAsia="lt-LT"/>
        </w:rPr>
        <w:lastRenderedPageBreak/>
        <mc:AlternateContent>
          <mc:Choice Requires="wps">
            <w:drawing>
              <wp:anchor distT="0" distB="0" distL="114300" distR="114300" simplePos="0" relativeHeight="251651584" behindDoc="0" locked="0" layoutInCell="1" allowOverlap="1">
                <wp:simplePos x="0" y="0"/>
                <wp:positionH relativeFrom="page">
                  <wp:posOffset>364490</wp:posOffset>
                </wp:positionH>
                <wp:positionV relativeFrom="page">
                  <wp:posOffset>4458970</wp:posOffset>
                </wp:positionV>
                <wp:extent cx="0" cy="203835"/>
                <wp:effectExtent l="12065" t="10795" r="6985" b="1397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618CE" id="Line 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pt,351.1pt" to="28.7pt,3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iGEAIAACgEAAAOAAAAZHJzL2Uyb0RvYy54bWysU8GO2jAQvVfqP1i5QxLIUo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" strokeweight=".72pt">
                <w10:wrap anchorx="page" anchory="page"/>
              </v:line>
            </w:pict>
          </mc:Fallback>
        </mc:AlternateContent>
      </w:r>
    </w:p>
    <w:p w:rsidR="008329B7" w:rsidRPr="003C1171" w:rsidRDefault="008329B7">
      <w:pPr>
        <w:pStyle w:val="BodyText"/>
        <w:ind w:left="0"/>
        <w:rPr>
          <w:color w:val="FF0000"/>
          <w:sz w:val="23"/>
        </w:rPr>
      </w:pPr>
    </w:p>
    <w:p w:rsidR="008329B7" w:rsidRPr="003C1171" w:rsidRDefault="000A4CCA">
      <w:pPr>
        <w:pStyle w:val="BodyText"/>
        <w:ind w:left="754"/>
        <w:rPr>
          <w:color w:val="FF0000"/>
        </w:rPr>
      </w:pPr>
      <w:r w:rsidRPr="000A4CCA">
        <w:rPr>
          <w:noProof/>
          <w:color w:val="FF0000"/>
          <w:sz w:val="15"/>
          <w:lang w:val="lt-LT" w:eastAsia="lt-LT"/>
        </w:rPr>
        <w:drawing>
          <wp:inline distT="0" distB="0" distL="0" distR="0" wp14:anchorId="25EB2CD9" wp14:editId="4A2445EA">
            <wp:extent cx="2600325" cy="1714500"/>
            <wp:effectExtent l="0" t="0" r="9525" b="0"/>
            <wp:docPr id="15" name="Picture 15" descr="C:\Users\Fide Nemini\Desktop\str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e Nemini\Desktop\strel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714500"/>
                    </a:xfrm>
                    <a:prstGeom prst="rect">
                      <a:avLst/>
                    </a:prstGeom>
                    <a:noFill/>
                    <a:ln>
                      <a:noFill/>
                    </a:ln>
                  </pic:spPr>
                </pic:pic>
              </a:graphicData>
            </a:graphic>
          </wp:inline>
        </w:drawing>
      </w:r>
    </w:p>
    <w:p w:rsidR="008329B7" w:rsidRPr="003C1171" w:rsidRDefault="008329B7">
      <w:pPr>
        <w:pStyle w:val="BodyText"/>
        <w:ind w:left="0"/>
        <w:rPr>
          <w:color w:val="FF0000"/>
        </w:rPr>
      </w:pPr>
    </w:p>
    <w:p w:rsidR="008329B7" w:rsidRPr="003C1171" w:rsidRDefault="0033396B">
      <w:pPr>
        <w:pStyle w:val="BodyText"/>
        <w:spacing w:before="5"/>
        <w:ind w:left="0"/>
        <w:rPr>
          <w:color w:val="FF0000"/>
          <w:sz w:val="15"/>
        </w:rPr>
      </w:pPr>
      <w:r>
        <w:rPr>
          <w:noProof/>
          <w:color w:val="FF0000"/>
          <w:lang w:val="lt-LT" w:eastAsia="lt-LT"/>
        </w:rPr>
        <mc:AlternateContent>
          <mc:Choice Requires="wps">
            <w:drawing>
              <wp:anchor distT="0" distB="0" distL="0" distR="0" simplePos="0" relativeHeight="251664896" behindDoc="1" locked="0" layoutInCell="1" allowOverlap="1">
                <wp:simplePos x="0" y="0"/>
                <wp:positionH relativeFrom="page">
                  <wp:posOffset>364490</wp:posOffset>
                </wp:positionH>
                <wp:positionV relativeFrom="paragraph">
                  <wp:posOffset>142875</wp:posOffset>
                </wp:positionV>
                <wp:extent cx="0" cy="204470"/>
                <wp:effectExtent l="12065" t="5715" r="6985" b="8890"/>
                <wp:wrapTopAndBottom/>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098C6" id="Line 3"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pt,11.25pt" to="28.7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r4EgIAACg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" strokeweight=".72pt">
                <w10:wrap type="topAndBottom" anchorx="page"/>
              </v:line>
            </w:pict>
          </mc:Fallback>
        </mc:AlternateContent>
      </w:r>
      <w:r w:rsidR="00D01070" w:rsidRPr="003C1171">
        <w:rPr>
          <w:noProof/>
          <w:color w:val="FF0000"/>
          <w:lang w:val="lt-LT" w:eastAsia="lt-LT"/>
        </w:rPr>
        <w:drawing>
          <wp:anchor distT="0" distB="0" distL="0" distR="0" simplePos="0" relativeHeight="251659776" behindDoc="1" locked="0" layoutInCell="1" allowOverlap="1">
            <wp:simplePos x="0" y="0"/>
            <wp:positionH relativeFrom="page">
              <wp:posOffset>679450</wp:posOffset>
            </wp:positionH>
            <wp:positionV relativeFrom="paragraph">
              <wp:posOffset>443841</wp:posOffset>
            </wp:positionV>
            <wp:extent cx="1730523" cy="502919"/>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7" cstate="print"/>
                    <a:stretch>
                      <a:fillRect/>
                    </a:stretch>
                  </pic:blipFill>
                  <pic:spPr>
                    <a:xfrm>
                      <a:off x="0" y="0"/>
                      <a:ext cx="1730523" cy="502919"/>
                    </a:xfrm>
                    <a:prstGeom prst="rect">
                      <a:avLst/>
                    </a:prstGeom>
                  </pic:spPr>
                </pic:pic>
              </a:graphicData>
            </a:graphic>
          </wp:anchor>
        </w:drawing>
      </w:r>
    </w:p>
    <w:p w:rsidR="008329B7" w:rsidRPr="003C1171" w:rsidRDefault="008329B7">
      <w:pPr>
        <w:pStyle w:val="BodyText"/>
        <w:spacing w:before="7"/>
        <w:ind w:left="0"/>
        <w:rPr>
          <w:color w:val="FF0000"/>
          <w:sz w:val="6"/>
        </w:rPr>
      </w:pPr>
    </w:p>
    <w:p w:rsidR="008329B7" w:rsidRPr="000A4CCA" w:rsidRDefault="000A4CCA">
      <w:pPr>
        <w:pStyle w:val="BodyText"/>
        <w:spacing w:before="73"/>
        <w:ind w:left="752"/>
      </w:pPr>
      <w:r>
        <w:t>Piešinys</w:t>
      </w:r>
      <w:r w:rsidR="00D01070" w:rsidRPr="000A4CCA">
        <w:t xml:space="preserve"> 327.1: </w:t>
      </w:r>
      <w:r>
        <w:t>Strėlės specifikacija</w:t>
      </w:r>
      <w:r w:rsidR="00D01070" w:rsidRPr="000A4CCA">
        <w:t xml:space="preserve"> (</w:t>
      </w:r>
      <w:r>
        <w:t>vadovautis</w:t>
      </w:r>
      <w:r w:rsidR="00D01070" w:rsidRPr="000A4CCA">
        <w:t xml:space="preserve"> </w:t>
      </w:r>
      <w:r>
        <w:t>Str</w:t>
      </w:r>
      <w:r w:rsidR="00D01070" w:rsidRPr="000A4CCA">
        <w:t>. 327)</w:t>
      </w:r>
    </w:p>
    <w:p w:rsidR="008329B7" w:rsidRPr="003C1171" w:rsidRDefault="008329B7">
      <w:pPr>
        <w:rPr>
          <w:color w:val="FF0000"/>
        </w:rPr>
        <w:sectPr w:rsidR="008329B7" w:rsidRPr="003C1171">
          <w:pgSz w:w="8400" w:h="11910"/>
          <w:pgMar w:top="1580" w:right="200" w:bottom="220" w:left="380" w:header="461" w:footer="24" w:gutter="0"/>
          <w:cols w:space="1296"/>
        </w:sectPr>
      </w:pPr>
    </w:p>
    <w:p w:rsidR="008329B7" w:rsidRPr="00B07058" w:rsidRDefault="008329B7">
      <w:pPr>
        <w:pStyle w:val="BodyText"/>
        <w:spacing w:before="4"/>
        <w:ind w:left="0"/>
        <w:rPr>
          <w:sz w:val="28"/>
        </w:rPr>
      </w:pPr>
    </w:p>
    <w:p w:rsidR="008329B7" w:rsidRPr="00B07058" w:rsidRDefault="00D01070">
      <w:pPr>
        <w:pStyle w:val="Heading1"/>
        <w:tabs>
          <w:tab w:val="left" w:pos="1745"/>
        </w:tabs>
        <w:spacing w:line="324" w:lineRule="auto"/>
        <w:ind w:left="1745" w:right="2057" w:hanging="993"/>
      </w:pPr>
      <w:r w:rsidRPr="00B07058">
        <w:t>Art.</w:t>
      </w:r>
      <w:r w:rsidRPr="00B07058">
        <w:rPr>
          <w:spacing w:val="-1"/>
        </w:rPr>
        <w:t xml:space="preserve"> </w:t>
      </w:r>
      <w:r w:rsidRPr="00B07058">
        <w:t>328</w:t>
      </w:r>
      <w:r w:rsidRPr="00B07058">
        <w:tab/>
      </w:r>
      <w:r w:rsidR="006107E2">
        <w:t>INVENTORIAUS GEDIMAS</w:t>
      </w:r>
      <w:r w:rsidRPr="00B07058">
        <w:t xml:space="preserve">, </w:t>
      </w:r>
      <w:r w:rsidR="00EB37F1">
        <w:t>SUTRIKIMAI</w:t>
      </w:r>
      <w:r w:rsidR="003508CA">
        <w:t xml:space="preserve"> IR </w:t>
      </w:r>
      <w:r w:rsidR="006107E2">
        <w:t>REMONTAI</w:t>
      </w:r>
      <w:r w:rsidRPr="00B07058">
        <w:t xml:space="preserve"> </w:t>
      </w:r>
    </w:p>
    <w:p w:rsidR="008329B7" w:rsidRPr="00B07058" w:rsidRDefault="008329B7">
      <w:pPr>
        <w:pStyle w:val="BodyText"/>
        <w:spacing w:before="7"/>
        <w:ind w:left="0"/>
        <w:rPr>
          <w:b/>
          <w:sz w:val="33"/>
        </w:rPr>
      </w:pPr>
    </w:p>
    <w:p w:rsidR="008329B7" w:rsidRPr="00B07058" w:rsidRDefault="002A3D44">
      <w:pPr>
        <w:pStyle w:val="ListParagraph"/>
        <w:numPr>
          <w:ilvl w:val="1"/>
          <w:numId w:val="18"/>
        </w:numPr>
        <w:tabs>
          <w:tab w:val="left" w:pos="1914"/>
          <w:tab w:val="left" w:pos="1915"/>
        </w:tabs>
        <w:spacing w:before="0" w:line="295" w:lineRule="auto"/>
        <w:rPr>
          <w:sz w:val="20"/>
        </w:rPr>
      </w:pPr>
      <w:r>
        <w:rPr>
          <w:sz w:val="20"/>
        </w:rPr>
        <w:t>Inventoriaus gedimo procedūra</w:t>
      </w:r>
      <w:r w:rsidR="00D01070" w:rsidRPr="00B07058">
        <w:rPr>
          <w:sz w:val="20"/>
        </w:rPr>
        <w:t xml:space="preserve">: </w:t>
      </w:r>
      <w:r>
        <w:rPr>
          <w:sz w:val="20"/>
        </w:rPr>
        <w:t>Arbaleto gedimo atveju serijos šaudymo metu</w:t>
      </w:r>
      <w:r w:rsidR="00D01070" w:rsidRPr="00B07058">
        <w:rPr>
          <w:sz w:val="20"/>
        </w:rPr>
        <w:t xml:space="preserve">, </w:t>
      </w:r>
      <w:r>
        <w:rPr>
          <w:sz w:val="20"/>
        </w:rPr>
        <w:t xml:space="preserve">arbaletininkas turi NUSTOTI ŠAUDYTI TUOJ PAT ir žengti vieną </w:t>
      </w:r>
      <w:r w:rsidRPr="00B07058">
        <w:rPr>
          <w:sz w:val="20"/>
        </w:rPr>
        <w:t xml:space="preserve">(1) </w:t>
      </w:r>
      <w:r>
        <w:rPr>
          <w:sz w:val="20"/>
        </w:rPr>
        <w:t>žingsnį nuo ŠAUDYMO LINIJOS laikyd</w:t>
      </w:r>
      <w:r w:rsidR="003508CA">
        <w:rPr>
          <w:sz w:val="20"/>
        </w:rPr>
        <w:t>a</w:t>
      </w:r>
      <w:r w:rsidR="00415EE5">
        <w:rPr>
          <w:sz w:val="20"/>
        </w:rPr>
        <w:t>mas vėlia</w:t>
      </w:r>
      <w:r>
        <w:rPr>
          <w:sz w:val="20"/>
        </w:rPr>
        <w:t xml:space="preserve">vėlę </w:t>
      </w:r>
      <w:r w:rsidR="00D01070" w:rsidRPr="00B07058">
        <w:rPr>
          <w:sz w:val="20"/>
        </w:rPr>
        <w:t>(</w:t>
      </w:r>
      <w:r>
        <w:rPr>
          <w:sz w:val="20"/>
        </w:rPr>
        <w:t>Str</w:t>
      </w:r>
      <w:r w:rsidR="00D01070" w:rsidRPr="00B07058">
        <w:rPr>
          <w:sz w:val="20"/>
        </w:rPr>
        <w:t xml:space="preserve">. 316.6.2) </w:t>
      </w:r>
      <w:r>
        <w:rPr>
          <w:sz w:val="20"/>
        </w:rPr>
        <w:t>arba savo laisvą ranką</w:t>
      </w:r>
      <w:r w:rsidR="003508CA">
        <w:rPr>
          <w:sz w:val="20"/>
        </w:rPr>
        <w:t xml:space="preserve"> </w:t>
      </w:r>
      <w:r>
        <w:rPr>
          <w:sz w:val="20"/>
        </w:rPr>
        <w:t>virš galvos</w:t>
      </w:r>
      <w:r w:rsidR="00D01070" w:rsidRPr="00B07058">
        <w:rPr>
          <w:sz w:val="20"/>
        </w:rPr>
        <w:t xml:space="preserve"> </w:t>
      </w:r>
      <w:r>
        <w:rPr>
          <w:sz w:val="20"/>
        </w:rPr>
        <w:t>kaip ženklą teisėjams</w:t>
      </w:r>
      <w:r w:rsidR="00D01070" w:rsidRPr="00B07058">
        <w:rPr>
          <w:sz w:val="20"/>
        </w:rPr>
        <w:t>.</w:t>
      </w:r>
    </w:p>
    <w:p w:rsidR="008329B7" w:rsidRPr="00B07058" w:rsidRDefault="00D01070">
      <w:pPr>
        <w:pStyle w:val="BodyText"/>
        <w:tabs>
          <w:tab w:val="left" w:pos="1914"/>
        </w:tabs>
        <w:spacing w:before="98" w:line="295" w:lineRule="auto"/>
        <w:ind w:right="679" w:hanging="1162"/>
        <w:jc w:val="both"/>
      </w:pPr>
      <w:r w:rsidRPr="00B07058">
        <w:t>328.1.1</w:t>
      </w:r>
      <w:r w:rsidRPr="00B07058">
        <w:tab/>
      </w:r>
      <w:r w:rsidR="003164A5">
        <w:t>Trukdymas</w:t>
      </w:r>
      <w:r w:rsidRPr="00B07058">
        <w:t xml:space="preserve">: </w:t>
      </w:r>
      <w:r w:rsidR="003164A5">
        <w:t>Tuo atveju, jei</w:t>
      </w:r>
      <w:r w:rsidRPr="00B07058">
        <w:t xml:space="preserve"> </w:t>
      </w:r>
      <w:r w:rsidR="003164A5">
        <w:t>dalyviui šaudymo veiksmo metu trukdo</w:t>
      </w:r>
      <w:r w:rsidRPr="00B07058">
        <w:t xml:space="preserve"> </w:t>
      </w:r>
      <w:r w:rsidR="003164A5">
        <w:t>kito arbaletininko nutrūkusi templ</w:t>
      </w:r>
      <w:r w:rsidR="003508CA">
        <w:t>ė</w:t>
      </w:r>
      <w:r w:rsidR="003164A5">
        <w:t xml:space="preserve"> ar</w:t>
      </w:r>
      <w:r w:rsidR="003508CA">
        <w:t xml:space="preserve"> </w:t>
      </w:r>
      <w:r w:rsidR="003164A5">
        <w:t xml:space="preserve">kita arbaleto </w:t>
      </w:r>
      <w:proofErr w:type="gramStart"/>
      <w:r w:rsidR="003164A5">
        <w:t>dalis</w:t>
      </w:r>
      <w:proofErr w:type="gramEnd"/>
      <w:r w:rsidRPr="00B07058">
        <w:t xml:space="preserve">, </w:t>
      </w:r>
      <w:r w:rsidR="003164A5">
        <w:t>jis gali pakviesti teisėją</w:t>
      </w:r>
      <w:r w:rsidRPr="00B07058">
        <w:t xml:space="preserve"> </w:t>
      </w:r>
      <w:r w:rsidR="00B77BCC">
        <w:t xml:space="preserve">ir apeliuoti į </w:t>
      </w:r>
      <w:r w:rsidR="00FF0068">
        <w:t xml:space="preserve">tai kaip į </w:t>
      </w:r>
      <w:r w:rsidR="00B77BCC">
        <w:t>inventoriaus gedimo nuostatas</w:t>
      </w:r>
      <w:r w:rsidRPr="00B07058">
        <w:t xml:space="preserve"> </w:t>
      </w:r>
      <w:r w:rsidR="00B77BCC">
        <w:t>Str</w:t>
      </w:r>
      <w:r w:rsidRPr="00B07058">
        <w:t xml:space="preserve">. 328. </w:t>
      </w:r>
      <w:r w:rsidR="00F265D1">
        <w:t>Papildomas šūvis gali būti suteiktas išimtinai IJ (tarptautinio teisėjo) nuožiūra</w:t>
      </w:r>
      <w:r w:rsidRPr="00B07058">
        <w:t>.</w:t>
      </w:r>
    </w:p>
    <w:p w:rsidR="008329B7" w:rsidRPr="00B07058" w:rsidRDefault="00C145D0">
      <w:pPr>
        <w:pStyle w:val="ListParagraph"/>
        <w:numPr>
          <w:ilvl w:val="1"/>
          <w:numId w:val="18"/>
        </w:numPr>
        <w:tabs>
          <w:tab w:val="left" w:pos="1914"/>
          <w:tab w:val="left" w:pos="1915"/>
        </w:tabs>
        <w:spacing w:line="295" w:lineRule="auto"/>
        <w:rPr>
          <w:sz w:val="20"/>
        </w:rPr>
      </w:pPr>
      <w:r>
        <w:rPr>
          <w:sz w:val="20"/>
        </w:rPr>
        <w:t>Remontai</w:t>
      </w:r>
      <w:r w:rsidR="00D01070" w:rsidRPr="00B07058">
        <w:rPr>
          <w:sz w:val="20"/>
        </w:rPr>
        <w:t xml:space="preserve">: IJ, </w:t>
      </w:r>
      <w:r>
        <w:rPr>
          <w:sz w:val="20"/>
        </w:rPr>
        <w:t>patikrinęs jog arbaletininkas</w:t>
      </w:r>
      <w:r w:rsidR="00D01070" w:rsidRPr="00B07058">
        <w:rPr>
          <w:sz w:val="20"/>
        </w:rPr>
        <w:t xml:space="preserve"> </w:t>
      </w:r>
      <w:r>
        <w:rPr>
          <w:sz w:val="20"/>
        </w:rPr>
        <w:t>teisėtai paliko šaudymo liniją</w:t>
      </w:r>
      <w:r w:rsidR="00D01070" w:rsidRPr="00B07058">
        <w:rPr>
          <w:sz w:val="20"/>
        </w:rPr>
        <w:t xml:space="preserve">, </w:t>
      </w:r>
      <w:r>
        <w:rPr>
          <w:sz w:val="20"/>
        </w:rPr>
        <w:t xml:space="preserve">su </w:t>
      </w:r>
      <w:r w:rsidR="00D01070" w:rsidRPr="00B07058">
        <w:rPr>
          <w:sz w:val="20"/>
        </w:rPr>
        <w:t>DOS</w:t>
      </w:r>
      <w:r>
        <w:rPr>
          <w:sz w:val="20"/>
        </w:rPr>
        <w:t xml:space="preserve"> (šaudymo vadovu) turi pasirūpinti, kad toks arbaletininkas</w:t>
      </w:r>
      <w:r w:rsidR="00D01070" w:rsidRPr="00B07058">
        <w:rPr>
          <w:sz w:val="20"/>
        </w:rPr>
        <w:t xml:space="preserve"> </w:t>
      </w:r>
      <w:r w:rsidR="00211418">
        <w:rPr>
          <w:sz w:val="20"/>
        </w:rPr>
        <w:t>atliktų remontą kaip išvardinta žemiau:</w:t>
      </w:r>
    </w:p>
    <w:p w:rsidR="008329B7" w:rsidRPr="00B07058" w:rsidRDefault="00D01070">
      <w:pPr>
        <w:pStyle w:val="BodyText"/>
        <w:spacing w:before="102" w:line="295" w:lineRule="auto"/>
        <w:ind w:right="678" w:hanging="1162"/>
        <w:jc w:val="both"/>
      </w:pPr>
      <w:r w:rsidRPr="00B07058">
        <w:t xml:space="preserve">328.2. 1   </w:t>
      </w:r>
      <w:r w:rsidR="00B01C0F">
        <w:t xml:space="preserve">       </w:t>
      </w:r>
      <w:r w:rsidR="000E4A56">
        <w:t>Nedidelio gedimo (pašalinimo) tvarka</w:t>
      </w:r>
      <w:r w:rsidRPr="00B07058">
        <w:t xml:space="preserve">:  </w:t>
      </w:r>
      <w:r w:rsidR="000E4A56">
        <w:t>Nedidelio gedimo atveju</w:t>
      </w:r>
      <w:r w:rsidRPr="00B07058">
        <w:t xml:space="preserve">:     DOS </w:t>
      </w:r>
      <w:r w:rsidR="000E4A56">
        <w:t>turi pavėlinti signalą eiti skaičiuoti taškų</w:t>
      </w:r>
      <w:r w:rsidRPr="00B07058">
        <w:t xml:space="preserve"> </w:t>
      </w:r>
      <w:r w:rsidR="003B2E9A">
        <w:t xml:space="preserve">tol, </w:t>
      </w:r>
      <w:r w:rsidR="000E4A56">
        <w:t xml:space="preserve">kol toks arbaletininkas užbaigs </w:t>
      </w:r>
      <w:r w:rsidR="003B2E9A">
        <w:t>šaudyti savo</w:t>
      </w:r>
      <w:r w:rsidR="000E4A56">
        <w:t xml:space="preserve"> tris</w:t>
      </w:r>
      <w:r w:rsidRPr="00B07058">
        <w:t xml:space="preserve"> (3)</w:t>
      </w:r>
      <w:r w:rsidRPr="00B07058">
        <w:rPr>
          <w:spacing w:val="-15"/>
        </w:rPr>
        <w:t xml:space="preserve"> </w:t>
      </w:r>
      <w:r w:rsidR="000E4A56">
        <w:t>strėles</w:t>
      </w:r>
      <w:r w:rsidRPr="00B07058">
        <w:t>.</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8"/>
        <w:ind w:left="0"/>
        <w:rPr>
          <w:color w:val="FF0000"/>
          <w:sz w:val="21"/>
        </w:rPr>
      </w:pPr>
    </w:p>
    <w:p w:rsidR="008329B7" w:rsidRPr="00F03470" w:rsidRDefault="00D01070">
      <w:pPr>
        <w:pStyle w:val="BodyText"/>
        <w:tabs>
          <w:tab w:val="left" w:pos="1897"/>
        </w:tabs>
        <w:spacing w:line="295" w:lineRule="auto"/>
        <w:ind w:right="678" w:hanging="1162"/>
        <w:jc w:val="both"/>
      </w:pPr>
      <w:r w:rsidRPr="00F03470">
        <w:t>328.2.2</w:t>
      </w:r>
      <w:r w:rsidRPr="00F03470">
        <w:tab/>
      </w:r>
      <w:r w:rsidR="00F03470">
        <w:t>Rimti gedimai</w:t>
      </w:r>
      <w:r w:rsidRPr="00F03470">
        <w:t xml:space="preserve">: </w:t>
      </w:r>
      <w:r w:rsidR="00B552F7">
        <w:t>Rimtesnio gedimo atveju</w:t>
      </w:r>
      <w:r w:rsidRPr="00F03470">
        <w:t xml:space="preserve">: </w:t>
      </w:r>
      <w:r w:rsidR="00B552F7">
        <w:t xml:space="preserve">Arbaletininkui </w:t>
      </w:r>
      <w:r w:rsidR="003508CA">
        <w:t>tos dienos varžybose užbaigti remontui turi būti leidžiama daugiausiai dvidešimt (20) minučių.</w:t>
      </w:r>
      <w:r w:rsidRPr="00F03470">
        <w:t xml:space="preserve"> </w:t>
      </w:r>
      <w:r w:rsidR="00E3348B">
        <w:t xml:space="preserve">Sugedęs arbaletas gali būti </w:t>
      </w:r>
      <w:r w:rsidR="006A65AB">
        <w:t>su</w:t>
      </w:r>
      <w:r w:rsidR="00E3348B">
        <w:t>taisytas dalyvio arba bet kurio kito dalyvio įgalioto asmens</w:t>
      </w:r>
      <w:r w:rsidRPr="00F03470">
        <w:t xml:space="preserve">. </w:t>
      </w:r>
      <w:r w:rsidR="00C14ACA">
        <w:t xml:space="preserve">Sutaisytas arbaletas turi būti </w:t>
      </w:r>
      <w:r w:rsidR="00C14ACA" w:rsidRPr="00F03470">
        <w:t xml:space="preserve">IJ </w:t>
      </w:r>
      <w:r w:rsidR="00C14ACA">
        <w:t>(tarptautinio teisėjo) patikrintas</w:t>
      </w:r>
      <w:r w:rsidRPr="00F03470">
        <w:t xml:space="preserve"> </w:t>
      </w:r>
      <w:r w:rsidR="00C14ACA">
        <w:t>Str</w:t>
      </w:r>
      <w:r w:rsidRPr="00F03470">
        <w:t xml:space="preserve">. 326 </w:t>
      </w:r>
      <w:r w:rsidR="00C14ACA">
        <w:t>atitikim</w:t>
      </w:r>
      <w:r w:rsidR="003859D0">
        <w:t>u</w:t>
      </w:r>
      <w:r w:rsidR="00C14ACA">
        <w:t>i, ir laikas</w:t>
      </w:r>
      <w:r w:rsidR="007F6271">
        <w:t>,</w:t>
      </w:r>
      <w:r w:rsidR="00C14ACA">
        <w:t xml:space="preserve"> sugaištas tokiam pat</w:t>
      </w:r>
      <w:r w:rsidR="003859D0">
        <w:t>i</w:t>
      </w:r>
      <w:r w:rsidR="00C14ACA">
        <w:t>krinimui</w:t>
      </w:r>
      <w:r w:rsidR="007F6271">
        <w:t>,</w:t>
      </w:r>
      <w:r w:rsidR="00C14ACA">
        <w:t xml:space="preserve"> neturi būti įtrauktas į</w:t>
      </w:r>
      <w:r w:rsidRPr="00F03470">
        <w:t xml:space="preserve"> </w:t>
      </w:r>
      <w:r w:rsidR="00C14ACA">
        <w:t xml:space="preserve">suteiktą </w:t>
      </w:r>
      <w:r w:rsidRPr="00F03470">
        <w:t xml:space="preserve">20 </w:t>
      </w:r>
      <w:r w:rsidR="00C14ACA">
        <w:t>minu</w:t>
      </w:r>
      <w:r w:rsidR="007F6271">
        <w:t xml:space="preserve">čių </w:t>
      </w:r>
      <w:r w:rsidR="00C14ACA">
        <w:t>laiką</w:t>
      </w:r>
      <w:r w:rsidR="007F6271">
        <w:t xml:space="preserve"> remontui</w:t>
      </w:r>
      <w:r w:rsidRPr="00F03470">
        <w:t xml:space="preserve">. </w:t>
      </w:r>
      <w:r w:rsidR="00CF395A">
        <w:t>Lanko lūžimo atveju pagal Str</w:t>
      </w:r>
      <w:r w:rsidR="00CF395A" w:rsidRPr="00F03470">
        <w:t>. 323.1</w:t>
      </w:r>
      <w:r w:rsidR="00CF395A">
        <w:t xml:space="preserve"> gali būti atlikti trys</w:t>
      </w:r>
      <w:r w:rsidRPr="00F03470">
        <w:t xml:space="preserve"> (3) </w:t>
      </w:r>
      <w:r w:rsidR="00CF395A">
        <w:t>papildomi prisišaudymo šūviai.</w:t>
      </w:r>
      <w:r w:rsidRPr="00F03470">
        <w:t xml:space="preserve"> </w:t>
      </w:r>
      <w:r w:rsidR="00504F20">
        <w:t>Tada dalyviui turi būti leista</w:t>
      </w:r>
      <w:r w:rsidRPr="00F03470">
        <w:t xml:space="preserve"> </w:t>
      </w:r>
      <w:r w:rsidR="00504F20">
        <w:t xml:space="preserve">atlikti neiššautas serijas po to atstumo šaudymo užbaigimo. </w:t>
      </w:r>
    </w:p>
    <w:p w:rsidR="008329B7" w:rsidRPr="000D71EB" w:rsidRDefault="000D71EB">
      <w:pPr>
        <w:pStyle w:val="ListParagraph"/>
        <w:numPr>
          <w:ilvl w:val="1"/>
          <w:numId w:val="18"/>
        </w:numPr>
        <w:tabs>
          <w:tab w:val="left" w:pos="1897"/>
          <w:tab w:val="left" w:pos="1898"/>
        </w:tabs>
        <w:spacing w:before="100" w:line="295" w:lineRule="auto"/>
        <w:ind w:right="678"/>
        <w:rPr>
          <w:sz w:val="20"/>
        </w:rPr>
      </w:pPr>
      <w:r>
        <w:rPr>
          <w:sz w:val="20"/>
        </w:rPr>
        <w:t>Strėlių gedimai</w:t>
      </w:r>
      <w:r w:rsidR="00D01070" w:rsidRPr="000D71EB">
        <w:rPr>
          <w:sz w:val="20"/>
        </w:rPr>
        <w:t xml:space="preserve">: </w:t>
      </w:r>
      <w:r w:rsidR="00545DDD">
        <w:rPr>
          <w:sz w:val="20"/>
        </w:rPr>
        <w:t>Joks papildomas laikas neleid</w:t>
      </w:r>
      <w:r w:rsidR="00545DDD">
        <w:rPr>
          <w:sz w:val="20"/>
          <w:lang w:val="lt-LT"/>
        </w:rPr>
        <w:t>ž</w:t>
      </w:r>
      <w:r w:rsidR="00545DDD">
        <w:rPr>
          <w:sz w:val="20"/>
        </w:rPr>
        <w:t>iamas strėlės gedimo atveju</w:t>
      </w:r>
      <w:r w:rsidR="00D01070" w:rsidRPr="000D71EB">
        <w:rPr>
          <w:sz w:val="20"/>
        </w:rPr>
        <w:t xml:space="preserve">, </w:t>
      </w:r>
      <w:r w:rsidR="00545DDD">
        <w:rPr>
          <w:sz w:val="20"/>
        </w:rPr>
        <w:t>t.y. sulūžus galiukui</w:t>
      </w:r>
      <w:r w:rsidR="00D01070" w:rsidRPr="000D71EB">
        <w:rPr>
          <w:sz w:val="20"/>
        </w:rPr>
        <w:t xml:space="preserve">, </w:t>
      </w:r>
      <w:r w:rsidR="00545DDD">
        <w:rPr>
          <w:sz w:val="20"/>
        </w:rPr>
        <w:t>atplyšus sparneliui ir t.t</w:t>
      </w:r>
      <w:r w:rsidR="00D01070" w:rsidRPr="000D71EB">
        <w:rPr>
          <w:sz w:val="20"/>
        </w:rPr>
        <w:t>. (</w:t>
      </w:r>
      <w:r w:rsidR="00545DDD">
        <w:rPr>
          <w:sz w:val="20"/>
        </w:rPr>
        <w:t>Str</w:t>
      </w:r>
      <w:r w:rsidR="00D01070" w:rsidRPr="000D71EB">
        <w:rPr>
          <w:sz w:val="20"/>
        </w:rPr>
        <w:t>.</w:t>
      </w:r>
      <w:r w:rsidR="00D01070" w:rsidRPr="000D71EB">
        <w:rPr>
          <w:spacing w:val="-12"/>
          <w:sz w:val="20"/>
        </w:rPr>
        <w:t xml:space="preserve"> </w:t>
      </w:r>
      <w:r w:rsidR="00D01070" w:rsidRPr="000D71EB">
        <w:rPr>
          <w:sz w:val="20"/>
        </w:rPr>
        <w:t>324.2).</w:t>
      </w:r>
    </w:p>
    <w:p w:rsidR="008329B7" w:rsidRPr="000D71EB" w:rsidRDefault="00AB3B4C">
      <w:pPr>
        <w:pStyle w:val="ListParagraph"/>
        <w:numPr>
          <w:ilvl w:val="1"/>
          <w:numId w:val="18"/>
        </w:numPr>
        <w:tabs>
          <w:tab w:val="left" w:pos="1886"/>
          <w:tab w:val="left" w:pos="1887"/>
        </w:tabs>
        <w:spacing w:before="101" w:line="295" w:lineRule="auto"/>
        <w:ind w:left="1886" w:right="680" w:hanging="1134"/>
        <w:rPr>
          <w:sz w:val="20"/>
        </w:rPr>
      </w:pPr>
      <w:r>
        <w:rPr>
          <w:sz w:val="20"/>
        </w:rPr>
        <w:t>Suteiktų</w:t>
      </w:r>
      <w:r w:rsidR="00FD1598">
        <w:rPr>
          <w:sz w:val="20"/>
        </w:rPr>
        <w:t xml:space="preserve"> šūvių atlikimo protokolas</w:t>
      </w:r>
      <w:r w:rsidR="00D01070" w:rsidRPr="000D71EB">
        <w:rPr>
          <w:sz w:val="20"/>
        </w:rPr>
        <w:t xml:space="preserve">: </w:t>
      </w:r>
      <w:r w:rsidR="00FD1598">
        <w:rPr>
          <w:sz w:val="20"/>
        </w:rPr>
        <w:t xml:space="preserve">Tuo atveju kai dalyviai turi atlikti </w:t>
      </w:r>
      <w:r w:rsidR="001F6067">
        <w:rPr>
          <w:sz w:val="20"/>
        </w:rPr>
        <w:t xml:space="preserve">šūvius </w:t>
      </w:r>
      <w:r>
        <w:rPr>
          <w:sz w:val="20"/>
        </w:rPr>
        <w:t>atstumo</w:t>
      </w:r>
      <w:r w:rsidR="001F6067">
        <w:rPr>
          <w:sz w:val="20"/>
        </w:rPr>
        <w:t xml:space="preserve"> </w:t>
      </w:r>
      <w:r w:rsidR="00FD1598">
        <w:rPr>
          <w:sz w:val="20"/>
        </w:rPr>
        <w:t>arba serijos</w:t>
      </w:r>
      <w:r w:rsidRPr="00AB3B4C">
        <w:rPr>
          <w:sz w:val="20"/>
        </w:rPr>
        <w:t xml:space="preserve"> </w:t>
      </w:r>
      <w:r>
        <w:rPr>
          <w:sz w:val="20"/>
        </w:rPr>
        <w:t xml:space="preserve">šaudymo </w:t>
      </w:r>
      <w:r w:rsidR="00FD1598">
        <w:rPr>
          <w:sz w:val="20"/>
        </w:rPr>
        <w:t xml:space="preserve">pabaigoje, </w:t>
      </w:r>
      <w:r w:rsidR="00D01070" w:rsidRPr="000D71EB">
        <w:rPr>
          <w:sz w:val="20"/>
        </w:rPr>
        <w:t>DOS</w:t>
      </w:r>
      <w:r w:rsidR="00FD1598">
        <w:rPr>
          <w:sz w:val="20"/>
        </w:rPr>
        <w:t xml:space="preserve"> (šaudymo vad</w:t>
      </w:r>
      <w:r w:rsidR="001F6067">
        <w:rPr>
          <w:sz w:val="20"/>
        </w:rPr>
        <w:t>o</w:t>
      </w:r>
      <w:r w:rsidR="00FD1598">
        <w:rPr>
          <w:sz w:val="20"/>
        </w:rPr>
        <w:t>vas)</w:t>
      </w:r>
      <w:r w:rsidR="00D01070" w:rsidRPr="000D71EB">
        <w:rPr>
          <w:sz w:val="20"/>
        </w:rPr>
        <w:t xml:space="preserve"> </w:t>
      </w:r>
      <w:r w:rsidR="00FD1598">
        <w:rPr>
          <w:sz w:val="20"/>
        </w:rPr>
        <w:t>turi paskelbti</w:t>
      </w:r>
      <w:r w:rsidR="00D01070" w:rsidRPr="000D71EB">
        <w:rPr>
          <w:sz w:val="20"/>
        </w:rPr>
        <w:t xml:space="preserve"> </w:t>
      </w:r>
      <w:r w:rsidR="00FD1598">
        <w:rPr>
          <w:sz w:val="20"/>
        </w:rPr>
        <w:t>taikinių numerius ir strėlių, kurias reikia iššauti į kiekvieną taikinį skaičių</w:t>
      </w:r>
      <w:r w:rsidR="00D01070" w:rsidRPr="000D71EB">
        <w:rPr>
          <w:sz w:val="20"/>
        </w:rPr>
        <w:t>.</w:t>
      </w:r>
    </w:p>
    <w:p w:rsidR="008329B7" w:rsidRPr="000D71EB" w:rsidRDefault="001F6067">
      <w:pPr>
        <w:pStyle w:val="BodyText"/>
        <w:spacing w:before="2" w:line="292" w:lineRule="auto"/>
        <w:ind w:right="678" w:hanging="28"/>
        <w:jc w:val="both"/>
      </w:pPr>
      <w:r>
        <w:t>Strėlės turi būti iššaunamos po vieną vadovaujant</w:t>
      </w:r>
      <w:r w:rsidR="00D01070" w:rsidRPr="000D71EB">
        <w:t xml:space="preserve"> DOS</w:t>
      </w:r>
      <w:r>
        <w:t>,</w:t>
      </w:r>
      <w:r w:rsidR="00D01070" w:rsidRPr="000D71EB">
        <w:t xml:space="preserve"> </w:t>
      </w:r>
      <w:r>
        <w:t>po</w:t>
      </w:r>
      <w:r w:rsidR="00D01070" w:rsidRPr="000D71EB">
        <w:t xml:space="preserve"> </w:t>
      </w:r>
      <w:r>
        <w:t>VIENĄ (1</w:t>
      </w:r>
      <w:r w:rsidR="00D01070" w:rsidRPr="000D71EB">
        <w:t xml:space="preserve">) </w:t>
      </w:r>
      <w:r>
        <w:t xml:space="preserve">minutę kiekvienai strėlei </w:t>
      </w:r>
      <w:r w:rsidR="00D01070" w:rsidRPr="000D71EB">
        <w:t>[</w:t>
      </w:r>
      <w:r>
        <w:t>po KETURIASDEŠIMT</w:t>
      </w:r>
      <w:r w:rsidR="00D01070" w:rsidRPr="000D71EB">
        <w:t xml:space="preserve"> (40) </w:t>
      </w:r>
      <w:r>
        <w:t>sekundžių 18m raundui]</w:t>
      </w:r>
      <w:r w:rsidR="00695E37">
        <w:t>,</w:t>
      </w:r>
      <w:r>
        <w:t xml:space="preserve"> [šviesoms degant</w:t>
      </w:r>
      <w:r w:rsidR="00D01070" w:rsidRPr="000D71EB">
        <w:t xml:space="preserve"> </w:t>
      </w:r>
      <w:r>
        <w:t>ŽALIAI</w:t>
      </w:r>
      <w:r w:rsidR="00D01070" w:rsidRPr="000D71EB">
        <w:t xml:space="preserve"> 30</w:t>
      </w:r>
      <w:r>
        <w:t xml:space="preserve"> sekundžių (</w:t>
      </w:r>
      <w:r w:rsidR="00D01070" w:rsidRPr="000D71EB">
        <w:t>10</w:t>
      </w:r>
      <w:r>
        <w:t xml:space="preserve"> sekundžių</w:t>
      </w:r>
      <w:r w:rsidR="00D01070" w:rsidRPr="000D71EB">
        <w:t xml:space="preserve"> </w:t>
      </w:r>
      <w:r>
        <w:t>18m raundui)</w:t>
      </w:r>
      <w:r w:rsidR="00D01070" w:rsidRPr="000D71EB">
        <w:t xml:space="preserve"> </w:t>
      </w:r>
      <w:r>
        <w:t>ir</w:t>
      </w:r>
      <w:r w:rsidR="00D01070" w:rsidRPr="000D71EB">
        <w:t xml:space="preserve"> </w:t>
      </w:r>
      <w:r>
        <w:t>GINTARINEI</w:t>
      </w:r>
      <w:r w:rsidR="00D01070" w:rsidRPr="000D71EB">
        <w:t xml:space="preserve"> 30</w:t>
      </w:r>
      <w:r w:rsidR="00D01070" w:rsidRPr="000D71EB">
        <w:rPr>
          <w:spacing w:val="-13"/>
        </w:rPr>
        <w:t xml:space="preserve"> </w:t>
      </w:r>
      <w:r w:rsidR="00D01070" w:rsidRPr="000D71EB">
        <w:t>se</w:t>
      </w:r>
      <w:r>
        <w:t>kundžių]</w:t>
      </w:r>
      <w:r w:rsidR="00D01070" w:rsidRPr="000D71EB">
        <w:t>.</w:t>
      </w:r>
    </w:p>
    <w:p w:rsidR="008329B7" w:rsidRPr="000D71EB" w:rsidRDefault="008329B7">
      <w:pPr>
        <w:pStyle w:val="BodyText"/>
        <w:spacing w:before="1"/>
        <w:ind w:left="0"/>
        <w:rPr>
          <w:sz w:val="25"/>
        </w:rPr>
      </w:pPr>
    </w:p>
    <w:p w:rsidR="008329B7" w:rsidRPr="000D71EB" w:rsidRDefault="00C143DE">
      <w:pPr>
        <w:pStyle w:val="BodyText"/>
        <w:spacing w:line="295" w:lineRule="auto"/>
        <w:ind w:right="679" w:hanging="28"/>
        <w:jc w:val="both"/>
      </w:pPr>
      <w:r>
        <w:t>Kiekvienas</w:t>
      </w:r>
      <w:r w:rsidR="003859D0">
        <w:t xml:space="preserve"> arbaletininkas turi būti prižiū</w:t>
      </w:r>
      <w:r>
        <w:t>rimas teisėjo, kuris turi</w:t>
      </w:r>
      <w:r w:rsidR="00D01070" w:rsidRPr="000D71EB">
        <w:t xml:space="preserve"> </w:t>
      </w:r>
      <w:r>
        <w:t xml:space="preserve">užtikrinti, jog </w:t>
      </w:r>
      <w:r w:rsidR="00D01070" w:rsidRPr="000D71EB">
        <w:t>“</w:t>
      </w:r>
      <w:r>
        <w:t>jo</w:t>
      </w:r>
      <w:r w:rsidR="00D01070" w:rsidRPr="000D71EB">
        <w:t>” arbal</w:t>
      </w:r>
      <w:r>
        <w:t>etininkas</w:t>
      </w:r>
      <w:r w:rsidR="00D01070" w:rsidRPr="000D71EB">
        <w:t xml:space="preserve"> </w:t>
      </w:r>
      <w:r>
        <w:t>paliks</w:t>
      </w:r>
      <w:r w:rsidR="00D01070" w:rsidRPr="000D71EB">
        <w:t xml:space="preserve"> </w:t>
      </w:r>
      <w:r w:rsidR="003859D0">
        <w:t>šaudymo liniją po to, kai iššaus</w:t>
      </w:r>
      <w:r>
        <w:t xml:space="preserve"> tą kiekį</w:t>
      </w:r>
      <w:r w:rsidR="00D01070" w:rsidRPr="000D71EB">
        <w:t xml:space="preserve"> </w:t>
      </w:r>
      <w:r w:rsidR="003859D0">
        <w:t>st</w:t>
      </w:r>
      <w:r>
        <w:t xml:space="preserve">rėlių, koks buvo paskelbtas </w:t>
      </w:r>
      <w:r w:rsidR="00D01070" w:rsidRPr="000D71EB">
        <w:t xml:space="preserve">DOS. </w:t>
      </w:r>
      <w:r w:rsidR="00AB3B4C">
        <w:t>Tokiu būdu visi arbaletininkai, ku</w:t>
      </w:r>
      <w:r w:rsidR="003859D0">
        <w:t>r</w:t>
      </w:r>
      <w:r w:rsidR="00AB3B4C">
        <w:t>ie turi iššauti strėles, pirmąją strėlę turi iššauti kartu;</w:t>
      </w:r>
      <w:r w:rsidR="00D01070" w:rsidRPr="000D71EB">
        <w:t xml:space="preserve"> </w:t>
      </w:r>
      <w:r w:rsidR="00AB3B4C">
        <w:t xml:space="preserve">tie, kurie turi iššauti DVI </w:t>
      </w:r>
      <w:r w:rsidR="00D01070" w:rsidRPr="000D71EB">
        <w:t>(2)</w:t>
      </w:r>
      <w:r w:rsidR="00AB3B4C">
        <w:t>,</w:t>
      </w:r>
      <w:r w:rsidR="00D01070" w:rsidRPr="000D71EB">
        <w:t xml:space="preserve"> </w:t>
      </w:r>
      <w:r w:rsidR="00AB3B4C">
        <w:t>turi pasilikti linijoje</w:t>
      </w:r>
      <w:r w:rsidR="00D01070" w:rsidRPr="000D71EB">
        <w:t xml:space="preserve"> </w:t>
      </w:r>
      <w:r w:rsidR="00AB3B4C">
        <w:t>tam, kad iššautų antrąją ir t.t</w:t>
      </w:r>
      <w:r w:rsidR="00D01070" w:rsidRPr="000D71EB">
        <w:t xml:space="preserve">. </w:t>
      </w:r>
      <w:r w:rsidR="00AB3B4C">
        <w:t>Tokia seka turi būti tęsiama</w:t>
      </w:r>
      <w:r w:rsidR="00D01070" w:rsidRPr="000D71EB">
        <w:t xml:space="preserve"> </w:t>
      </w:r>
      <w:r w:rsidR="00AB3B4C">
        <w:t>grupėms iš trijų</w:t>
      </w:r>
      <w:r w:rsidR="00D01070" w:rsidRPr="000D71EB">
        <w:t xml:space="preserve"> (3) </w:t>
      </w:r>
      <w:r w:rsidR="00AB3B4C">
        <w:t>arba keturių</w:t>
      </w:r>
      <w:r w:rsidR="00D01070" w:rsidRPr="000D71EB">
        <w:t xml:space="preserve"> (4) </w:t>
      </w:r>
      <w:r w:rsidR="00AB3B4C">
        <w:t>strėlių</w:t>
      </w:r>
      <w:r w:rsidR="00053AAB">
        <w:t>, tol, kol tokios suteiktos</w:t>
      </w:r>
      <w:r w:rsidR="00E10B3E">
        <w:t xml:space="preserve"> iššauti strėlės</w:t>
      </w:r>
      <w:r w:rsidR="00AB3B4C">
        <w:t xml:space="preserve"> </w:t>
      </w:r>
      <w:r w:rsidR="00D01070" w:rsidRPr="000D71EB">
        <w:t xml:space="preserve"> </w:t>
      </w:r>
      <w:r w:rsidR="00E10B3E">
        <w:t>bus visos iššautos</w:t>
      </w:r>
      <w:r w:rsidR="00D01070" w:rsidRPr="000D71EB">
        <w:t>.</w:t>
      </w:r>
    </w:p>
    <w:p w:rsidR="008329B7" w:rsidRPr="003C1171" w:rsidRDefault="00053AAB" w:rsidP="00053AAB">
      <w:pPr>
        <w:pStyle w:val="BodyText"/>
        <w:spacing w:line="295" w:lineRule="auto"/>
        <w:ind w:left="1886" w:right="1170"/>
        <w:rPr>
          <w:color w:val="FF0000"/>
        </w:rPr>
        <w:sectPr w:rsidR="008329B7" w:rsidRPr="003C1171">
          <w:pgSz w:w="8400" w:h="11910"/>
          <w:pgMar w:top="1580" w:right="200" w:bottom="220" w:left="380" w:header="461" w:footer="24" w:gutter="0"/>
          <w:cols w:space="1296"/>
        </w:sectPr>
      </w:pPr>
      <w:r>
        <w:t>Pastaba</w:t>
      </w:r>
      <w:r w:rsidR="00D01070" w:rsidRPr="000D71EB">
        <w:t>:</w:t>
      </w:r>
      <w:r>
        <w:t xml:space="preserve"> dvidešimt</w:t>
      </w:r>
      <w:r w:rsidR="00D01070" w:rsidRPr="000D71EB">
        <w:t xml:space="preserve"> (20)</w:t>
      </w:r>
      <w:r>
        <w:t xml:space="preserve"> sekundžių</w:t>
      </w:r>
      <w:r w:rsidR="00D01070" w:rsidRPr="000D71EB">
        <w:t xml:space="preserve"> </w:t>
      </w:r>
      <w:r>
        <w:t>priėjimui prie linijos turi būti leidžiamos</w:t>
      </w:r>
      <w:r w:rsidR="00D01070" w:rsidRPr="000D71EB">
        <w:t xml:space="preserve"> </w:t>
      </w:r>
      <w:r>
        <w:t>tik kiekvienos sekos pradžioje.</w:t>
      </w:r>
    </w:p>
    <w:p w:rsidR="008329B7" w:rsidRPr="003C1171" w:rsidRDefault="008329B7">
      <w:pPr>
        <w:pStyle w:val="BodyText"/>
        <w:spacing w:before="4"/>
        <w:ind w:left="0"/>
        <w:rPr>
          <w:color w:val="FF0000"/>
          <w:sz w:val="28"/>
        </w:rPr>
      </w:pPr>
    </w:p>
    <w:p w:rsidR="008329B7" w:rsidRPr="008901BE" w:rsidRDefault="008901BE">
      <w:pPr>
        <w:pStyle w:val="Heading1"/>
      </w:pPr>
      <w:r>
        <w:t>Str. 329 OPTINĖS PRIEMONĖS</w:t>
      </w:r>
    </w:p>
    <w:p w:rsidR="008329B7" w:rsidRPr="008901BE" w:rsidRDefault="008329B7">
      <w:pPr>
        <w:pStyle w:val="BodyText"/>
        <w:ind w:left="0"/>
        <w:rPr>
          <w:b/>
          <w:sz w:val="24"/>
        </w:rPr>
      </w:pPr>
    </w:p>
    <w:p w:rsidR="008329B7" w:rsidRPr="008901BE" w:rsidRDefault="008329B7">
      <w:pPr>
        <w:pStyle w:val="BodyText"/>
        <w:spacing w:before="1"/>
        <w:ind w:left="0"/>
        <w:rPr>
          <w:b/>
          <w:sz w:val="21"/>
        </w:rPr>
      </w:pPr>
    </w:p>
    <w:p w:rsidR="008329B7" w:rsidRPr="00DF37C2" w:rsidRDefault="00FF6F87" w:rsidP="00FF6F87">
      <w:pPr>
        <w:pStyle w:val="ListParagraph"/>
        <w:numPr>
          <w:ilvl w:val="1"/>
          <w:numId w:val="17"/>
        </w:numPr>
        <w:tabs>
          <w:tab w:val="left" w:pos="1886"/>
          <w:tab w:val="left" w:pos="1887"/>
        </w:tabs>
        <w:spacing w:before="0" w:line="295" w:lineRule="auto"/>
        <w:ind w:right="678" w:hanging="1162"/>
        <w:rPr>
          <w:sz w:val="20"/>
          <w:szCs w:val="20"/>
        </w:rPr>
      </w:pPr>
      <w:r w:rsidRPr="00DF37C2">
        <w:rPr>
          <w:sz w:val="20"/>
          <w:szCs w:val="20"/>
        </w:rPr>
        <w:t>Stebėjimo įranga</w:t>
      </w:r>
      <w:r w:rsidR="00D01070" w:rsidRPr="00DF37C2">
        <w:rPr>
          <w:sz w:val="20"/>
          <w:szCs w:val="20"/>
        </w:rPr>
        <w:t xml:space="preserve">: </w:t>
      </w:r>
      <w:r w:rsidRPr="00DF37C2">
        <w:rPr>
          <w:sz w:val="20"/>
          <w:szCs w:val="20"/>
        </w:rPr>
        <w:t>Žiūronai</w:t>
      </w:r>
      <w:r w:rsidR="00D01070" w:rsidRPr="00DF37C2">
        <w:rPr>
          <w:sz w:val="20"/>
          <w:szCs w:val="20"/>
        </w:rPr>
        <w:t xml:space="preserve">, </w:t>
      </w:r>
      <w:r w:rsidRPr="00DF37C2">
        <w:rPr>
          <w:sz w:val="20"/>
          <w:szCs w:val="20"/>
        </w:rPr>
        <w:t>teleskopai ir</w:t>
      </w:r>
      <w:r w:rsidR="00D01070" w:rsidRPr="00DF37C2">
        <w:rPr>
          <w:sz w:val="20"/>
          <w:szCs w:val="20"/>
        </w:rPr>
        <w:t xml:space="preserve"> </w:t>
      </w:r>
      <w:r w:rsidRPr="00DF37C2">
        <w:rPr>
          <w:sz w:val="20"/>
          <w:szCs w:val="20"/>
        </w:rPr>
        <w:t>kitos stebėjimo priemonės</w:t>
      </w:r>
      <w:r w:rsidR="00D01070" w:rsidRPr="00DF37C2">
        <w:rPr>
          <w:sz w:val="20"/>
          <w:szCs w:val="20"/>
        </w:rPr>
        <w:t xml:space="preserve"> </w:t>
      </w:r>
      <w:r w:rsidRPr="00DF37C2">
        <w:rPr>
          <w:sz w:val="20"/>
          <w:szCs w:val="20"/>
        </w:rPr>
        <w:t>gali būti naudojamos strėlių stebėjimui</w:t>
      </w:r>
      <w:r w:rsidR="00D01070" w:rsidRPr="00DF37C2">
        <w:rPr>
          <w:sz w:val="20"/>
          <w:szCs w:val="20"/>
        </w:rPr>
        <w:t xml:space="preserve">. </w:t>
      </w:r>
      <w:r w:rsidRPr="00DF37C2">
        <w:rPr>
          <w:sz w:val="20"/>
          <w:szCs w:val="20"/>
        </w:rPr>
        <w:t>Stebėjimo teleskopai gali būti pastatyti šaudymo linijoje</w:t>
      </w:r>
      <w:r w:rsidR="00D01070" w:rsidRPr="00DF37C2">
        <w:rPr>
          <w:sz w:val="20"/>
          <w:szCs w:val="20"/>
        </w:rPr>
        <w:t>.</w:t>
      </w:r>
      <w:r w:rsidR="00D01070" w:rsidRPr="00DF37C2">
        <w:rPr>
          <w:spacing w:val="13"/>
          <w:sz w:val="20"/>
          <w:szCs w:val="20"/>
        </w:rPr>
        <w:t xml:space="preserve"> </w:t>
      </w:r>
      <w:r w:rsidRPr="00DF37C2">
        <w:rPr>
          <w:sz w:val="20"/>
          <w:szCs w:val="20"/>
        </w:rPr>
        <w:t xml:space="preserve">Tada kai šaudoma dvejais </w:t>
      </w:r>
      <w:r w:rsidR="00D01070" w:rsidRPr="00DF37C2">
        <w:rPr>
          <w:sz w:val="20"/>
          <w:szCs w:val="20"/>
        </w:rPr>
        <w:t>(2)</w:t>
      </w:r>
      <w:r w:rsidRPr="00DF37C2">
        <w:rPr>
          <w:sz w:val="20"/>
          <w:szCs w:val="20"/>
        </w:rPr>
        <w:t xml:space="preserve"> indeksais</w:t>
      </w:r>
      <w:r w:rsidR="00D01070" w:rsidRPr="00DF37C2">
        <w:rPr>
          <w:sz w:val="20"/>
          <w:szCs w:val="20"/>
        </w:rPr>
        <w:t xml:space="preserve"> (</w:t>
      </w:r>
      <w:r w:rsidR="00DF37C2" w:rsidRPr="00DF37C2">
        <w:rPr>
          <w:sz w:val="20"/>
          <w:szCs w:val="20"/>
        </w:rPr>
        <w:t xml:space="preserve">Str. 321.1.2), </w:t>
      </w:r>
      <w:r w:rsidR="00DF37C2">
        <w:rPr>
          <w:sz w:val="20"/>
          <w:szCs w:val="20"/>
        </w:rPr>
        <w:t>varžybose</w:t>
      </w:r>
      <w:r w:rsidR="00867C8B">
        <w:rPr>
          <w:sz w:val="20"/>
          <w:szCs w:val="20"/>
        </w:rPr>
        <w:t xml:space="preserve"> su serijomis</w:t>
      </w:r>
      <w:r w:rsidR="00DF37C2">
        <w:rPr>
          <w:sz w:val="20"/>
          <w:szCs w:val="20"/>
        </w:rPr>
        <w:t xml:space="preserve"> iš trijų šūvių, </w:t>
      </w:r>
      <w:r w:rsidR="00DF37C2" w:rsidRPr="00DF37C2">
        <w:rPr>
          <w:sz w:val="20"/>
          <w:szCs w:val="20"/>
        </w:rPr>
        <w:t>arbaletininkas, apleisdamas šaudymo liniją, turi pašalinti savo teleskopą ir trikojį už inventoriaus linijos</w:t>
      </w:r>
      <w:r w:rsidR="00DF37C2">
        <w:rPr>
          <w:sz w:val="20"/>
          <w:szCs w:val="20"/>
        </w:rPr>
        <w:t xml:space="preserve"> (Str</w:t>
      </w:r>
      <w:r w:rsidR="00D01070" w:rsidRPr="00DF37C2">
        <w:rPr>
          <w:sz w:val="20"/>
          <w:szCs w:val="20"/>
        </w:rPr>
        <w:t xml:space="preserve">. 324.1). </w:t>
      </w:r>
      <w:r w:rsidR="00174543">
        <w:rPr>
          <w:sz w:val="20"/>
          <w:szCs w:val="20"/>
        </w:rPr>
        <w:t>Stebėjimo teleskopai gali būti palikti</w:t>
      </w:r>
      <w:r w:rsidR="00D01070" w:rsidRPr="00DF37C2">
        <w:rPr>
          <w:sz w:val="20"/>
          <w:szCs w:val="20"/>
        </w:rPr>
        <w:t xml:space="preserve"> </w:t>
      </w:r>
      <w:r w:rsidR="00174543">
        <w:rPr>
          <w:sz w:val="20"/>
          <w:szCs w:val="20"/>
        </w:rPr>
        <w:t xml:space="preserve">šaudymo linijoje kai šaudoma vienu indeksu) </w:t>
      </w:r>
      <w:r w:rsidR="00174543" w:rsidRPr="00174543">
        <w:rPr>
          <w:sz w:val="20"/>
          <w:szCs w:val="20"/>
          <w:u w:val="single"/>
        </w:rPr>
        <w:t>išimtinai</w:t>
      </w:r>
      <w:r w:rsidR="00D01070" w:rsidRPr="00174543">
        <w:rPr>
          <w:sz w:val="20"/>
          <w:szCs w:val="20"/>
        </w:rPr>
        <w:t xml:space="preserve"> </w:t>
      </w:r>
      <w:r w:rsidR="00D01070" w:rsidRPr="00DF37C2">
        <w:rPr>
          <w:sz w:val="20"/>
          <w:szCs w:val="20"/>
        </w:rPr>
        <w:t>DOS</w:t>
      </w:r>
      <w:r w:rsidR="00174543">
        <w:rPr>
          <w:sz w:val="20"/>
          <w:szCs w:val="20"/>
        </w:rPr>
        <w:t xml:space="preserve"> nuožiūra</w:t>
      </w:r>
      <w:r w:rsidR="00D01070" w:rsidRPr="00DF37C2">
        <w:rPr>
          <w:sz w:val="20"/>
          <w:szCs w:val="20"/>
        </w:rPr>
        <w:t>.</w:t>
      </w:r>
    </w:p>
    <w:p w:rsidR="008329B7" w:rsidRPr="006E0B92" w:rsidRDefault="00757307">
      <w:pPr>
        <w:pStyle w:val="ListParagraph"/>
        <w:numPr>
          <w:ilvl w:val="1"/>
          <w:numId w:val="17"/>
        </w:numPr>
        <w:tabs>
          <w:tab w:val="left" w:pos="1886"/>
          <w:tab w:val="left" w:pos="1887"/>
        </w:tabs>
        <w:spacing w:before="103" w:line="295" w:lineRule="auto"/>
        <w:ind w:right="678" w:hanging="1162"/>
        <w:rPr>
          <w:sz w:val="20"/>
        </w:rPr>
      </w:pPr>
      <w:r>
        <w:rPr>
          <w:sz w:val="20"/>
        </w:rPr>
        <w:t>Akiniai</w:t>
      </w:r>
      <w:r w:rsidR="00D01070" w:rsidRPr="006E0B92">
        <w:rPr>
          <w:sz w:val="20"/>
        </w:rPr>
        <w:t xml:space="preserve">: </w:t>
      </w:r>
      <w:r>
        <w:rPr>
          <w:sz w:val="20"/>
        </w:rPr>
        <w:t>Akiniai, jei reikia</w:t>
      </w:r>
      <w:r w:rsidR="00A4618A">
        <w:rPr>
          <w:sz w:val="20"/>
        </w:rPr>
        <w:t>,</w:t>
      </w:r>
      <w:r w:rsidR="00D01070" w:rsidRPr="006E0B92">
        <w:rPr>
          <w:sz w:val="20"/>
        </w:rPr>
        <w:t xml:space="preserve"> </w:t>
      </w:r>
      <w:r>
        <w:rPr>
          <w:sz w:val="20"/>
        </w:rPr>
        <w:t>arba visų tipų specialūs šaudymo akiniai</w:t>
      </w:r>
      <w:r w:rsidR="00D01070" w:rsidRPr="006E0B92">
        <w:rPr>
          <w:sz w:val="20"/>
        </w:rPr>
        <w:t xml:space="preserve"> (</w:t>
      </w:r>
      <w:r>
        <w:rPr>
          <w:sz w:val="20"/>
        </w:rPr>
        <w:t>įskaitant keičiamus stiklus</w:t>
      </w:r>
      <w:r w:rsidR="00D01070" w:rsidRPr="006E0B92">
        <w:rPr>
          <w:sz w:val="20"/>
        </w:rPr>
        <w:t xml:space="preserve">), </w:t>
      </w:r>
      <w:r>
        <w:rPr>
          <w:sz w:val="20"/>
        </w:rPr>
        <w:t>su salyga, kad jie yra su okulisto paskirtais stiklais ir saulės akiniai yra leidžiami</w:t>
      </w:r>
      <w:r w:rsidR="00D01070" w:rsidRPr="006E0B92">
        <w:rPr>
          <w:sz w:val="20"/>
        </w:rPr>
        <w:t xml:space="preserve">, </w:t>
      </w:r>
      <w:r>
        <w:rPr>
          <w:sz w:val="20"/>
        </w:rPr>
        <w:t>jeigu</w:t>
      </w:r>
      <w:r w:rsidR="00D01070" w:rsidRPr="006E0B92">
        <w:rPr>
          <w:sz w:val="20"/>
        </w:rPr>
        <w:t xml:space="preserve"> </w:t>
      </w:r>
      <w:r>
        <w:rPr>
          <w:sz w:val="20"/>
        </w:rPr>
        <w:t>jie atitinka (Str</w:t>
      </w:r>
      <w:r w:rsidR="00D01070" w:rsidRPr="006E0B92">
        <w:rPr>
          <w:sz w:val="20"/>
        </w:rPr>
        <w:t xml:space="preserve">.326.3.7.1). </w:t>
      </w:r>
      <w:r>
        <w:rPr>
          <w:sz w:val="20"/>
        </w:rPr>
        <w:t xml:space="preserve">Akiniai negali būti žymėti taip, jog </w:t>
      </w:r>
      <w:proofErr w:type="gramStart"/>
      <w:r>
        <w:rPr>
          <w:sz w:val="20"/>
        </w:rPr>
        <w:t>tai</w:t>
      </w:r>
      <w:proofErr w:type="gramEnd"/>
      <w:r>
        <w:rPr>
          <w:sz w:val="20"/>
        </w:rPr>
        <w:t xml:space="preserve"> galėtų padėti taikytis</w:t>
      </w:r>
      <w:r w:rsidR="00D01070" w:rsidRPr="006E0B92">
        <w:rPr>
          <w:sz w:val="20"/>
        </w:rPr>
        <w:t>.</w:t>
      </w:r>
    </w:p>
    <w:p w:rsidR="008329B7" w:rsidRPr="006E0B92" w:rsidRDefault="00D01070">
      <w:pPr>
        <w:pStyle w:val="BodyText"/>
        <w:tabs>
          <w:tab w:val="left" w:pos="1886"/>
        </w:tabs>
        <w:spacing w:before="98" w:line="295" w:lineRule="auto"/>
        <w:ind w:right="681" w:hanging="1162"/>
        <w:jc w:val="both"/>
      </w:pPr>
      <w:r w:rsidRPr="006E0B92">
        <w:t>329.2.1</w:t>
      </w:r>
      <w:r w:rsidRPr="006E0B92">
        <w:tab/>
      </w:r>
      <w:r w:rsidR="00F242B4">
        <w:t>Specialus įtaisas</w:t>
      </w:r>
      <w:r w:rsidRPr="006E0B92">
        <w:t xml:space="preserve"> (Gehmann</w:t>
      </w:r>
      <w:r w:rsidR="00F242B4">
        <w:t>’o įtaisas ar kitoks</w:t>
      </w:r>
      <w:r w:rsidRPr="006E0B92">
        <w:t xml:space="preserve">) </w:t>
      </w:r>
      <w:r w:rsidR="00F242B4">
        <w:t xml:space="preserve">galiniame taikiklyje, leidžiantis </w:t>
      </w:r>
      <w:r w:rsidR="002164EC">
        <w:t>įstatyti okulisto paskirtą akinių stiklą.</w:t>
      </w:r>
      <w:r w:rsidRPr="006E0B92">
        <w:t xml:space="preserve"> </w:t>
      </w:r>
      <w:r w:rsidR="002164EC">
        <w:t>Yra leidžiama tik viena optinė korekcija</w:t>
      </w:r>
      <w:r w:rsidRPr="006E0B92">
        <w:t xml:space="preserve">: </w:t>
      </w:r>
      <w:r w:rsidR="002164EC">
        <w:t>arba akiniai,</w:t>
      </w:r>
      <w:r w:rsidRPr="006E0B92">
        <w:t xml:space="preserve"> </w:t>
      </w:r>
      <w:r w:rsidR="002164EC">
        <w:t>arba galinis taikiklis</w:t>
      </w:r>
      <w:r w:rsidR="00602A49">
        <w:t xml:space="preserve"> (su korekciniu stiklu)</w:t>
      </w:r>
      <w:r w:rsidRPr="006E0B92">
        <w:t>.</w:t>
      </w:r>
    </w:p>
    <w:p w:rsidR="008329B7" w:rsidRPr="006E0B92" w:rsidRDefault="000E318D">
      <w:pPr>
        <w:pStyle w:val="ListParagraph"/>
        <w:numPr>
          <w:ilvl w:val="1"/>
          <w:numId w:val="17"/>
        </w:numPr>
        <w:tabs>
          <w:tab w:val="left" w:pos="1886"/>
          <w:tab w:val="left" w:pos="1887"/>
        </w:tabs>
        <w:spacing w:line="295" w:lineRule="auto"/>
        <w:ind w:hanging="1162"/>
        <w:rPr>
          <w:sz w:val="20"/>
        </w:rPr>
      </w:pPr>
      <w:r>
        <w:rPr>
          <w:sz w:val="20"/>
        </w:rPr>
        <w:t>Patikra</w:t>
      </w:r>
      <w:r w:rsidR="00D01070" w:rsidRPr="006E0B92">
        <w:rPr>
          <w:sz w:val="20"/>
        </w:rPr>
        <w:t xml:space="preserve">: </w:t>
      </w:r>
      <w:r>
        <w:rPr>
          <w:sz w:val="20"/>
        </w:rPr>
        <w:t>Optinės priemonės</w:t>
      </w:r>
      <w:r w:rsidR="00D01070" w:rsidRPr="006E0B92">
        <w:rPr>
          <w:sz w:val="20"/>
        </w:rPr>
        <w:t xml:space="preserve"> </w:t>
      </w:r>
      <w:r>
        <w:rPr>
          <w:sz w:val="20"/>
        </w:rPr>
        <w:t>naudojamaos dalyvio varžybų metu</w:t>
      </w:r>
      <w:r w:rsidR="00D01070" w:rsidRPr="006E0B92">
        <w:rPr>
          <w:sz w:val="20"/>
        </w:rPr>
        <w:t xml:space="preserve"> </w:t>
      </w:r>
      <w:r>
        <w:rPr>
          <w:sz w:val="20"/>
        </w:rPr>
        <w:t xml:space="preserve">turi būti patikrintos inventoriaus patikros metu ir jei reikia gali būti patikrintos bet kuriuo kitu metu per varžybas </w:t>
      </w:r>
      <w:r w:rsidR="00D01070" w:rsidRPr="006E0B92">
        <w:rPr>
          <w:sz w:val="20"/>
        </w:rPr>
        <w:t>(</w:t>
      </w:r>
      <w:r w:rsidR="00AA72E7">
        <w:rPr>
          <w:sz w:val="20"/>
        </w:rPr>
        <w:t>Str</w:t>
      </w:r>
      <w:r w:rsidR="00D01070" w:rsidRPr="006E0B92">
        <w:rPr>
          <w:sz w:val="20"/>
        </w:rPr>
        <w:t>.</w:t>
      </w:r>
      <w:r w:rsidR="00D01070" w:rsidRPr="006E0B92">
        <w:rPr>
          <w:spacing w:val="-3"/>
          <w:sz w:val="20"/>
        </w:rPr>
        <w:t xml:space="preserve"> </w:t>
      </w:r>
      <w:r w:rsidR="00D01070" w:rsidRPr="006E0B92">
        <w:rPr>
          <w:sz w:val="20"/>
        </w:rPr>
        <w:t>334).</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4A7E71" w:rsidRDefault="00806E66">
      <w:pPr>
        <w:pStyle w:val="Heading1"/>
      </w:pPr>
      <w:r>
        <w:t>Str</w:t>
      </w:r>
      <w:r w:rsidR="00D01070" w:rsidRPr="004A7E71">
        <w:t xml:space="preserve">. 330 </w:t>
      </w:r>
      <w:r w:rsidR="00AF1ECC">
        <w:t>APRANGA IR ASMENINIS INVENTORIUS</w:t>
      </w:r>
    </w:p>
    <w:p w:rsidR="008329B7" w:rsidRPr="004A7E71" w:rsidRDefault="008329B7">
      <w:pPr>
        <w:pStyle w:val="BodyText"/>
        <w:ind w:left="0"/>
        <w:rPr>
          <w:b/>
          <w:sz w:val="24"/>
        </w:rPr>
      </w:pPr>
    </w:p>
    <w:p w:rsidR="008329B7" w:rsidRPr="004A7E71" w:rsidRDefault="00D01070">
      <w:pPr>
        <w:pStyle w:val="BodyText"/>
        <w:tabs>
          <w:tab w:val="left" w:pos="1897"/>
        </w:tabs>
        <w:spacing w:before="204" w:line="295" w:lineRule="auto"/>
        <w:ind w:right="678" w:hanging="1162"/>
        <w:jc w:val="both"/>
      </w:pPr>
      <w:r w:rsidRPr="004A7E71">
        <w:t>330.</w:t>
      </w:r>
      <w:r w:rsidRPr="004A7E71">
        <w:rPr>
          <w:spacing w:val="-1"/>
        </w:rPr>
        <w:t xml:space="preserve"> </w:t>
      </w:r>
      <w:r w:rsidR="00CB7954">
        <w:t>1</w:t>
      </w:r>
      <w:r w:rsidR="00CB7954">
        <w:tab/>
        <w:t>Uniformos</w:t>
      </w:r>
      <w:r w:rsidRPr="004A7E71">
        <w:t xml:space="preserve">: </w:t>
      </w:r>
      <w:r w:rsidR="00CB7954">
        <w:tab/>
      </w:r>
      <w:r w:rsidRPr="004A7E71">
        <w:t xml:space="preserve">WCH </w:t>
      </w:r>
      <w:r w:rsidR="00CB7954">
        <w:t>(pasaulio čempionatuose) ir</w:t>
      </w:r>
      <w:r w:rsidRPr="004A7E71">
        <w:t xml:space="preserve"> CC</w:t>
      </w:r>
      <w:r w:rsidR="00CB7954">
        <w:t xml:space="preserve"> (kontinentiniuose čempionatuose), sankcionuotuose </w:t>
      </w:r>
      <w:r w:rsidRPr="004A7E71">
        <w:t xml:space="preserve">IAU, </w:t>
      </w:r>
      <w:r w:rsidR="00CB7954">
        <w:t>pageidautina, kad visi dalyviai</w:t>
      </w:r>
      <w:r w:rsidRPr="004A7E71">
        <w:t>, NTM</w:t>
      </w:r>
      <w:r w:rsidR="00CB7954">
        <w:t xml:space="preserve"> (nacionalinių komandų vadovai)</w:t>
      </w:r>
      <w:r w:rsidRPr="004A7E71">
        <w:t xml:space="preserve">, </w:t>
      </w:r>
      <w:r w:rsidR="00CB7954">
        <w:t>oficialūs atstovai ir t.t, dalyvaujantys atidarymo ir uždarymo ceremonijose</w:t>
      </w:r>
      <w:r w:rsidRPr="004A7E71">
        <w:t xml:space="preserve"> </w:t>
      </w:r>
      <w:r w:rsidR="00CB7954">
        <w:t>būtų apsirengę savo atitinkamų federacijų uniformine apranga</w:t>
      </w:r>
      <w:r w:rsidRPr="004A7E71">
        <w:t>.</w:t>
      </w:r>
    </w:p>
    <w:p w:rsidR="008329B7" w:rsidRPr="004A7E71" w:rsidRDefault="00527ABD" w:rsidP="00122B58">
      <w:pPr>
        <w:pStyle w:val="ListParagraph"/>
        <w:numPr>
          <w:ilvl w:val="2"/>
          <w:numId w:val="16"/>
        </w:numPr>
        <w:tabs>
          <w:tab w:val="left" w:pos="1897"/>
          <w:tab w:val="left" w:pos="1898"/>
        </w:tabs>
        <w:spacing w:before="96" w:line="295" w:lineRule="auto"/>
        <w:ind w:right="678" w:hanging="17"/>
      </w:pPr>
      <w:r>
        <w:rPr>
          <w:sz w:val="20"/>
        </w:rPr>
        <w:t>Aprangos standartai</w:t>
      </w:r>
      <w:r w:rsidR="00D01070" w:rsidRPr="004A7E71">
        <w:rPr>
          <w:sz w:val="20"/>
        </w:rPr>
        <w:t xml:space="preserve">: </w:t>
      </w:r>
      <w:r>
        <w:rPr>
          <w:sz w:val="20"/>
        </w:rPr>
        <w:t xml:space="preserve">Varžybų </w:t>
      </w:r>
      <w:r w:rsidRPr="004A7E71">
        <w:rPr>
          <w:sz w:val="20"/>
        </w:rPr>
        <w:t>(</w:t>
      </w:r>
      <w:r>
        <w:rPr>
          <w:sz w:val="20"/>
        </w:rPr>
        <w:t>ir oficialių treniruočių) metu apranga</w:t>
      </w:r>
      <w:r w:rsidR="005F49AE">
        <w:rPr>
          <w:sz w:val="20"/>
        </w:rPr>
        <w:t>, dėvima dalyvių turi būti tradicinės baltos spalvos</w:t>
      </w:r>
      <w:r w:rsidR="00D01070" w:rsidRPr="004A7E71">
        <w:rPr>
          <w:sz w:val="20"/>
        </w:rPr>
        <w:t xml:space="preserve"> </w:t>
      </w:r>
      <w:r w:rsidR="005F49AE">
        <w:t>ir atitikti žemiau išvardintus aprangos standartus</w:t>
      </w:r>
      <w:r w:rsidR="00D01070" w:rsidRPr="004A7E71">
        <w:t>:</w:t>
      </w:r>
    </w:p>
    <w:p w:rsidR="008329B7" w:rsidRPr="004A7E71" w:rsidRDefault="00122B58">
      <w:pPr>
        <w:pStyle w:val="BodyText"/>
        <w:spacing w:before="102" w:line="295" w:lineRule="auto"/>
        <w:ind w:right="679" w:hanging="17"/>
        <w:jc w:val="both"/>
      </w:pPr>
      <w:r>
        <w:t>Draudžiama apranga</w:t>
      </w:r>
      <w:r w:rsidR="00D01070" w:rsidRPr="004A7E71">
        <w:t xml:space="preserve">: </w:t>
      </w:r>
      <w:r>
        <w:t>Mėlyni džinsai</w:t>
      </w:r>
      <w:r w:rsidR="00D01070" w:rsidRPr="004A7E71">
        <w:t xml:space="preserve"> (denim) </w:t>
      </w:r>
      <w:r>
        <w:t>arba panašios nesportinių spalvų kelnės</w:t>
      </w:r>
      <w:r w:rsidR="00D01070" w:rsidRPr="004A7E71">
        <w:t xml:space="preserve"> </w:t>
      </w:r>
      <w:r>
        <w:t>chaki arba kamufliažiniai drabužiai</w:t>
      </w:r>
      <w:r w:rsidR="00D01070" w:rsidRPr="004A7E71">
        <w:t xml:space="preserve">, </w:t>
      </w:r>
      <w:r>
        <w:t>plėšyti</w:t>
      </w:r>
      <w:r w:rsidR="00D01070" w:rsidRPr="004A7E71">
        <w:t xml:space="preserve"> </w:t>
      </w:r>
      <w:r>
        <w:t>trumpi nukirpti šortai</w:t>
      </w:r>
      <w:r w:rsidR="00D01070" w:rsidRPr="004A7E71">
        <w:t xml:space="preserve">, </w:t>
      </w:r>
      <w:r>
        <w:t>kelnės su lopais ar skylėmis, netinkami užrašai (ant drabužių).</w:t>
      </w:r>
    </w:p>
    <w:p w:rsidR="008329B7" w:rsidRPr="004A7E71" w:rsidRDefault="00122B58">
      <w:pPr>
        <w:pStyle w:val="ListParagraph"/>
        <w:numPr>
          <w:ilvl w:val="3"/>
          <w:numId w:val="16"/>
        </w:numPr>
        <w:tabs>
          <w:tab w:val="left" w:pos="2258"/>
        </w:tabs>
        <w:spacing w:before="101" w:line="295" w:lineRule="auto"/>
        <w:rPr>
          <w:sz w:val="20"/>
        </w:rPr>
      </w:pPr>
      <w:r>
        <w:rPr>
          <w:sz w:val="20"/>
        </w:rPr>
        <w:t>Moterims</w:t>
      </w:r>
      <w:r w:rsidR="00D01070" w:rsidRPr="004A7E71">
        <w:rPr>
          <w:sz w:val="20"/>
        </w:rPr>
        <w:t xml:space="preserve">: </w:t>
      </w:r>
      <w:r>
        <w:rPr>
          <w:sz w:val="20"/>
        </w:rPr>
        <w:t>Suknelės</w:t>
      </w:r>
      <w:r w:rsidR="00D01070" w:rsidRPr="004A7E71">
        <w:rPr>
          <w:sz w:val="20"/>
        </w:rPr>
        <w:t>, s</w:t>
      </w:r>
      <w:r>
        <w:rPr>
          <w:sz w:val="20"/>
        </w:rPr>
        <w:t>ijonai</w:t>
      </w:r>
      <w:r w:rsidR="00D01070" w:rsidRPr="004A7E71">
        <w:rPr>
          <w:sz w:val="20"/>
        </w:rPr>
        <w:t xml:space="preserve">, </w:t>
      </w:r>
      <w:r>
        <w:rPr>
          <w:sz w:val="20"/>
        </w:rPr>
        <w:t>kelnės</w:t>
      </w:r>
      <w:r w:rsidR="00D01070" w:rsidRPr="004A7E71">
        <w:rPr>
          <w:sz w:val="20"/>
        </w:rPr>
        <w:t xml:space="preserve">, </w:t>
      </w:r>
      <w:r w:rsidR="009A6B23">
        <w:rPr>
          <w:sz w:val="20"/>
        </w:rPr>
        <w:t>pusilgės kelnės</w:t>
      </w:r>
      <w:r w:rsidR="00D01070" w:rsidRPr="004A7E71">
        <w:rPr>
          <w:sz w:val="20"/>
        </w:rPr>
        <w:t xml:space="preserve"> </w:t>
      </w:r>
      <w:r w:rsidR="009A6B23">
        <w:rPr>
          <w:sz w:val="20"/>
        </w:rPr>
        <w:t>arba</w:t>
      </w:r>
      <w:r w:rsidR="00D01070" w:rsidRPr="004A7E71">
        <w:rPr>
          <w:sz w:val="20"/>
        </w:rPr>
        <w:t xml:space="preserve"> </w:t>
      </w:r>
      <w:r w:rsidR="009A6B23">
        <w:rPr>
          <w:sz w:val="20"/>
        </w:rPr>
        <w:t>bridžai ne daugiau kaip</w:t>
      </w:r>
      <w:r w:rsidR="00D01070" w:rsidRPr="004A7E71">
        <w:rPr>
          <w:sz w:val="20"/>
        </w:rPr>
        <w:t xml:space="preserve"> 15 cm </w:t>
      </w:r>
      <w:r w:rsidR="009A6B23">
        <w:rPr>
          <w:sz w:val="20"/>
        </w:rPr>
        <w:t>virš kelio vidurio</w:t>
      </w:r>
      <w:r w:rsidR="00D01070" w:rsidRPr="004A7E71">
        <w:rPr>
          <w:sz w:val="20"/>
        </w:rPr>
        <w:t xml:space="preserve">. </w:t>
      </w:r>
      <w:r w:rsidR="009A6B23">
        <w:rPr>
          <w:sz w:val="20"/>
        </w:rPr>
        <w:t xml:space="preserve">Palaidinės </w:t>
      </w:r>
      <w:r w:rsidR="00D01070" w:rsidRPr="004A7E71">
        <w:rPr>
          <w:sz w:val="20"/>
        </w:rPr>
        <w:t>(</w:t>
      </w:r>
      <w:r w:rsidR="009A6B23">
        <w:rPr>
          <w:sz w:val="20"/>
        </w:rPr>
        <w:t>ilgomis ar</w:t>
      </w:r>
      <w:r w:rsidR="00D01070" w:rsidRPr="004A7E71">
        <w:rPr>
          <w:sz w:val="20"/>
        </w:rPr>
        <w:t xml:space="preserve"> </w:t>
      </w:r>
      <w:r w:rsidR="009A6B23">
        <w:rPr>
          <w:sz w:val="20"/>
        </w:rPr>
        <w:t>trumpomis rankovėmis</w:t>
      </w:r>
      <w:r w:rsidR="00D01070" w:rsidRPr="004A7E71">
        <w:rPr>
          <w:sz w:val="20"/>
        </w:rPr>
        <w:t>).</w:t>
      </w:r>
    </w:p>
    <w:p w:rsidR="008329B7" w:rsidRPr="009A6B23" w:rsidRDefault="009A6B23" w:rsidP="009A6B23">
      <w:pPr>
        <w:pStyle w:val="ListParagraph"/>
        <w:numPr>
          <w:ilvl w:val="3"/>
          <w:numId w:val="16"/>
        </w:numPr>
        <w:tabs>
          <w:tab w:val="left" w:pos="2258"/>
        </w:tabs>
        <w:spacing w:before="101" w:line="295" w:lineRule="auto"/>
        <w:rPr>
          <w:sz w:val="20"/>
        </w:rPr>
      </w:pPr>
      <w:r>
        <w:rPr>
          <w:sz w:val="20"/>
        </w:rPr>
        <w:t>Vyrams</w:t>
      </w:r>
      <w:r w:rsidR="00D01070" w:rsidRPr="004A7E71">
        <w:rPr>
          <w:sz w:val="20"/>
        </w:rPr>
        <w:t xml:space="preserve">: </w:t>
      </w:r>
      <w:r>
        <w:rPr>
          <w:sz w:val="20"/>
        </w:rPr>
        <w:t>Kelnės arba bridžai</w:t>
      </w:r>
      <w:r w:rsidR="00D01070" w:rsidRPr="004A7E71">
        <w:rPr>
          <w:sz w:val="20"/>
        </w:rPr>
        <w:t xml:space="preserve"> </w:t>
      </w:r>
      <w:r>
        <w:rPr>
          <w:sz w:val="20"/>
        </w:rPr>
        <w:t>ne daugiau kaip</w:t>
      </w:r>
      <w:r w:rsidRPr="004A7E71">
        <w:rPr>
          <w:sz w:val="20"/>
        </w:rPr>
        <w:t xml:space="preserve"> 15 cm </w:t>
      </w:r>
      <w:r>
        <w:rPr>
          <w:sz w:val="20"/>
        </w:rPr>
        <w:t>virš kelio vidurio</w:t>
      </w:r>
      <w:r w:rsidR="00D01070" w:rsidRPr="004A7E71">
        <w:rPr>
          <w:sz w:val="20"/>
        </w:rPr>
        <w:t xml:space="preserve">. </w:t>
      </w:r>
      <w:r>
        <w:rPr>
          <w:sz w:val="20"/>
        </w:rPr>
        <w:t xml:space="preserve">Palaidinės </w:t>
      </w:r>
      <w:r w:rsidRPr="004A7E71">
        <w:rPr>
          <w:sz w:val="20"/>
        </w:rPr>
        <w:t>(</w:t>
      </w:r>
      <w:r>
        <w:rPr>
          <w:sz w:val="20"/>
        </w:rPr>
        <w:t>ilgomis ar</w:t>
      </w:r>
      <w:r w:rsidRPr="004A7E71">
        <w:rPr>
          <w:sz w:val="20"/>
        </w:rPr>
        <w:t xml:space="preserve"> </w:t>
      </w:r>
      <w:r>
        <w:rPr>
          <w:sz w:val="20"/>
        </w:rPr>
        <w:t>trumpomis rankovėmis</w:t>
      </w:r>
      <w:r w:rsidRPr="004A7E71">
        <w:rPr>
          <w:sz w:val="20"/>
        </w:rPr>
        <w:t>).</w:t>
      </w:r>
    </w:p>
    <w:p w:rsidR="008329B7" w:rsidRPr="004A7E71" w:rsidRDefault="009A6B23">
      <w:pPr>
        <w:pStyle w:val="BodyText"/>
        <w:spacing w:before="102" w:line="295" w:lineRule="auto"/>
        <w:ind w:right="679" w:hanging="17"/>
        <w:jc w:val="both"/>
      </w:pPr>
      <w:r>
        <w:t>Megztiniai</w:t>
      </w:r>
      <w:r w:rsidR="00D01070" w:rsidRPr="004A7E71">
        <w:t xml:space="preserve">, </w:t>
      </w:r>
      <w:r>
        <w:t>kardiganai</w:t>
      </w:r>
      <w:r w:rsidR="00D01070" w:rsidRPr="004A7E71">
        <w:t xml:space="preserve"> </w:t>
      </w:r>
      <w:r>
        <w:t>arba treningai skirti oficialiai komandai kaip komandos uniforma</w:t>
      </w:r>
      <w:r w:rsidR="00D01070" w:rsidRPr="004A7E71">
        <w:t xml:space="preserve"> </w:t>
      </w:r>
      <w:r>
        <w:t>gali būti leidžiami jei</w:t>
      </w:r>
      <w:r w:rsidR="00D01070" w:rsidRPr="004A7E71">
        <w:t xml:space="preserve"> </w:t>
      </w:r>
      <w:r>
        <w:t>atitinka Str. 330.2</w:t>
      </w:r>
      <w:r w:rsidR="00D01070" w:rsidRPr="004A7E71">
        <w:t>.</w:t>
      </w:r>
    </w:p>
    <w:p w:rsidR="008329B7" w:rsidRPr="004A7E71" w:rsidRDefault="00A81BE8">
      <w:pPr>
        <w:pStyle w:val="BodyText"/>
        <w:spacing w:before="102" w:line="295" w:lineRule="auto"/>
        <w:ind w:right="680" w:hanging="17"/>
        <w:jc w:val="both"/>
      </w:pPr>
      <w:r>
        <w:t>Visi tokie drabužiai turi būti oficialių</w:t>
      </w:r>
      <w:r w:rsidR="00670F66">
        <w:t xml:space="preserve"> dalyvaujančių federacijų</w:t>
      </w:r>
      <w:r>
        <w:t xml:space="preserve"> spalvų</w:t>
      </w:r>
      <w:r w:rsidR="00D01070" w:rsidRPr="004A7E71">
        <w:t xml:space="preserve"> </w:t>
      </w:r>
      <w:r w:rsidR="00670F66">
        <w:t>ir turi būti dėvimi visų komandos narių</w:t>
      </w:r>
      <w:r w:rsidR="00D01070" w:rsidRPr="004A7E71">
        <w:t>.</w:t>
      </w:r>
    </w:p>
    <w:p w:rsidR="008329B7" w:rsidRPr="004A7E71" w:rsidRDefault="00AE3D51">
      <w:pPr>
        <w:pStyle w:val="BodyText"/>
        <w:spacing w:before="101" w:line="295" w:lineRule="auto"/>
        <w:ind w:right="679" w:hanging="17"/>
        <w:jc w:val="both"/>
      </w:pPr>
      <w:r>
        <w:t>Neturint nacionalinių komandų aprangos</w:t>
      </w:r>
      <w:r w:rsidR="00D01070" w:rsidRPr="004A7E71">
        <w:t xml:space="preserve">, </w:t>
      </w:r>
      <w:r>
        <w:t>dalyviai turi būti apsirengę</w:t>
      </w:r>
      <w:r w:rsidR="00D01070" w:rsidRPr="004A7E71">
        <w:t xml:space="preserve"> </w:t>
      </w:r>
      <w:r>
        <w:t>grynos baltos spalvos drabužiais</w:t>
      </w:r>
      <w:r w:rsidR="00D01070" w:rsidRPr="004A7E71">
        <w:t>.</w:t>
      </w:r>
    </w:p>
    <w:p w:rsidR="008329B7" w:rsidRPr="004A7E71" w:rsidRDefault="00AE3D51">
      <w:pPr>
        <w:pStyle w:val="BodyText"/>
        <w:spacing w:before="97" w:line="400" w:lineRule="auto"/>
        <w:ind w:left="1886" w:right="1248"/>
      </w:pPr>
      <w:r>
        <w:t>Aukščiau paminėti drabužiai turi atitikti St</w:t>
      </w:r>
      <w:r w:rsidR="00D01070" w:rsidRPr="004A7E71">
        <w:t>r. 330.2.</w:t>
      </w:r>
    </w:p>
    <w:p w:rsidR="008329B7" w:rsidRPr="004A7E71" w:rsidRDefault="008329B7">
      <w:pPr>
        <w:spacing w:line="400" w:lineRule="auto"/>
        <w:sectPr w:rsidR="008329B7" w:rsidRPr="004A7E71">
          <w:pgSz w:w="8400" w:h="11910"/>
          <w:pgMar w:top="1580" w:right="200" w:bottom="220" w:left="380" w:header="461" w:footer="24" w:gutter="0"/>
          <w:cols w:space="1296"/>
        </w:sectPr>
      </w:pPr>
    </w:p>
    <w:p w:rsidR="008329B7" w:rsidRPr="004A7E71" w:rsidRDefault="008329B7">
      <w:pPr>
        <w:pStyle w:val="BodyText"/>
        <w:ind w:left="0"/>
      </w:pPr>
    </w:p>
    <w:p w:rsidR="008329B7" w:rsidRPr="003C1171" w:rsidRDefault="008329B7">
      <w:pPr>
        <w:pStyle w:val="BodyText"/>
        <w:spacing w:before="5"/>
        <w:ind w:left="0"/>
        <w:rPr>
          <w:color w:val="FF0000"/>
        </w:rPr>
      </w:pPr>
    </w:p>
    <w:p w:rsidR="008329B7" w:rsidRPr="006637F1" w:rsidRDefault="00D01070">
      <w:pPr>
        <w:pStyle w:val="BodyText"/>
        <w:spacing w:line="295" w:lineRule="auto"/>
        <w:ind w:right="678" w:hanging="1162"/>
        <w:jc w:val="both"/>
      </w:pPr>
      <w:r w:rsidRPr="006637F1">
        <w:t xml:space="preserve">330. 1.2  </w:t>
      </w:r>
      <w:r w:rsidR="006637F1">
        <w:t xml:space="preserve">      </w:t>
      </w:r>
      <w:r w:rsidRPr="006637F1">
        <w:t xml:space="preserve"> </w:t>
      </w:r>
      <w:r w:rsidR="00445975">
        <w:t>Darganotas oras</w:t>
      </w:r>
      <w:r w:rsidRPr="006637F1">
        <w:t xml:space="preserve">:  </w:t>
      </w:r>
      <w:r w:rsidR="00445975">
        <w:t>Atsparus oro s</w:t>
      </w:r>
      <w:r w:rsidR="00445975">
        <w:rPr>
          <w:lang w:val="lt-LT"/>
        </w:rPr>
        <w:t xml:space="preserve">ąlygoms vieno sluoksnio medžiagos drabužis gali būti dėvimas nepalankiomis sąlygomis tik tuo atveju jei taip buvo paskelbta </w:t>
      </w:r>
      <w:r w:rsidRPr="006637F1">
        <w:t>DOS</w:t>
      </w:r>
      <w:r w:rsidR="00445975">
        <w:t xml:space="preserve"> (šaudymo vadovo)</w:t>
      </w:r>
      <w:r w:rsidRPr="006637F1">
        <w:t>.</w:t>
      </w:r>
    </w:p>
    <w:p w:rsidR="008329B7" w:rsidRPr="00973124" w:rsidRDefault="00A65281">
      <w:pPr>
        <w:pStyle w:val="BodyText"/>
        <w:spacing w:before="97"/>
        <w:ind w:left="1891"/>
        <w:rPr>
          <w:lang w:val="pl-PL"/>
        </w:rPr>
      </w:pPr>
      <w:r w:rsidRPr="00973124">
        <w:rPr>
          <w:lang w:val="pl-PL"/>
        </w:rPr>
        <w:t>Tokie drabužiai turi atitikti  Str</w:t>
      </w:r>
      <w:r w:rsidR="00D01070" w:rsidRPr="00973124">
        <w:rPr>
          <w:lang w:val="pl-PL"/>
        </w:rPr>
        <w:t>.</w:t>
      </w:r>
      <w:r w:rsidR="00D01070" w:rsidRPr="00973124">
        <w:rPr>
          <w:spacing w:val="-13"/>
          <w:lang w:val="pl-PL"/>
        </w:rPr>
        <w:t xml:space="preserve"> </w:t>
      </w:r>
      <w:r w:rsidR="00D01070" w:rsidRPr="00973124">
        <w:rPr>
          <w:lang w:val="pl-PL"/>
        </w:rPr>
        <w:t>330.2.</w:t>
      </w:r>
    </w:p>
    <w:p w:rsidR="008329B7" w:rsidRPr="00973124" w:rsidRDefault="00973124">
      <w:pPr>
        <w:pStyle w:val="ListParagraph"/>
        <w:numPr>
          <w:ilvl w:val="2"/>
          <w:numId w:val="15"/>
        </w:numPr>
        <w:tabs>
          <w:tab w:val="left" w:pos="1891"/>
          <w:tab w:val="left" w:pos="1892"/>
        </w:tabs>
        <w:spacing w:before="154" w:line="295" w:lineRule="auto"/>
        <w:ind w:right="678" w:hanging="1162"/>
        <w:rPr>
          <w:sz w:val="20"/>
          <w:lang w:val="pl-PL"/>
        </w:rPr>
      </w:pPr>
      <w:r w:rsidRPr="00973124">
        <w:rPr>
          <w:sz w:val="20"/>
          <w:lang w:val="pl-PL"/>
        </w:rPr>
        <w:t>Šaudymo kepurės</w:t>
      </w:r>
      <w:r w:rsidR="00D01070" w:rsidRPr="00973124">
        <w:rPr>
          <w:sz w:val="20"/>
          <w:lang w:val="pl-PL"/>
        </w:rPr>
        <w:t xml:space="preserve">: </w:t>
      </w:r>
      <w:r w:rsidRPr="00973124">
        <w:rPr>
          <w:sz w:val="20"/>
          <w:lang w:val="pl-PL"/>
        </w:rPr>
        <w:t>Arbaletininkui leidžiama dėvėti</w:t>
      </w:r>
      <w:r w:rsidR="00D01070" w:rsidRPr="00973124">
        <w:rPr>
          <w:sz w:val="20"/>
          <w:lang w:val="pl-PL"/>
        </w:rPr>
        <w:t xml:space="preserve"> </w:t>
      </w:r>
      <w:r w:rsidRPr="00973124">
        <w:rPr>
          <w:sz w:val="20"/>
          <w:lang w:val="pl-PL"/>
        </w:rPr>
        <w:t xml:space="preserve">šaudymo kepures, atitinkančias </w:t>
      </w:r>
      <w:r w:rsidR="00D01070" w:rsidRPr="00973124">
        <w:rPr>
          <w:sz w:val="20"/>
          <w:lang w:val="pl-PL"/>
        </w:rPr>
        <w:t xml:space="preserve">IAU Field </w:t>
      </w:r>
      <w:r>
        <w:rPr>
          <w:sz w:val="20"/>
          <w:lang w:val="pl-PL"/>
        </w:rPr>
        <w:t>diviziono reglamentą</w:t>
      </w:r>
      <w:r w:rsidR="00D01070" w:rsidRPr="00973124">
        <w:rPr>
          <w:sz w:val="20"/>
          <w:lang w:val="pl-PL"/>
        </w:rPr>
        <w:t>.</w:t>
      </w:r>
    </w:p>
    <w:p w:rsidR="008329B7" w:rsidRPr="00DC0316" w:rsidRDefault="00DC0316">
      <w:pPr>
        <w:pStyle w:val="ListParagraph"/>
        <w:numPr>
          <w:ilvl w:val="2"/>
          <w:numId w:val="15"/>
        </w:numPr>
        <w:tabs>
          <w:tab w:val="left" w:pos="1891"/>
          <w:tab w:val="left" w:pos="1892"/>
        </w:tabs>
        <w:spacing w:before="101" w:line="295" w:lineRule="auto"/>
        <w:ind w:hanging="1162"/>
        <w:rPr>
          <w:sz w:val="20"/>
          <w:lang w:val="pl-PL"/>
        </w:rPr>
      </w:pPr>
      <w:r w:rsidRPr="00DC0316">
        <w:rPr>
          <w:sz w:val="20"/>
          <w:lang w:val="pl-PL"/>
        </w:rPr>
        <w:t>Garso slopinimo aparatas</w:t>
      </w:r>
      <w:r w:rsidR="00D01070" w:rsidRPr="00DC0316">
        <w:rPr>
          <w:sz w:val="20"/>
          <w:lang w:val="pl-PL"/>
        </w:rPr>
        <w:t xml:space="preserve">: </w:t>
      </w:r>
      <w:r w:rsidRPr="00DC0316">
        <w:rPr>
          <w:sz w:val="20"/>
          <w:lang w:val="pl-PL"/>
        </w:rPr>
        <w:t>Arbaletininkui leidžiama naudoti ausų kaiščius</w:t>
      </w:r>
      <w:r w:rsidR="00D01070" w:rsidRPr="00DC0316">
        <w:rPr>
          <w:sz w:val="20"/>
          <w:lang w:val="pl-PL"/>
        </w:rPr>
        <w:t xml:space="preserve"> </w:t>
      </w:r>
      <w:r w:rsidRPr="00DC0316">
        <w:rPr>
          <w:sz w:val="20"/>
          <w:lang w:val="pl-PL"/>
        </w:rPr>
        <w:t>arba klausos apsaugas</w:t>
      </w:r>
      <w:r w:rsidR="00D01070" w:rsidRPr="00DC0316">
        <w:rPr>
          <w:sz w:val="20"/>
          <w:lang w:val="pl-PL"/>
        </w:rPr>
        <w:t xml:space="preserve"> (</w:t>
      </w:r>
      <w:r w:rsidRPr="00DC0316">
        <w:rPr>
          <w:sz w:val="20"/>
          <w:lang w:val="pl-PL"/>
        </w:rPr>
        <w:t>ausinių tipo</w:t>
      </w:r>
      <w:r w:rsidR="00D01070" w:rsidRPr="00DC0316">
        <w:rPr>
          <w:sz w:val="20"/>
          <w:lang w:val="pl-PL"/>
        </w:rPr>
        <w:t xml:space="preserve">) </w:t>
      </w:r>
      <w:r w:rsidRPr="00DC0316">
        <w:rPr>
          <w:sz w:val="20"/>
          <w:lang w:val="pl-PL"/>
        </w:rPr>
        <w:t>užtikrinant, kad jie neužkerta kelio girdėti garsinių signalų</w:t>
      </w:r>
      <w:r>
        <w:rPr>
          <w:sz w:val="20"/>
          <w:lang w:val="pl-PL"/>
        </w:rPr>
        <w:t xml:space="preserve"> (Str</w:t>
      </w:r>
      <w:r w:rsidR="00D01070" w:rsidRPr="00DC0316">
        <w:rPr>
          <w:sz w:val="20"/>
          <w:lang w:val="pl-PL"/>
        </w:rPr>
        <w:t xml:space="preserve">. 321.3) </w:t>
      </w:r>
      <w:r>
        <w:rPr>
          <w:sz w:val="20"/>
          <w:lang w:val="pl-PL"/>
        </w:rPr>
        <w:t>ir atitinka Str</w:t>
      </w:r>
      <w:r w:rsidR="00D01070" w:rsidRPr="00DC0316">
        <w:rPr>
          <w:sz w:val="20"/>
          <w:lang w:val="pl-PL"/>
        </w:rPr>
        <w:t>. 330.1.5.</w:t>
      </w:r>
    </w:p>
    <w:p w:rsidR="008329B7" w:rsidRPr="004B1018" w:rsidRDefault="004B1018" w:rsidP="004B1018">
      <w:pPr>
        <w:pStyle w:val="ListParagraph"/>
        <w:numPr>
          <w:ilvl w:val="2"/>
          <w:numId w:val="15"/>
        </w:numPr>
        <w:tabs>
          <w:tab w:val="left" w:pos="1891"/>
          <w:tab w:val="left" w:pos="1892"/>
        </w:tabs>
        <w:spacing w:before="103" w:line="295" w:lineRule="auto"/>
        <w:ind w:right="678"/>
        <w:rPr>
          <w:sz w:val="20"/>
          <w:lang w:val="pl-PL"/>
        </w:rPr>
      </w:pPr>
      <w:r w:rsidRPr="004B1018">
        <w:rPr>
          <w:sz w:val="20"/>
          <w:lang w:val="pl-PL"/>
        </w:rPr>
        <w:t>Asmeninė stereo įranga</w:t>
      </w:r>
      <w:r w:rsidR="00D01070" w:rsidRPr="004B1018">
        <w:rPr>
          <w:sz w:val="20"/>
          <w:lang w:val="pl-PL"/>
        </w:rPr>
        <w:t xml:space="preserve">: </w:t>
      </w:r>
      <w:r w:rsidRPr="004B1018">
        <w:rPr>
          <w:sz w:val="20"/>
          <w:lang w:val="pl-PL"/>
        </w:rPr>
        <w:t>Asmeninės stereo ar radijo įrangos naudo</w:t>
      </w:r>
      <w:r w:rsidR="0080681A">
        <w:rPr>
          <w:sz w:val="20"/>
          <w:lang w:val="pl-PL"/>
        </w:rPr>
        <w:t xml:space="preserve">jimas muzikos klausymuisi ar </w:t>
      </w:r>
      <w:r>
        <w:rPr>
          <w:sz w:val="20"/>
          <w:lang w:val="pl-PL"/>
        </w:rPr>
        <w:t>treniravimui</w:t>
      </w:r>
      <w:r w:rsidR="0080681A">
        <w:rPr>
          <w:sz w:val="20"/>
          <w:lang w:val="pl-PL"/>
        </w:rPr>
        <w:t>si</w:t>
      </w:r>
      <w:r>
        <w:rPr>
          <w:sz w:val="20"/>
          <w:lang w:val="pl-PL"/>
        </w:rPr>
        <w:t xml:space="preserve"> </w:t>
      </w:r>
      <w:r w:rsidRPr="004B1018">
        <w:rPr>
          <w:sz w:val="20"/>
          <w:lang w:val="pl-PL"/>
        </w:rPr>
        <w:t xml:space="preserve">būnant šaudymo linijoje varžybų arba </w:t>
      </w:r>
      <w:r>
        <w:rPr>
          <w:sz w:val="20"/>
          <w:lang w:val="pl-PL"/>
        </w:rPr>
        <w:t xml:space="preserve">oficialios treniruotės metu. </w:t>
      </w:r>
      <w:r w:rsidRPr="004B1018">
        <w:rPr>
          <w:sz w:val="20"/>
          <w:lang w:val="pl-PL"/>
        </w:rPr>
        <w:t xml:space="preserve">YRA NELEIDŽIAMAS </w:t>
      </w:r>
    </w:p>
    <w:p w:rsidR="008329B7" w:rsidRPr="0028298B" w:rsidRDefault="0028298B">
      <w:pPr>
        <w:pStyle w:val="ListParagraph"/>
        <w:numPr>
          <w:ilvl w:val="2"/>
          <w:numId w:val="15"/>
        </w:numPr>
        <w:tabs>
          <w:tab w:val="left" w:pos="1891"/>
          <w:tab w:val="left" w:pos="1892"/>
        </w:tabs>
        <w:spacing w:before="97" w:line="295" w:lineRule="auto"/>
        <w:ind w:right="680" w:hanging="1162"/>
        <w:rPr>
          <w:sz w:val="20"/>
          <w:lang w:val="pl-PL"/>
        </w:rPr>
      </w:pPr>
      <w:r w:rsidRPr="0028298B">
        <w:rPr>
          <w:sz w:val="20"/>
          <w:lang w:val="pl-PL"/>
        </w:rPr>
        <w:t>Asmeniniai laikmačiai</w:t>
      </w:r>
      <w:r w:rsidR="00D01070" w:rsidRPr="0028298B">
        <w:rPr>
          <w:sz w:val="20"/>
          <w:lang w:val="pl-PL"/>
        </w:rPr>
        <w:t xml:space="preserve">: </w:t>
      </w:r>
      <w:r w:rsidRPr="0028298B">
        <w:rPr>
          <w:sz w:val="20"/>
          <w:lang w:val="pl-PL"/>
        </w:rPr>
        <w:t xml:space="preserve">dalyvių ar komandos oficialių atstovų mechaninių ar elektroninių asmeninių laikmačių naudojimas yra leidžiamas </w:t>
      </w:r>
      <w:r w:rsidR="00D01070" w:rsidRPr="0028298B">
        <w:rPr>
          <w:sz w:val="20"/>
          <w:lang w:val="pl-PL"/>
        </w:rPr>
        <w:t xml:space="preserve"> (</w:t>
      </w:r>
      <w:r w:rsidRPr="0028298B">
        <w:rPr>
          <w:sz w:val="20"/>
          <w:lang w:val="pl-PL"/>
        </w:rPr>
        <w:t xml:space="preserve">išskyrus išmaniuosius </w:t>
      </w:r>
      <w:r>
        <w:rPr>
          <w:sz w:val="20"/>
          <w:lang w:val="pl-PL"/>
        </w:rPr>
        <w:t>telefonus</w:t>
      </w:r>
      <w:r w:rsidR="00D01070" w:rsidRPr="0028298B">
        <w:rPr>
          <w:sz w:val="20"/>
          <w:lang w:val="pl-PL"/>
        </w:rPr>
        <w:t xml:space="preserve">), </w:t>
      </w:r>
      <w:r>
        <w:rPr>
          <w:sz w:val="20"/>
          <w:lang w:val="pl-PL"/>
        </w:rPr>
        <w:t>su sąlyga, kad nėra skleidžiamas JOKS garsinis signalas</w:t>
      </w:r>
      <w:r w:rsidR="00D01070" w:rsidRPr="0028298B">
        <w:rPr>
          <w:sz w:val="20"/>
          <w:lang w:val="pl-PL"/>
        </w:rPr>
        <w:t>.</w:t>
      </w:r>
    </w:p>
    <w:p w:rsidR="008329B7" w:rsidRPr="008C18EF" w:rsidRDefault="0081492B">
      <w:pPr>
        <w:pStyle w:val="BodyText"/>
        <w:spacing w:before="102"/>
        <w:ind w:left="1891"/>
        <w:rPr>
          <w:lang w:val="pl-PL"/>
        </w:rPr>
      </w:pPr>
      <w:r w:rsidRPr="008C18EF">
        <w:rPr>
          <w:lang w:val="pl-PL"/>
        </w:rPr>
        <w:t>Pastaba</w:t>
      </w:r>
      <w:r w:rsidR="00D01070" w:rsidRPr="008C18EF">
        <w:rPr>
          <w:lang w:val="pl-PL"/>
        </w:rPr>
        <w:t xml:space="preserve">: </w:t>
      </w:r>
      <w:r w:rsidRPr="008C18EF">
        <w:rPr>
          <w:rStyle w:val="tlid-translation"/>
          <w:lang w:val="pl-PL"/>
        </w:rPr>
        <w:t>Ši nuostata netaikoma teisėjams</w:t>
      </w:r>
      <w:r w:rsidR="00D01070" w:rsidRPr="008C18EF">
        <w:rPr>
          <w:lang w:val="pl-PL"/>
        </w:rPr>
        <w:t>.</w:t>
      </w:r>
    </w:p>
    <w:p w:rsidR="008329B7" w:rsidRPr="00F4252B" w:rsidRDefault="0081492B">
      <w:pPr>
        <w:pStyle w:val="ListParagraph"/>
        <w:numPr>
          <w:ilvl w:val="2"/>
          <w:numId w:val="15"/>
        </w:numPr>
        <w:tabs>
          <w:tab w:val="left" w:pos="1891"/>
          <w:tab w:val="left" w:pos="1892"/>
        </w:tabs>
        <w:spacing w:before="154" w:line="295" w:lineRule="auto"/>
        <w:ind w:hanging="1162"/>
        <w:rPr>
          <w:sz w:val="20"/>
          <w:lang w:val="pl-PL"/>
        </w:rPr>
      </w:pPr>
      <w:r w:rsidRPr="00F4252B">
        <w:rPr>
          <w:sz w:val="20"/>
          <w:lang w:val="pl-PL"/>
        </w:rPr>
        <w:t>Diržai</w:t>
      </w:r>
      <w:r w:rsidR="00D01070" w:rsidRPr="00F4252B">
        <w:rPr>
          <w:sz w:val="20"/>
          <w:lang w:val="pl-PL"/>
        </w:rPr>
        <w:t xml:space="preserve">: </w:t>
      </w:r>
      <w:r w:rsidRPr="00F4252B">
        <w:rPr>
          <w:sz w:val="20"/>
          <w:lang w:val="pl-PL"/>
        </w:rPr>
        <w:t xml:space="preserve">Arbaletininkui leidžiama dėvėti tik vieną </w:t>
      </w:r>
      <w:r w:rsidR="00D01070" w:rsidRPr="00F4252B">
        <w:rPr>
          <w:sz w:val="20"/>
          <w:lang w:val="pl-PL"/>
        </w:rPr>
        <w:t xml:space="preserve">(1) </w:t>
      </w:r>
      <w:r w:rsidRPr="00F4252B">
        <w:rPr>
          <w:sz w:val="20"/>
          <w:lang w:val="pl-PL"/>
        </w:rPr>
        <w:t xml:space="preserve">diržą, kurio plotis neviršija </w:t>
      </w:r>
      <w:r w:rsidR="00D01070" w:rsidRPr="00F4252B">
        <w:rPr>
          <w:sz w:val="20"/>
          <w:lang w:val="pl-PL"/>
        </w:rPr>
        <w:t>30 mm</w:t>
      </w:r>
      <w:r w:rsidRPr="00F4252B">
        <w:rPr>
          <w:sz w:val="20"/>
          <w:lang w:val="pl-PL"/>
        </w:rPr>
        <w:t>.</w:t>
      </w:r>
      <w:r w:rsidR="00D01070" w:rsidRPr="00F4252B">
        <w:rPr>
          <w:sz w:val="20"/>
          <w:lang w:val="pl-PL"/>
        </w:rPr>
        <w:t xml:space="preserve"> </w:t>
      </w:r>
      <w:r w:rsidRPr="00F4252B">
        <w:rPr>
          <w:sz w:val="20"/>
          <w:lang w:val="pl-PL"/>
        </w:rPr>
        <w:t>Jei dėvim</w:t>
      </w:r>
      <w:r w:rsidR="008C18EF" w:rsidRPr="00F4252B">
        <w:rPr>
          <w:sz w:val="20"/>
          <w:lang w:val="pl-PL"/>
        </w:rPr>
        <w:t>a ant diržo tvirtinama strėlinė</w:t>
      </w:r>
      <w:r w:rsidR="00D01070" w:rsidRPr="00F4252B">
        <w:rPr>
          <w:sz w:val="20"/>
          <w:lang w:val="pl-PL"/>
        </w:rPr>
        <w:t xml:space="preserve">, </w:t>
      </w:r>
      <w:r w:rsidR="008C18EF" w:rsidRPr="00F4252B">
        <w:rPr>
          <w:sz w:val="20"/>
          <w:lang w:val="pl-PL"/>
        </w:rPr>
        <w:t>ji turi būti pritvirtinta prie to diržo.</w:t>
      </w:r>
    </w:p>
    <w:p w:rsidR="008329B7" w:rsidRPr="00F4252B" w:rsidRDefault="00015FFF" w:rsidP="00015FFF">
      <w:pPr>
        <w:pStyle w:val="ListParagraph"/>
        <w:numPr>
          <w:ilvl w:val="2"/>
          <w:numId w:val="15"/>
        </w:numPr>
        <w:tabs>
          <w:tab w:val="left" w:pos="1891"/>
          <w:tab w:val="left" w:pos="1892"/>
        </w:tabs>
        <w:spacing w:before="97"/>
        <w:ind w:right="0" w:hanging="1162"/>
        <w:rPr>
          <w:sz w:val="20"/>
          <w:lang w:val="pl-PL"/>
        </w:rPr>
      </w:pPr>
      <w:r w:rsidRPr="00F4252B">
        <w:rPr>
          <w:sz w:val="20"/>
          <w:lang w:val="pl-PL"/>
        </w:rPr>
        <w:t>Strėlinės</w:t>
      </w:r>
      <w:r w:rsidR="00D01070" w:rsidRPr="00F4252B">
        <w:rPr>
          <w:sz w:val="20"/>
          <w:lang w:val="pl-PL"/>
        </w:rPr>
        <w:t>:</w:t>
      </w:r>
      <w:r w:rsidR="00D01070" w:rsidRPr="00F4252B">
        <w:rPr>
          <w:spacing w:val="22"/>
          <w:sz w:val="20"/>
          <w:lang w:val="pl-PL"/>
        </w:rPr>
        <w:t xml:space="preserve"> </w:t>
      </w:r>
      <w:r w:rsidRPr="00F4252B">
        <w:rPr>
          <w:sz w:val="20"/>
          <w:lang w:val="pl-PL"/>
        </w:rPr>
        <w:t>Diržo ar</w:t>
      </w:r>
      <w:r w:rsidR="00D01070" w:rsidRPr="00F4252B">
        <w:rPr>
          <w:spacing w:val="23"/>
          <w:sz w:val="20"/>
          <w:lang w:val="pl-PL"/>
        </w:rPr>
        <w:t xml:space="preserve"> </w:t>
      </w:r>
      <w:r w:rsidRPr="00F4252B">
        <w:rPr>
          <w:sz w:val="20"/>
          <w:lang w:val="pl-PL"/>
        </w:rPr>
        <w:t>kišeninės strėlinės yra leidžiamos jei</w:t>
      </w:r>
      <w:r w:rsidR="00D01070" w:rsidRPr="00F4252B">
        <w:rPr>
          <w:spacing w:val="22"/>
          <w:sz w:val="20"/>
          <w:lang w:val="pl-PL"/>
        </w:rPr>
        <w:t xml:space="preserve"> </w:t>
      </w:r>
      <w:r w:rsidRPr="00F4252B">
        <w:rPr>
          <w:sz w:val="20"/>
          <w:lang w:val="pl-PL"/>
        </w:rPr>
        <w:t>jos atitinka Str</w:t>
      </w:r>
      <w:r w:rsidR="00D01070" w:rsidRPr="00F4252B">
        <w:rPr>
          <w:sz w:val="20"/>
          <w:lang w:val="pl-PL"/>
        </w:rPr>
        <w:t>.</w:t>
      </w:r>
      <w:r w:rsidRPr="00F4252B">
        <w:rPr>
          <w:sz w:val="20"/>
          <w:lang w:val="pl-PL"/>
        </w:rPr>
        <w:t xml:space="preserve"> </w:t>
      </w:r>
      <w:r w:rsidR="00D01070" w:rsidRPr="00F4252B">
        <w:rPr>
          <w:lang w:val="pl-PL"/>
        </w:rPr>
        <w:t>330.1.7.</w:t>
      </w:r>
    </w:p>
    <w:p w:rsidR="008329B7" w:rsidRPr="00F4252B" w:rsidRDefault="00E629DB" w:rsidP="00E629DB">
      <w:pPr>
        <w:pStyle w:val="ListParagraph"/>
        <w:numPr>
          <w:ilvl w:val="1"/>
          <w:numId w:val="15"/>
        </w:numPr>
        <w:tabs>
          <w:tab w:val="left" w:pos="1886"/>
          <w:tab w:val="left" w:pos="1887"/>
        </w:tabs>
        <w:spacing w:before="154" w:line="295" w:lineRule="auto"/>
        <w:ind w:right="677" w:hanging="1162"/>
        <w:rPr>
          <w:sz w:val="20"/>
          <w:lang w:val="pl-PL"/>
        </w:rPr>
      </w:pPr>
      <w:r w:rsidRPr="00F4252B">
        <w:rPr>
          <w:sz w:val="20"/>
          <w:lang w:val="pl-PL"/>
        </w:rPr>
        <w:t>Drabužiai</w:t>
      </w:r>
      <w:r w:rsidR="00D01070" w:rsidRPr="00F4252B">
        <w:rPr>
          <w:sz w:val="20"/>
          <w:lang w:val="pl-PL"/>
        </w:rPr>
        <w:t xml:space="preserve">: </w:t>
      </w:r>
      <w:r w:rsidRPr="00F4252B">
        <w:rPr>
          <w:sz w:val="20"/>
          <w:lang w:val="pl-PL"/>
        </w:rPr>
        <w:t>Specialių šaudymo švarkų</w:t>
      </w:r>
      <w:r w:rsidR="00D01070" w:rsidRPr="00F4252B">
        <w:rPr>
          <w:sz w:val="20"/>
          <w:lang w:val="pl-PL"/>
        </w:rPr>
        <w:t xml:space="preserve">, </w:t>
      </w:r>
      <w:r w:rsidRPr="00F4252B">
        <w:rPr>
          <w:sz w:val="20"/>
          <w:lang w:val="pl-PL"/>
        </w:rPr>
        <w:t xml:space="preserve">kimštų drabužių </w:t>
      </w:r>
      <w:r w:rsidR="00D01070" w:rsidRPr="00F4252B">
        <w:rPr>
          <w:sz w:val="20"/>
          <w:lang w:val="pl-PL"/>
        </w:rPr>
        <w:t>(</w:t>
      </w:r>
      <w:r w:rsidRPr="00F4252B">
        <w:rPr>
          <w:sz w:val="20"/>
          <w:lang w:val="pl-PL"/>
        </w:rPr>
        <w:t>vieno drabužio ar drabužių derinio</w:t>
      </w:r>
      <w:r w:rsidR="00D01070" w:rsidRPr="00F4252B">
        <w:rPr>
          <w:sz w:val="20"/>
          <w:lang w:val="pl-PL"/>
        </w:rPr>
        <w:t xml:space="preserve">), </w:t>
      </w:r>
      <w:r w:rsidRPr="00F4252B">
        <w:rPr>
          <w:sz w:val="20"/>
          <w:lang w:val="pl-PL"/>
        </w:rPr>
        <w:t>prigludusių drabužių arba priedų sukurtų taip, kad suteiktų</w:t>
      </w:r>
      <w:r w:rsidR="00D01070" w:rsidRPr="00F4252B">
        <w:rPr>
          <w:sz w:val="20"/>
          <w:lang w:val="pl-PL"/>
        </w:rPr>
        <w:t xml:space="preserve"> </w:t>
      </w:r>
      <w:r w:rsidRPr="00F4252B">
        <w:rPr>
          <w:sz w:val="20"/>
          <w:lang w:val="pl-PL"/>
        </w:rPr>
        <w:t>atramą arba pagerintų pasirodymą, t.y. specialių šaudymo liemenių ar specialių apatinių drabužių naudojimas</w:t>
      </w:r>
      <w:r w:rsidR="00D01070" w:rsidRPr="00F4252B">
        <w:rPr>
          <w:sz w:val="20"/>
          <w:lang w:val="pl-PL"/>
        </w:rPr>
        <w:t>,</w:t>
      </w:r>
      <w:r w:rsidRPr="00F4252B">
        <w:rPr>
          <w:sz w:val="20"/>
          <w:lang w:val="pl-PL"/>
        </w:rPr>
        <w:t xml:space="preserve"> yra </w:t>
      </w:r>
      <w:r w:rsidRPr="00F4252B">
        <w:rPr>
          <w:spacing w:val="-2"/>
          <w:lang w:val="pl-PL"/>
        </w:rPr>
        <w:t>NELEIDŽIAMAS</w:t>
      </w:r>
      <w:r w:rsidR="00D01070" w:rsidRPr="00F4252B">
        <w:rPr>
          <w:lang w:val="pl-PL"/>
        </w:rPr>
        <w:t xml:space="preserve"> (</w:t>
      </w:r>
      <w:r w:rsidRPr="00F4252B">
        <w:rPr>
          <w:lang w:val="pl-PL"/>
        </w:rPr>
        <w:t xml:space="preserve">remtis piešiniu </w:t>
      </w:r>
      <w:r w:rsidR="00D01070" w:rsidRPr="00F4252B">
        <w:rPr>
          <w:lang w:val="pl-PL"/>
        </w:rPr>
        <w:t>330-1).</w:t>
      </w:r>
    </w:p>
    <w:p w:rsidR="008329B7" w:rsidRPr="00F4252B" w:rsidRDefault="008329B7">
      <w:pPr>
        <w:spacing w:line="295" w:lineRule="auto"/>
        <w:rPr>
          <w:lang w:val="pl-PL"/>
        </w:rPr>
        <w:sectPr w:rsidR="008329B7" w:rsidRPr="00F4252B">
          <w:pgSz w:w="8400" w:h="11910"/>
          <w:pgMar w:top="1580" w:right="200" w:bottom="220" w:left="380" w:header="461" w:footer="24" w:gutter="0"/>
          <w:cols w:space="1296"/>
        </w:sectPr>
      </w:pPr>
    </w:p>
    <w:p w:rsidR="008329B7" w:rsidRPr="00F4252B" w:rsidRDefault="008329B7">
      <w:pPr>
        <w:pStyle w:val="BodyText"/>
        <w:ind w:left="0"/>
        <w:rPr>
          <w:lang w:val="pl-PL"/>
        </w:rPr>
      </w:pPr>
    </w:p>
    <w:p w:rsidR="008329B7" w:rsidRPr="00F4252B" w:rsidRDefault="008329B7">
      <w:pPr>
        <w:pStyle w:val="BodyText"/>
        <w:spacing w:before="5"/>
        <w:ind w:left="0"/>
        <w:rPr>
          <w:lang w:val="pl-PL"/>
        </w:rPr>
      </w:pPr>
    </w:p>
    <w:p w:rsidR="008329B7" w:rsidRPr="00F4252B" w:rsidRDefault="00614293">
      <w:pPr>
        <w:pStyle w:val="BodyText"/>
        <w:spacing w:line="295" w:lineRule="auto"/>
        <w:ind w:right="678" w:hanging="1162"/>
        <w:jc w:val="both"/>
        <w:rPr>
          <w:lang w:val="pl-PL"/>
        </w:rPr>
      </w:pPr>
      <w:r w:rsidRPr="00F4252B">
        <w:rPr>
          <w:lang w:val="pl-PL"/>
        </w:rPr>
        <w:t>330.2.</w:t>
      </w:r>
      <w:r w:rsidR="00D01070" w:rsidRPr="00F4252B">
        <w:rPr>
          <w:lang w:val="pl-PL"/>
        </w:rPr>
        <w:t xml:space="preserve">1 </w:t>
      </w:r>
      <w:r w:rsidRPr="00F4252B">
        <w:rPr>
          <w:lang w:val="pl-PL"/>
        </w:rPr>
        <w:t xml:space="preserve">  Pirštinės</w:t>
      </w:r>
      <w:r w:rsidR="00D01070" w:rsidRPr="00F4252B">
        <w:rPr>
          <w:lang w:val="pl-PL"/>
        </w:rPr>
        <w:t xml:space="preserve">: </w:t>
      </w:r>
      <w:r w:rsidRPr="00F4252B">
        <w:rPr>
          <w:lang w:val="pl-PL"/>
        </w:rPr>
        <w:t xml:space="preserve">Pirštinių ir specialių pirštinių naudojimas yra </w:t>
      </w:r>
      <w:r w:rsidR="00DE6161">
        <w:rPr>
          <w:lang w:val="pl-PL"/>
        </w:rPr>
        <w:t>DRAU</w:t>
      </w:r>
      <w:r w:rsidRPr="00F4252B">
        <w:rPr>
          <w:lang w:val="pl-PL"/>
        </w:rPr>
        <w:t>DŽIAMAS</w:t>
      </w:r>
      <w:r w:rsidR="00D01070" w:rsidRPr="00F4252B">
        <w:rPr>
          <w:lang w:val="pl-PL"/>
        </w:rPr>
        <w:t xml:space="preserve">. </w:t>
      </w:r>
      <w:r w:rsidRPr="00F4252B">
        <w:rPr>
          <w:lang w:val="pl-PL"/>
        </w:rPr>
        <w:t>Visas šaudymas turi būti atliekamas plikomis rankomis</w:t>
      </w:r>
      <w:r w:rsidR="00D01070" w:rsidRPr="00F4252B">
        <w:rPr>
          <w:lang w:val="pl-PL"/>
        </w:rPr>
        <w:t xml:space="preserve"> (</w:t>
      </w:r>
      <w:r w:rsidR="004D011F" w:rsidRPr="00F4252B">
        <w:rPr>
          <w:lang w:val="pl-PL"/>
        </w:rPr>
        <w:t>tvarsčiai yra neleidžiami</w:t>
      </w:r>
      <w:r w:rsidR="00D01070" w:rsidRPr="00F4252B">
        <w:rPr>
          <w:lang w:val="pl-PL"/>
        </w:rPr>
        <w:t>).</w:t>
      </w:r>
    </w:p>
    <w:p w:rsidR="008329B7" w:rsidRPr="00F4252B" w:rsidRDefault="003E3E5A">
      <w:pPr>
        <w:pStyle w:val="ListParagraph"/>
        <w:numPr>
          <w:ilvl w:val="1"/>
          <w:numId w:val="15"/>
        </w:numPr>
        <w:tabs>
          <w:tab w:val="left" w:pos="1891"/>
          <w:tab w:val="left" w:pos="1892"/>
        </w:tabs>
        <w:spacing w:before="97" w:line="295" w:lineRule="auto"/>
        <w:ind w:right="678" w:hanging="1162"/>
        <w:rPr>
          <w:sz w:val="20"/>
          <w:lang w:val="pl-PL"/>
        </w:rPr>
      </w:pPr>
      <w:r w:rsidRPr="00F4252B">
        <w:rPr>
          <w:sz w:val="20"/>
          <w:lang w:val="pl-PL"/>
        </w:rPr>
        <w:t>Apavas</w:t>
      </w:r>
      <w:r w:rsidR="00D01070" w:rsidRPr="00F4252B">
        <w:rPr>
          <w:sz w:val="20"/>
          <w:lang w:val="pl-PL"/>
        </w:rPr>
        <w:t xml:space="preserve">: </w:t>
      </w:r>
      <w:r w:rsidRPr="00F4252B">
        <w:rPr>
          <w:sz w:val="20"/>
          <w:lang w:val="pl-PL"/>
        </w:rPr>
        <w:t>Visu varžybų metu turi būti dėvimi normalūs batai</w:t>
      </w:r>
      <w:r w:rsidR="00D01070" w:rsidRPr="00F4252B">
        <w:rPr>
          <w:sz w:val="20"/>
          <w:lang w:val="pl-PL"/>
        </w:rPr>
        <w:t xml:space="preserve">. </w:t>
      </w:r>
      <w:r w:rsidRPr="00F4252B">
        <w:rPr>
          <w:sz w:val="20"/>
          <w:lang w:val="pl-PL"/>
        </w:rPr>
        <w:t>Specialių šaudymo batų ar batelių naudojimas</w:t>
      </w:r>
      <w:r w:rsidR="00D01070" w:rsidRPr="00F4252B">
        <w:rPr>
          <w:sz w:val="20"/>
          <w:lang w:val="pl-PL"/>
        </w:rPr>
        <w:t xml:space="preserve"> (</w:t>
      </w:r>
      <w:r w:rsidRPr="00F4252B">
        <w:rPr>
          <w:sz w:val="20"/>
          <w:lang w:val="pl-PL"/>
        </w:rPr>
        <w:t>išskyrus šaudymui iš pistoleto skirtų</w:t>
      </w:r>
      <w:r w:rsidR="00D01070" w:rsidRPr="00F4252B">
        <w:rPr>
          <w:sz w:val="20"/>
          <w:lang w:val="pl-PL"/>
        </w:rPr>
        <w:t xml:space="preserve"> ISSF </w:t>
      </w:r>
      <w:r w:rsidR="00BB57D7" w:rsidRPr="00F4252B">
        <w:rPr>
          <w:sz w:val="20"/>
          <w:lang w:val="pl-PL"/>
        </w:rPr>
        <w:t>batelių</w:t>
      </w:r>
      <w:r w:rsidR="00D01070" w:rsidRPr="00F4252B">
        <w:rPr>
          <w:sz w:val="20"/>
          <w:lang w:val="pl-PL"/>
        </w:rPr>
        <w:t xml:space="preserve">) </w:t>
      </w:r>
      <w:r w:rsidRPr="00F4252B">
        <w:rPr>
          <w:sz w:val="20"/>
          <w:lang w:val="pl-PL"/>
        </w:rPr>
        <w:t>yra</w:t>
      </w:r>
      <w:r w:rsidR="00D01070" w:rsidRPr="00F4252B">
        <w:rPr>
          <w:sz w:val="20"/>
          <w:lang w:val="pl-PL"/>
        </w:rPr>
        <w:t xml:space="preserve"> </w:t>
      </w:r>
      <w:r w:rsidR="00DE6161">
        <w:rPr>
          <w:sz w:val="20"/>
          <w:lang w:val="pl-PL"/>
        </w:rPr>
        <w:t>DRAU</w:t>
      </w:r>
      <w:r w:rsidRPr="00F4252B">
        <w:rPr>
          <w:sz w:val="20"/>
          <w:lang w:val="pl-PL"/>
        </w:rPr>
        <w:t>DŽIAMAS</w:t>
      </w:r>
      <w:r w:rsidR="00D01070" w:rsidRPr="00F4252B">
        <w:rPr>
          <w:sz w:val="20"/>
          <w:lang w:val="pl-PL"/>
        </w:rPr>
        <w:t>.</w:t>
      </w:r>
    </w:p>
    <w:p w:rsidR="008329B7" w:rsidRPr="00F4252B" w:rsidRDefault="00353B73">
      <w:pPr>
        <w:pStyle w:val="BodyText"/>
        <w:spacing w:before="102"/>
        <w:ind w:left="1891"/>
        <w:rPr>
          <w:lang w:val="pl-PL"/>
        </w:rPr>
      </w:pPr>
      <w:r w:rsidRPr="00F4252B">
        <w:rPr>
          <w:lang w:val="pl-PL"/>
        </w:rPr>
        <w:t>Apavas neturi būti aukšči</w:t>
      </w:r>
      <w:r w:rsidR="00DE6161">
        <w:rPr>
          <w:lang w:val="pl-PL"/>
        </w:rPr>
        <w:t>a</w:t>
      </w:r>
      <w:r w:rsidRPr="00F4252B">
        <w:rPr>
          <w:lang w:val="pl-PL"/>
        </w:rPr>
        <w:t>u kulkšnies kaul</w:t>
      </w:r>
      <w:r w:rsidR="00DE6161">
        <w:rPr>
          <w:lang w:val="pl-PL"/>
        </w:rPr>
        <w:t>iuko</w:t>
      </w:r>
      <w:r w:rsidR="00D01070" w:rsidRPr="00F4252B">
        <w:rPr>
          <w:lang w:val="pl-PL"/>
        </w:rPr>
        <w:t>.</w:t>
      </w:r>
    </w:p>
    <w:p w:rsidR="008329B7" w:rsidRPr="00F4252B" w:rsidRDefault="00353B73">
      <w:pPr>
        <w:pStyle w:val="BodyText"/>
        <w:spacing w:before="154" w:line="400" w:lineRule="auto"/>
        <w:ind w:left="1891" w:right="671"/>
        <w:rPr>
          <w:lang w:val="pl-PL"/>
        </w:rPr>
      </w:pPr>
      <w:r w:rsidRPr="00F4252B">
        <w:rPr>
          <w:lang w:val="pl-PL"/>
        </w:rPr>
        <w:t>Jei kyla abejonių</w:t>
      </w:r>
      <w:r w:rsidR="00D01070" w:rsidRPr="00F4252B">
        <w:rPr>
          <w:lang w:val="pl-PL"/>
        </w:rPr>
        <w:t xml:space="preserve">, </w:t>
      </w:r>
      <w:r w:rsidRPr="00F4252B">
        <w:rPr>
          <w:lang w:val="pl-PL"/>
        </w:rPr>
        <w:t>bat</w:t>
      </w:r>
      <w:r w:rsidR="00561F4D" w:rsidRPr="00F4252B">
        <w:rPr>
          <w:lang w:val="pl-PL"/>
        </w:rPr>
        <w:t>elių</w:t>
      </w:r>
      <w:r w:rsidRPr="00F4252B">
        <w:rPr>
          <w:lang w:val="pl-PL"/>
        </w:rPr>
        <w:t xml:space="preserve"> pado lankstumas gali būti patikrintas</w:t>
      </w:r>
      <w:r w:rsidR="00D01070" w:rsidRPr="00F4252B">
        <w:rPr>
          <w:lang w:val="pl-PL"/>
        </w:rPr>
        <w:t xml:space="preserve"> </w:t>
      </w:r>
      <w:r w:rsidRPr="00F4252B">
        <w:rPr>
          <w:lang w:val="pl-PL"/>
        </w:rPr>
        <w:t>specialiu</w:t>
      </w:r>
      <w:r w:rsidR="00D01070" w:rsidRPr="00F4252B">
        <w:rPr>
          <w:lang w:val="pl-PL"/>
        </w:rPr>
        <w:t xml:space="preserve"> ISSF </w:t>
      </w:r>
      <w:r w:rsidR="00DF12DA" w:rsidRPr="00F4252B">
        <w:rPr>
          <w:lang w:val="pl-PL"/>
        </w:rPr>
        <w:t>bandymo į</w:t>
      </w:r>
      <w:r w:rsidRPr="00F4252B">
        <w:rPr>
          <w:lang w:val="pl-PL"/>
        </w:rPr>
        <w:t>renginiu</w:t>
      </w:r>
      <w:r w:rsidR="00D01070" w:rsidRPr="00F4252B">
        <w:rPr>
          <w:lang w:val="pl-PL"/>
        </w:rPr>
        <w:t>.</w:t>
      </w:r>
    </w:p>
    <w:p w:rsidR="008329B7" w:rsidRPr="00F4252B" w:rsidRDefault="00D01070">
      <w:pPr>
        <w:pStyle w:val="BodyText"/>
        <w:tabs>
          <w:tab w:val="left" w:pos="1891"/>
        </w:tabs>
        <w:spacing w:line="295" w:lineRule="auto"/>
        <w:ind w:right="679" w:hanging="1162"/>
        <w:jc w:val="both"/>
        <w:rPr>
          <w:lang w:val="pl-PL"/>
        </w:rPr>
      </w:pPr>
      <w:r w:rsidRPr="00F4252B">
        <w:rPr>
          <w:lang w:val="pl-PL"/>
        </w:rPr>
        <w:t>330.3.2</w:t>
      </w:r>
      <w:r w:rsidRPr="00F4252B">
        <w:rPr>
          <w:lang w:val="pl-PL"/>
        </w:rPr>
        <w:tab/>
      </w:r>
      <w:r w:rsidR="00561F4D" w:rsidRPr="00F4252B">
        <w:rPr>
          <w:lang w:val="pl-PL"/>
        </w:rPr>
        <w:t>Guminiai batai</w:t>
      </w:r>
      <w:r w:rsidRPr="00F4252B">
        <w:rPr>
          <w:lang w:val="pl-PL"/>
        </w:rPr>
        <w:t xml:space="preserve">: </w:t>
      </w:r>
      <w:r w:rsidR="008322F0" w:rsidRPr="00F4252B">
        <w:rPr>
          <w:lang w:val="pl-PL"/>
        </w:rPr>
        <w:t>Minkšti guminiai batai ar kaliošai</w:t>
      </w:r>
      <w:r w:rsidRPr="00F4252B">
        <w:rPr>
          <w:lang w:val="pl-PL"/>
        </w:rPr>
        <w:t xml:space="preserve"> </w:t>
      </w:r>
      <w:r w:rsidR="008322F0" w:rsidRPr="00F4252B">
        <w:rPr>
          <w:lang w:val="pl-PL"/>
        </w:rPr>
        <w:t>yra leidžiami nepalankiomis sąlygomis</w:t>
      </w:r>
      <w:r w:rsidRPr="00F4252B">
        <w:rPr>
          <w:lang w:val="pl-PL"/>
        </w:rPr>
        <w:t xml:space="preserve">. </w:t>
      </w:r>
      <w:r w:rsidR="008322F0" w:rsidRPr="00F4252B">
        <w:rPr>
          <w:lang w:val="pl-PL"/>
        </w:rPr>
        <w:t>Toks apavas neturi atlikti atramos ar pagalbinių funkcijų</w:t>
      </w:r>
      <w:r w:rsidRPr="00F4252B">
        <w:rPr>
          <w:lang w:val="pl-PL"/>
        </w:rPr>
        <w:t xml:space="preserve">, </w:t>
      </w:r>
      <w:r w:rsidR="008322F0" w:rsidRPr="00F4252B">
        <w:rPr>
          <w:lang w:val="pl-PL"/>
        </w:rPr>
        <w:t>t.y. apriboti kulkšnies judėjimo</w:t>
      </w:r>
      <w:r w:rsidRPr="00F4252B">
        <w:rPr>
          <w:lang w:val="pl-PL"/>
        </w:rPr>
        <w:t>.</w:t>
      </w:r>
    </w:p>
    <w:p w:rsidR="008329B7" w:rsidRPr="00F4252B" w:rsidRDefault="004C0464">
      <w:pPr>
        <w:pStyle w:val="ListParagraph"/>
        <w:numPr>
          <w:ilvl w:val="1"/>
          <w:numId w:val="14"/>
        </w:numPr>
        <w:tabs>
          <w:tab w:val="left" w:pos="1891"/>
          <w:tab w:val="left" w:pos="1892"/>
        </w:tabs>
        <w:spacing w:before="97" w:line="295" w:lineRule="auto"/>
        <w:ind w:hanging="1162"/>
        <w:rPr>
          <w:sz w:val="20"/>
          <w:lang w:val="pl-PL"/>
        </w:rPr>
      </w:pPr>
      <w:r w:rsidRPr="00F4252B">
        <w:rPr>
          <w:sz w:val="20"/>
          <w:lang w:val="pl-PL"/>
        </w:rPr>
        <w:t>Va</w:t>
      </w:r>
      <w:r w:rsidR="008C6704" w:rsidRPr="00F4252B">
        <w:rPr>
          <w:sz w:val="20"/>
          <w:lang w:val="pl-PL"/>
        </w:rPr>
        <w:t xml:space="preserve">ržybų </w:t>
      </w:r>
      <w:r w:rsidRPr="00F4252B">
        <w:rPr>
          <w:sz w:val="20"/>
          <w:lang w:val="pl-PL"/>
        </w:rPr>
        <w:t xml:space="preserve">numeriai: </w:t>
      </w:r>
      <w:r w:rsidR="00D01070" w:rsidRPr="00F4252B">
        <w:rPr>
          <w:sz w:val="20"/>
          <w:lang w:val="pl-PL"/>
        </w:rPr>
        <w:t>WCH</w:t>
      </w:r>
      <w:r w:rsidRPr="00F4252B">
        <w:rPr>
          <w:sz w:val="20"/>
          <w:lang w:val="pl-PL"/>
        </w:rPr>
        <w:t xml:space="preserve"> (pasaulio čempionatų)</w:t>
      </w:r>
      <w:r w:rsidR="00D01070" w:rsidRPr="00F4252B">
        <w:rPr>
          <w:sz w:val="20"/>
          <w:lang w:val="pl-PL"/>
        </w:rPr>
        <w:t>, CC</w:t>
      </w:r>
      <w:r w:rsidRPr="00F4252B">
        <w:rPr>
          <w:sz w:val="20"/>
          <w:lang w:val="pl-PL"/>
        </w:rPr>
        <w:t xml:space="preserve"> (kontinentinių čempionatų)</w:t>
      </w:r>
      <w:r w:rsidR="00D01070" w:rsidRPr="00F4252B">
        <w:rPr>
          <w:sz w:val="20"/>
          <w:lang w:val="pl-PL"/>
        </w:rPr>
        <w:t xml:space="preserve">, IC </w:t>
      </w:r>
      <w:r w:rsidRPr="00F4252B">
        <w:rPr>
          <w:sz w:val="20"/>
          <w:lang w:val="pl-PL"/>
        </w:rPr>
        <w:t>(tarptautinių varžybų)</w:t>
      </w:r>
      <w:r w:rsidR="008C6704" w:rsidRPr="00F4252B">
        <w:rPr>
          <w:sz w:val="20"/>
          <w:lang w:val="pl-PL"/>
        </w:rPr>
        <w:t xml:space="preserve"> ir</w:t>
      </w:r>
      <w:r w:rsidR="00D01070" w:rsidRPr="00F4252B">
        <w:rPr>
          <w:sz w:val="20"/>
          <w:lang w:val="pl-PL"/>
        </w:rPr>
        <w:t xml:space="preserve"> CE </w:t>
      </w:r>
      <w:r w:rsidR="008C6704" w:rsidRPr="00F4252B">
        <w:rPr>
          <w:sz w:val="20"/>
          <w:lang w:val="pl-PL"/>
        </w:rPr>
        <w:t>(taurių) metu visi dalyviai nugaros viduryje turi dėvėti savo dalyvio numerius, ir tokie numeria</w:t>
      </w:r>
      <w:r w:rsidR="00E223CB">
        <w:rPr>
          <w:sz w:val="20"/>
          <w:lang w:val="pl-PL"/>
        </w:rPr>
        <w:t>i</w:t>
      </w:r>
      <w:r w:rsidR="008C6704" w:rsidRPr="00F4252B">
        <w:rPr>
          <w:sz w:val="20"/>
          <w:lang w:val="pl-PL"/>
        </w:rPr>
        <w:t xml:space="preserve"> turi būti visu metu kol arbaletininkas varžosi </w:t>
      </w:r>
      <w:r w:rsidR="00D01070" w:rsidRPr="00F4252B">
        <w:rPr>
          <w:sz w:val="20"/>
          <w:lang w:val="pl-PL"/>
        </w:rPr>
        <w:t>(</w:t>
      </w:r>
      <w:r w:rsidR="008C6704" w:rsidRPr="00F4252B">
        <w:rPr>
          <w:sz w:val="20"/>
          <w:lang w:val="pl-PL"/>
        </w:rPr>
        <w:t>remtis</w:t>
      </w:r>
      <w:r w:rsidR="00D01070" w:rsidRPr="00F4252B">
        <w:rPr>
          <w:sz w:val="20"/>
          <w:lang w:val="pl-PL"/>
        </w:rPr>
        <w:t xml:space="preserve"> </w:t>
      </w:r>
      <w:r w:rsidR="008C6704" w:rsidRPr="00F4252B">
        <w:rPr>
          <w:sz w:val="20"/>
          <w:lang w:val="pl-PL"/>
        </w:rPr>
        <w:t>Str</w:t>
      </w:r>
      <w:r w:rsidR="00D01070" w:rsidRPr="00F4252B">
        <w:rPr>
          <w:sz w:val="20"/>
          <w:lang w:val="pl-PL"/>
        </w:rPr>
        <w:t>.</w:t>
      </w:r>
      <w:r w:rsidR="00D01070" w:rsidRPr="00F4252B">
        <w:rPr>
          <w:spacing w:val="-6"/>
          <w:sz w:val="20"/>
          <w:lang w:val="pl-PL"/>
        </w:rPr>
        <w:t xml:space="preserve"> </w:t>
      </w:r>
      <w:r w:rsidR="00D01070" w:rsidRPr="00F4252B">
        <w:rPr>
          <w:sz w:val="20"/>
          <w:lang w:val="pl-PL"/>
        </w:rPr>
        <w:t>319.4).</w:t>
      </w:r>
    </w:p>
    <w:p w:rsidR="008329B7" w:rsidRPr="00F4252B" w:rsidRDefault="008329B7">
      <w:pPr>
        <w:spacing w:line="295" w:lineRule="auto"/>
        <w:jc w:val="both"/>
        <w:rPr>
          <w:color w:val="FF0000"/>
          <w:sz w:val="20"/>
          <w:lang w:val="pl-PL"/>
        </w:rPr>
        <w:sectPr w:rsidR="008329B7" w:rsidRPr="00F4252B">
          <w:pgSz w:w="8400" w:h="11910"/>
          <w:pgMar w:top="1580" w:right="200" w:bottom="220" w:left="380" w:header="461" w:footer="24" w:gutter="0"/>
          <w:cols w:space="1296"/>
        </w:sectPr>
      </w:pPr>
    </w:p>
    <w:p w:rsidR="008329B7" w:rsidRPr="00F4252B" w:rsidRDefault="008329B7">
      <w:pPr>
        <w:pStyle w:val="BodyText"/>
        <w:ind w:left="0"/>
        <w:rPr>
          <w:color w:val="FF0000"/>
          <w:lang w:val="pl-PL"/>
        </w:rPr>
      </w:pPr>
    </w:p>
    <w:p w:rsidR="008329B7" w:rsidRPr="00F4252B" w:rsidRDefault="008329B7">
      <w:pPr>
        <w:pStyle w:val="BodyText"/>
        <w:spacing w:before="5"/>
        <w:ind w:left="0"/>
        <w:rPr>
          <w:lang w:val="pl-PL"/>
        </w:rPr>
      </w:pPr>
    </w:p>
    <w:p w:rsidR="008329B7" w:rsidRPr="00E6176B" w:rsidRDefault="0033396B">
      <w:pPr>
        <w:pStyle w:val="ListParagraph"/>
        <w:numPr>
          <w:ilvl w:val="1"/>
          <w:numId w:val="14"/>
        </w:numPr>
        <w:tabs>
          <w:tab w:val="left" w:pos="1891"/>
          <w:tab w:val="left" w:pos="1892"/>
        </w:tabs>
        <w:spacing w:before="0" w:line="295" w:lineRule="auto"/>
        <w:ind w:hanging="1162"/>
        <w:rPr>
          <w:sz w:val="20"/>
          <w:lang w:val="pl-PL"/>
        </w:rPr>
      </w:pPr>
      <w:r w:rsidRPr="00F4252B">
        <w:rPr>
          <w:noProof/>
          <w:lang w:val="lt-LT" w:eastAsia="lt-LT"/>
        </w:rPr>
        <mc:AlternateContent>
          <mc:Choice Requires="wps">
            <w:drawing>
              <wp:anchor distT="0" distB="0" distL="0" distR="0" simplePos="0" relativeHeight="251665920" behindDoc="1" locked="0" layoutInCell="1" allowOverlap="1">
                <wp:simplePos x="0" y="0"/>
                <wp:positionH relativeFrom="page">
                  <wp:posOffset>364490</wp:posOffset>
                </wp:positionH>
                <wp:positionV relativeFrom="paragraph">
                  <wp:posOffset>755650</wp:posOffset>
                </wp:positionV>
                <wp:extent cx="0" cy="204470"/>
                <wp:effectExtent l="12065" t="6350" r="6985" b="8255"/>
                <wp:wrapTopAndBottom/>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6C0EC" id="Line 2"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pt,59.5pt" to="28.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KrEQIAACgEAAAOAAAAZHJzL2Uyb0RvYy54bWysU8GO2jAQvVfqP1i+QxKash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" strokeweight=".72pt">
                <w10:wrap type="topAndBottom" anchorx="page"/>
              </v:line>
            </w:pict>
          </mc:Fallback>
        </mc:AlternateContent>
      </w:r>
      <w:r w:rsidR="00F4252B" w:rsidRPr="00244D4E">
        <w:rPr>
          <w:sz w:val="20"/>
          <w:lang w:val="pl-PL"/>
        </w:rPr>
        <w:t>Emblemos</w:t>
      </w:r>
      <w:r w:rsidR="00D01070" w:rsidRPr="00244D4E">
        <w:rPr>
          <w:sz w:val="20"/>
          <w:lang w:val="pl-PL"/>
        </w:rPr>
        <w:t xml:space="preserve">: </w:t>
      </w:r>
      <w:r w:rsidR="00F4252B" w:rsidRPr="00244D4E">
        <w:rPr>
          <w:sz w:val="20"/>
          <w:lang w:val="pl-PL"/>
        </w:rPr>
        <w:t xml:space="preserve">Arbaletininkams leidžiama </w:t>
      </w:r>
      <w:r w:rsidR="00244D4E" w:rsidRPr="00244D4E">
        <w:rPr>
          <w:sz w:val="20"/>
          <w:lang w:val="pl-PL"/>
        </w:rPr>
        <w:t>ant šaudymo drab</w:t>
      </w:r>
      <w:r w:rsidR="00244D4E">
        <w:rPr>
          <w:sz w:val="20"/>
          <w:lang w:val="pl-PL"/>
        </w:rPr>
        <w:t xml:space="preserve">užio/striukės </w:t>
      </w:r>
      <w:r w:rsidR="00F4252B" w:rsidRPr="00244D4E">
        <w:rPr>
          <w:sz w:val="20"/>
          <w:lang w:val="pl-PL"/>
        </w:rPr>
        <w:t>dėvėti pavadinimą arba oficialią emblemą</w:t>
      </w:r>
      <w:r w:rsidR="00244D4E" w:rsidRPr="00244D4E">
        <w:rPr>
          <w:sz w:val="20"/>
          <w:lang w:val="pl-PL"/>
        </w:rPr>
        <w:t>, vėliavą ar</w:t>
      </w:r>
      <w:r w:rsidR="00F4252B" w:rsidRPr="00244D4E">
        <w:rPr>
          <w:sz w:val="20"/>
          <w:lang w:val="pl-PL"/>
        </w:rPr>
        <w:t xml:space="preserve"> federacijos</w:t>
      </w:r>
      <w:r w:rsidR="00244D4E" w:rsidRPr="00244D4E">
        <w:rPr>
          <w:sz w:val="20"/>
          <w:lang w:val="pl-PL"/>
        </w:rPr>
        <w:t xml:space="preserve"> arba klubo, kurį jie atstovauja </w:t>
      </w:r>
      <w:r w:rsidR="00D01070" w:rsidRPr="00244D4E">
        <w:rPr>
          <w:sz w:val="20"/>
          <w:lang w:val="pl-PL"/>
        </w:rPr>
        <w:t>emblem</w:t>
      </w:r>
      <w:r w:rsidR="00F4252B" w:rsidRPr="00244D4E">
        <w:rPr>
          <w:sz w:val="20"/>
          <w:lang w:val="pl-PL"/>
        </w:rPr>
        <w:t>ą</w:t>
      </w:r>
      <w:r w:rsidR="00D01070" w:rsidRPr="00244D4E">
        <w:rPr>
          <w:sz w:val="20"/>
          <w:lang w:val="pl-PL"/>
        </w:rPr>
        <w:t xml:space="preserve">. </w:t>
      </w:r>
      <w:r w:rsidR="009443B6" w:rsidRPr="00E6176B">
        <w:rPr>
          <w:sz w:val="20"/>
          <w:lang w:val="pl-PL"/>
        </w:rPr>
        <w:t>Nėra apribojimų tokios emblemos dydžiui ar spalvai</w:t>
      </w:r>
      <w:r w:rsidR="00D01070" w:rsidRPr="00E6176B">
        <w:rPr>
          <w:sz w:val="20"/>
          <w:lang w:val="pl-PL"/>
        </w:rPr>
        <w:t xml:space="preserve"> </w:t>
      </w:r>
      <w:r w:rsidR="009443B6" w:rsidRPr="00E6176B">
        <w:rPr>
          <w:sz w:val="20"/>
          <w:lang w:val="pl-PL"/>
        </w:rPr>
        <w:t>ir t.t.</w:t>
      </w:r>
    </w:p>
    <w:p w:rsidR="008329B7" w:rsidRPr="00E6176B" w:rsidRDefault="0085716C">
      <w:pPr>
        <w:pStyle w:val="BodyText"/>
        <w:spacing w:before="10"/>
        <w:ind w:left="0"/>
        <w:rPr>
          <w:sz w:val="25"/>
          <w:lang w:val="pl-PL"/>
        </w:rPr>
      </w:pPr>
      <w:r w:rsidRPr="0085716C">
        <w:rPr>
          <w:noProof/>
          <w:sz w:val="25"/>
          <w:lang w:val="lt-LT" w:eastAsia="lt-LT"/>
        </w:rPr>
        <w:drawing>
          <wp:anchor distT="0" distB="0" distL="114300" distR="114300" simplePos="0" relativeHeight="251666944" behindDoc="0" locked="0" layoutInCell="1" allowOverlap="1">
            <wp:simplePos x="0" y="0"/>
            <wp:positionH relativeFrom="column">
              <wp:posOffset>-3175</wp:posOffset>
            </wp:positionH>
            <wp:positionV relativeFrom="paragraph">
              <wp:posOffset>259715</wp:posOffset>
            </wp:positionV>
            <wp:extent cx="1466850" cy="2009775"/>
            <wp:effectExtent l="0" t="0" r="0" b="9525"/>
            <wp:wrapTopAndBottom/>
            <wp:docPr id="19" name="Picture 19" descr="C:\Users\Fide Nemini\Desktop\drabuži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e Nemini\Desktop\drabužiai.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2009775"/>
                    </a:xfrm>
                    <a:prstGeom prst="rect">
                      <a:avLst/>
                    </a:prstGeom>
                    <a:noFill/>
                    <a:ln>
                      <a:noFill/>
                    </a:ln>
                  </pic:spPr>
                </pic:pic>
              </a:graphicData>
            </a:graphic>
          </wp:anchor>
        </w:drawing>
      </w:r>
    </w:p>
    <w:p w:rsidR="008329B7" w:rsidRPr="00E6176B" w:rsidRDefault="00E6176B">
      <w:pPr>
        <w:pStyle w:val="BodyText"/>
        <w:ind w:left="752"/>
      </w:pPr>
      <w:r>
        <w:t>Piešinys</w:t>
      </w:r>
      <w:r w:rsidR="00D01070" w:rsidRPr="00E6176B">
        <w:t xml:space="preserve"> 330-1: </w:t>
      </w:r>
      <w:r>
        <w:t>Aprangos diagrama</w:t>
      </w:r>
    </w:p>
    <w:p w:rsidR="008329B7" w:rsidRPr="00E6176B" w:rsidRDefault="00E6176B">
      <w:pPr>
        <w:pStyle w:val="ListParagraph"/>
        <w:numPr>
          <w:ilvl w:val="2"/>
          <w:numId w:val="14"/>
        </w:numPr>
        <w:tabs>
          <w:tab w:val="left" w:pos="1820"/>
          <w:tab w:val="left" w:pos="1821"/>
        </w:tabs>
        <w:spacing w:before="135" w:line="290" w:lineRule="auto"/>
        <w:ind w:hanging="362"/>
        <w:jc w:val="left"/>
        <w:rPr>
          <w:sz w:val="20"/>
        </w:rPr>
      </w:pPr>
      <w:r>
        <w:rPr>
          <w:sz w:val="20"/>
        </w:rPr>
        <w:t>Šie aprangos deriniai</w:t>
      </w:r>
      <w:r w:rsidR="00D01070" w:rsidRPr="00E6176B">
        <w:rPr>
          <w:sz w:val="20"/>
        </w:rPr>
        <w:t xml:space="preserve"> </w:t>
      </w:r>
      <w:r>
        <w:rPr>
          <w:sz w:val="20"/>
        </w:rPr>
        <w:t>yra</w:t>
      </w:r>
      <w:r w:rsidR="00D01070" w:rsidRPr="00E6176B">
        <w:rPr>
          <w:sz w:val="20"/>
        </w:rPr>
        <w:t xml:space="preserve"> </w:t>
      </w:r>
      <w:r>
        <w:rPr>
          <w:sz w:val="20"/>
        </w:rPr>
        <w:t>LABIAUSIAI LEISTINI</w:t>
      </w:r>
      <w:r w:rsidR="00D01070" w:rsidRPr="00E6176B">
        <w:rPr>
          <w:sz w:val="20"/>
        </w:rPr>
        <w:t xml:space="preserve"> </w:t>
      </w:r>
      <w:r>
        <w:rPr>
          <w:sz w:val="20"/>
        </w:rPr>
        <w:t>šaudymui</w:t>
      </w:r>
      <w:r w:rsidR="00D01070" w:rsidRPr="00E6176B">
        <w:rPr>
          <w:sz w:val="20"/>
        </w:rPr>
        <w:t xml:space="preserve"> (</w:t>
      </w:r>
      <w:r>
        <w:rPr>
          <w:sz w:val="20"/>
        </w:rPr>
        <w:t>remtis diagramomis</w:t>
      </w:r>
      <w:r w:rsidR="00D01070" w:rsidRPr="00E6176B">
        <w:rPr>
          <w:sz w:val="20"/>
        </w:rPr>
        <w:t>).</w:t>
      </w:r>
    </w:p>
    <w:p w:rsidR="008329B7" w:rsidRPr="00E6176B" w:rsidRDefault="001A3697">
      <w:pPr>
        <w:pStyle w:val="ListParagraph"/>
        <w:numPr>
          <w:ilvl w:val="2"/>
          <w:numId w:val="14"/>
        </w:numPr>
        <w:tabs>
          <w:tab w:val="left" w:pos="1820"/>
          <w:tab w:val="left" w:pos="1821"/>
        </w:tabs>
        <w:spacing w:before="93" w:line="290" w:lineRule="auto"/>
        <w:ind w:right="678" w:hanging="362"/>
        <w:jc w:val="left"/>
        <w:rPr>
          <w:sz w:val="20"/>
        </w:rPr>
      </w:pPr>
      <w:r>
        <w:rPr>
          <w:sz w:val="20"/>
        </w:rPr>
        <w:t xml:space="preserve">Ne daugiau kaip vienas </w:t>
      </w:r>
      <w:r w:rsidR="00D01070" w:rsidRPr="00E6176B">
        <w:rPr>
          <w:sz w:val="20"/>
        </w:rPr>
        <w:t xml:space="preserve">(1) </w:t>
      </w:r>
      <w:r>
        <w:rPr>
          <w:sz w:val="20"/>
        </w:rPr>
        <w:t>drabužių tipas iš pateiktų būti dėvimas varžybų metu</w:t>
      </w:r>
      <w:r w:rsidR="00D01070" w:rsidRPr="00E6176B">
        <w:rPr>
          <w:sz w:val="20"/>
        </w:rPr>
        <w:t>.</w:t>
      </w:r>
    </w:p>
    <w:p w:rsidR="008329B7" w:rsidRPr="00E6176B" w:rsidRDefault="00AE4A6B">
      <w:pPr>
        <w:pStyle w:val="ListParagraph"/>
        <w:numPr>
          <w:ilvl w:val="2"/>
          <w:numId w:val="14"/>
        </w:numPr>
        <w:tabs>
          <w:tab w:val="left" w:pos="1820"/>
          <w:tab w:val="left" w:pos="1821"/>
        </w:tabs>
        <w:spacing w:before="92" w:line="290" w:lineRule="auto"/>
        <w:ind w:hanging="362"/>
        <w:jc w:val="left"/>
        <w:rPr>
          <w:sz w:val="20"/>
        </w:rPr>
      </w:pPr>
      <w:r>
        <w:rPr>
          <w:sz w:val="20"/>
        </w:rPr>
        <w:t>Visi tokie drabužiai turi būti laisvi</w:t>
      </w:r>
      <w:r w:rsidR="00D01070" w:rsidRPr="00E6176B">
        <w:rPr>
          <w:sz w:val="20"/>
        </w:rPr>
        <w:t xml:space="preserve"> </w:t>
      </w:r>
      <w:r>
        <w:rPr>
          <w:sz w:val="20"/>
        </w:rPr>
        <w:t>ir atitikti</w:t>
      </w:r>
      <w:r w:rsidR="00D01070" w:rsidRPr="00E6176B">
        <w:rPr>
          <w:sz w:val="20"/>
        </w:rPr>
        <w:t xml:space="preserve"> </w:t>
      </w:r>
      <w:r>
        <w:rPr>
          <w:sz w:val="20"/>
        </w:rPr>
        <w:t>Str</w:t>
      </w:r>
      <w:r w:rsidR="00D01070" w:rsidRPr="00E6176B">
        <w:rPr>
          <w:sz w:val="20"/>
        </w:rPr>
        <w:t>. 330.1.1</w:t>
      </w:r>
    </w:p>
    <w:p w:rsidR="008329B7" w:rsidRPr="00DF6225" w:rsidRDefault="008329B7">
      <w:pPr>
        <w:spacing w:line="290" w:lineRule="auto"/>
        <w:rPr>
          <w:color w:val="92D050"/>
          <w:sz w:val="20"/>
        </w:rPr>
        <w:sectPr w:rsidR="008329B7" w:rsidRPr="00DF6225">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4C00EA" w:rsidRDefault="008329B7">
      <w:pPr>
        <w:pStyle w:val="BodyText"/>
        <w:spacing w:before="5"/>
        <w:ind w:left="0"/>
      </w:pPr>
    </w:p>
    <w:p w:rsidR="008329B7" w:rsidRPr="004C00EA" w:rsidRDefault="004C00EA">
      <w:pPr>
        <w:pStyle w:val="ListParagraph"/>
        <w:numPr>
          <w:ilvl w:val="1"/>
          <w:numId w:val="14"/>
        </w:numPr>
        <w:tabs>
          <w:tab w:val="left" w:pos="1914"/>
          <w:tab w:val="left" w:pos="1915"/>
        </w:tabs>
        <w:spacing w:before="0" w:line="295" w:lineRule="auto"/>
        <w:ind w:hanging="1162"/>
        <w:rPr>
          <w:sz w:val="20"/>
        </w:rPr>
      </w:pPr>
      <w:r>
        <w:rPr>
          <w:sz w:val="20"/>
        </w:rPr>
        <w:t>Spo</w:t>
      </w:r>
      <w:r>
        <w:rPr>
          <w:sz w:val="20"/>
          <w:lang w:val="lt-LT"/>
        </w:rPr>
        <w:t>nsorių logotipai</w:t>
      </w:r>
      <w:r w:rsidR="00D01070" w:rsidRPr="004C00EA">
        <w:rPr>
          <w:sz w:val="20"/>
        </w:rPr>
        <w:t xml:space="preserve">: </w:t>
      </w:r>
      <w:r>
        <w:rPr>
          <w:sz w:val="20"/>
        </w:rPr>
        <w:t>Oficiali čempionato emblema arba pavadinimas, arba vietos, ar sponsoriaus pavadinimas</w:t>
      </w:r>
      <w:r w:rsidRPr="004C00EA">
        <w:rPr>
          <w:sz w:val="20"/>
        </w:rPr>
        <w:t xml:space="preserve"> </w:t>
      </w:r>
      <w:r>
        <w:rPr>
          <w:sz w:val="20"/>
        </w:rPr>
        <w:t>gali būti pridėtas prie dalyvių nugaros numerių</w:t>
      </w:r>
      <w:r w:rsidR="00D01070" w:rsidRPr="004C00EA">
        <w:rPr>
          <w:sz w:val="20"/>
        </w:rPr>
        <w:t xml:space="preserve"> </w:t>
      </w:r>
      <w:r>
        <w:rPr>
          <w:sz w:val="20"/>
        </w:rPr>
        <w:t>prie oficialių atstovų rankos raiščių</w:t>
      </w:r>
      <w:r w:rsidR="00D01070" w:rsidRPr="004C00EA">
        <w:rPr>
          <w:sz w:val="20"/>
        </w:rPr>
        <w:t xml:space="preserve">, </w:t>
      </w:r>
      <w:r>
        <w:rPr>
          <w:sz w:val="20"/>
        </w:rPr>
        <w:t>bet neturi nukr</w:t>
      </w:r>
      <w:r w:rsidR="0078711D">
        <w:rPr>
          <w:sz w:val="20"/>
        </w:rPr>
        <w:t>e</w:t>
      </w:r>
      <w:r>
        <w:rPr>
          <w:sz w:val="20"/>
        </w:rPr>
        <w:t>ipti dėmesio nuo numerių ir raidžių</w:t>
      </w:r>
      <w:r w:rsidR="00D01070" w:rsidRPr="004C00EA">
        <w:rPr>
          <w:sz w:val="20"/>
        </w:rPr>
        <w:t>.</w:t>
      </w:r>
    </w:p>
    <w:p w:rsidR="008329B7" w:rsidRPr="004C00EA" w:rsidRDefault="00F133C0">
      <w:pPr>
        <w:pStyle w:val="ListParagraph"/>
        <w:numPr>
          <w:ilvl w:val="1"/>
          <w:numId w:val="14"/>
        </w:numPr>
        <w:tabs>
          <w:tab w:val="left" w:pos="1914"/>
          <w:tab w:val="left" w:pos="1915"/>
        </w:tabs>
        <w:spacing w:before="97" w:line="295" w:lineRule="auto"/>
        <w:ind w:hanging="1162"/>
        <w:rPr>
          <w:sz w:val="20"/>
        </w:rPr>
      </w:pPr>
      <w:r>
        <w:rPr>
          <w:sz w:val="20"/>
        </w:rPr>
        <w:t>Chirurginės atramos ar tvarsčiai</w:t>
      </w:r>
      <w:r w:rsidR="00D01070" w:rsidRPr="004C00EA">
        <w:rPr>
          <w:sz w:val="20"/>
        </w:rPr>
        <w:t xml:space="preserve">: </w:t>
      </w:r>
      <w:r w:rsidR="00385CB9">
        <w:rPr>
          <w:sz w:val="20"/>
        </w:rPr>
        <w:t>Dalyviai su traumomis, kuriems buvo reikalingas toks gydymas sutvirtinimo priemonėmis, iš</w:t>
      </w:r>
      <w:r w:rsidR="00385CB9" w:rsidRPr="00385CB9">
        <w:rPr>
          <w:sz w:val="20"/>
        </w:rPr>
        <w:t xml:space="preserve"> </w:t>
      </w:r>
      <w:r w:rsidR="00385CB9" w:rsidRPr="004C00EA">
        <w:rPr>
          <w:sz w:val="20"/>
        </w:rPr>
        <w:t>IJC</w:t>
      </w:r>
      <w:r w:rsidR="004619AC">
        <w:rPr>
          <w:sz w:val="20"/>
        </w:rPr>
        <w:t xml:space="preserve"> (tarptautinio teisėjų komiteto)</w:t>
      </w:r>
      <w:r w:rsidR="00385CB9">
        <w:rPr>
          <w:sz w:val="20"/>
        </w:rPr>
        <w:t xml:space="preserve"> turi gauti leidimą dalyvauti arba tęsti d</w:t>
      </w:r>
      <w:r w:rsidR="002D40E2">
        <w:rPr>
          <w:sz w:val="20"/>
        </w:rPr>
        <w:t>a</w:t>
      </w:r>
      <w:r w:rsidR="00385CB9">
        <w:rPr>
          <w:sz w:val="20"/>
        </w:rPr>
        <w:t>lyvavimą</w:t>
      </w:r>
      <w:r w:rsidR="00385CB9" w:rsidRPr="00385CB9">
        <w:rPr>
          <w:sz w:val="20"/>
        </w:rPr>
        <w:t xml:space="preserve"> </w:t>
      </w:r>
      <w:r w:rsidR="00385CB9">
        <w:rPr>
          <w:sz w:val="20"/>
        </w:rPr>
        <w:t>varžybose</w:t>
      </w:r>
      <w:r w:rsidR="00372D24">
        <w:rPr>
          <w:sz w:val="20"/>
        </w:rPr>
        <w:t xml:space="preserve">. </w:t>
      </w:r>
      <w:r w:rsidR="00D01070" w:rsidRPr="004C00EA">
        <w:rPr>
          <w:sz w:val="20"/>
        </w:rPr>
        <w:t xml:space="preserve">IJC </w:t>
      </w:r>
      <w:r w:rsidR="00372D24">
        <w:rPr>
          <w:sz w:val="20"/>
        </w:rPr>
        <w:t>gali prašyti kvalifikuoto gydytojo nuomonės</w:t>
      </w:r>
      <w:r w:rsidR="00D01070" w:rsidRPr="004C00EA">
        <w:rPr>
          <w:sz w:val="20"/>
        </w:rPr>
        <w:t xml:space="preserve">. </w:t>
      </w:r>
      <w:r w:rsidR="007479B7">
        <w:rPr>
          <w:sz w:val="20"/>
        </w:rPr>
        <w:t>Leidimas gali būti neduotas, jeigu</w:t>
      </w:r>
      <w:r w:rsidR="00D01070" w:rsidRPr="004C00EA">
        <w:rPr>
          <w:sz w:val="20"/>
        </w:rPr>
        <w:t xml:space="preserve"> </w:t>
      </w:r>
      <w:r w:rsidR="007479B7">
        <w:rPr>
          <w:sz w:val="20"/>
        </w:rPr>
        <w:t>dalyvio galimybės atitikti</w:t>
      </w:r>
      <w:r w:rsidR="00D01070" w:rsidRPr="004C00EA">
        <w:rPr>
          <w:sz w:val="20"/>
        </w:rPr>
        <w:t xml:space="preserve"> </w:t>
      </w:r>
      <w:r w:rsidR="007479B7">
        <w:rPr>
          <w:sz w:val="20"/>
        </w:rPr>
        <w:t>saugumo taisykles</w:t>
      </w:r>
      <w:r w:rsidR="00D01070" w:rsidRPr="004C00EA">
        <w:rPr>
          <w:sz w:val="20"/>
        </w:rPr>
        <w:t xml:space="preserve"> (</w:t>
      </w:r>
      <w:r w:rsidR="007479B7">
        <w:rPr>
          <w:sz w:val="20"/>
        </w:rPr>
        <w:t>Str</w:t>
      </w:r>
      <w:r w:rsidR="00D01070" w:rsidRPr="004C00EA">
        <w:rPr>
          <w:sz w:val="20"/>
        </w:rPr>
        <w:t xml:space="preserve">. 332) </w:t>
      </w:r>
      <w:r w:rsidR="007479B7">
        <w:rPr>
          <w:sz w:val="20"/>
        </w:rPr>
        <w:t>yra pablogėję</w:t>
      </w:r>
      <w:r w:rsidR="00D01070" w:rsidRPr="004C00EA">
        <w:rPr>
          <w:sz w:val="20"/>
        </w:rPr>
        <w:t xml:space="preserve">, </w:t>
      </w:r>
      <w:r w:rsidR="007479B7">
        <w:rPr>
          <w:sz w:val="20"/>
        </w:rPr>
        <w:t>arba jeigu tokių chirurginių palaikymo priemonių arba tvarsčių galėtų pagerinti pasirodymą varžybose.</w:t>
      </w:r>
    </w:p>
    <w:p w:rsidR="008329B7" w:rsidRPr="004C00EA" w:rsidRDefault="00E31300">
      <w:pPr>
        <w:pStyle w:val="BodyText"/>
        <w:spacing w:before="104" w:line="295" w:lineRule="auto"/>
        <w:ind w:right="680"/>
        <w:jc w:val="both"/>
      </w:pPr>
      <w:r>
        <w:t xml:space="preserve">Dalyviai, kuriems </w:t>
      </w:r>
      <w:proofErr w:type="gramStart"/>
      <w:r>
        <w:t>dėl</w:t>
      </w:r>
      <w:proofErr w:type="gramEnd"/>
      <w:r>
        <w:t xml:space="preserve"> nuolatinio neįgalumo reikia dėvėti</w:t>
      </w:r>
      <w:r w:rsidR="00D01070" w:rsidRPr="004C00EA">
        <w:t xml:space="preserve"> </w:t>
      </w:r>
      <w:r>
        <w:t xml:space="preserve">chirurgines atramas, turi pateikti medicininį sertifikatą, </w:t>
      </w:r>
      <w:r w:rsidR="002F687F">
        <w:t>kad jos atitinka ir daro poveikį pagal</w:t>
      </w:r>
      <w:r>
        <w:t xml:space="preserve"> Str</w:t>
      </w:r>
      <w:r w:rsidR="00D01070" w:rsidRPr="004C00EA">
        <w:t xml:space="preserve">. 322 </w:t>
      </w:r>
      <w:r>
        <w:t>ir Str</w:t>
      </w:r>
      <w:r w:rsidR="00D01070" w:rsidRPr="004C00EA">
        <w:t>. 330.7.</w:t>
      </w:r>
    </w:p>
    <w:p w:rsidR="008329B7" w:rsidRPr="004C00EA" w:rsidRDefault="008329B7">
      <w:pPr>
        <w:pStyle w:val="BodyText"/>
        <w:ind w:left="0"/>
        <w:rPr>
          <w:sz w:val="22"/>
        </w:rPr>
      </w:pPr>
    </w:p>
    <w:p w:rsidR="008329B7" w:rsidRPr="004C00EA" w:rsidRDefault="00374CEC">
      <w:pPr>
        <w:pStyle w:val="Heading1"/>
        <w:spacing w:before="180"/>
      </w:pPr>
      <w:r>
        <w:t>Str</w:t>
      </w:r>
      <w:r w:rsidR="00D01070" w:rsidRPr="004C00EA">
        <w:t xml:space="preserve">. 331 </w:t>
      </w:r>
      <w:r>
        <w:t>HERALDIKA</w:t>
      </w:r>
    </w:p>
    <w:p w:rsidR="008329B7" w:rsidRPr="004C00EA" w:rsidRDefault="008329B7">
      <w:pPr>
        <w:pStyle w:val="BodyText"/>
        <w:ind w:left="0"/>
        <w:rPr>
          <w:b/>
          <w:sz w:val="24"/>
        </w:rPr>
      </w:pPr>
    </w:p>
    <w:p w:rsidR="008329B7" w:rsidRPr="004C00EA" w:rsidRDefault="008329B7">
      <w:pPr>
        <w:pStyle w:val="BodyText"/>
        <w:spacing w:before="9"/>
        <w:ind w:left="0"/>
        <w:rPr>
          <w:b/>
        </w:rPr>
      </w:pPr>
    </w:p>
    <w:p w:rsidR="008329B7" w:rsidRPr="004C00EA" w:rsidRDefault="00D01070">
      <w:pPr>
        <w:pStyle w:val="BodyText"/>
        <w:tabs>
          <w:tab w:val="left" w:pos="1914"/>
        </w:tabs>
        <w:spacing w:line="295" w:lineRule="auto"/>
        <w:ind w:right="680" w:hanging="1162"/>
        <w:jc w:val="both"/>
      </w:pPr>
      <w:r w:rsidRPr="004C00EA">
        <w:t>331.1</w:t>
      </w:r>
      <w:r w:rsidRPr="004C00EA">
        <w:tab/>
      </w:r>
      <w:r w:rsidR="00343060">
        <w:t>Vė</w:t>
      </w:r>
      <w:r w:rsidR="006644CB">
        <w:t xml:space="preserve">liavos </w:t>
      </w:r>
      <w:r w:rsidR="00343060">
        <w:t>ir gonfalonės</w:t>
      </w:r>
      <w:r w:rsidRPr="004C00EA">
        <w:t xml:space="preserve">: </w:t>
      </w:r>
      <w:r w:rsidR="00422D5A">
        <w:t>Varžybose, sankcionuotose</w:t>
      </w:r>
      <w:r w:rsidRPr="004C00EA">
        <w:t xml:space="preserve"> IAU </w:t>
      </w:r>
      <w:r w:rsidR="00422D5A">
        <w:t>leidžiama</w:t>
      </w:r>
      <w:r w:rsidRPr="004C00EA">
        <w:t xml:space="preserve"> </w:t>
      </w:r>
      <w:r w:rsidR="009475DA">
        <w:t xml:space="preserve">demonstruoti dalyvaujančių federacijų ir/arba atskirų klubų vėliavas arba gonfalones (vimpelus). </w:t>
      </w:r>
      <w:r w:rsidRPr="004C00EA">
        <w:t xml:space="preserve"> </w:t>
      </w:r>
      <w:r w:rsidR="009475DA">
        <w:t>Tokios vėliavos arba gonfalonės</w:t>
      </w:r>
      <w:r w:rsidRPr="004C00EA">
        <w:t xml:space="preserve"> </w:t>
      </w:r>
      <w:r w:rsidR="009475DA">
        <w:t>gali būti išstatytos</w:t>
      </w:r>
      <w:r w:rsidRPr="004C00EA">
        <w:t xml:space="preserve"> </w:t>
      </w:r>
      <w:r w:rsidR="009475DA">
        <w:t>už laukimo linijos</w:t>
      </w:r>
      <w:r w:rsidR="0023043E">
        <w:t xml:space="preserve"> </w:t>
      </w:r>
      <w:proofErr w:type="gramStart"/>
      <w:r w:rsidR="0023043E">
        <w:t>greta</w:t>
      </w:r>
      <w:proofErr w:type="gramEnd"/>
      <w:r w:rsidR="0023043E">
        <w:t xml:space="preserve"> NTM</w:t>
      </w:r>
      <w:r w:rsidR="0028548D">
        <w:t xml:space="preserve"> (nacionalinės komandos vadovui)</w:t>
      </w:r>
      <w:r w:rsidR="0023043E">
        <w:t xml:space="preserve"> </w:t>
      </w:r>
      <w:r w:rsidR="00E43D0D">
        <w:t>skirtų</w:t>
      </w:r>
      <w:r w:rsidR="0028548D">
        <w:t xml:space="preserve"> vie</w:t>
      </w:r>
      <w:r w:rsidR="00E43D0D">
        <w:t>tų</w:t>
      </w:r>
      <w:r w:rsidRPr="004C00EA">
        <w:t>.</w:t>
      </w:r>
    </w:p>
    <w:p w:rsidR="008329B7" w:rsidRPr="00CD079D" w:rsidRDefault="008329B7">
      <w:pPr>
        <w:spacing w:line="295" w:lineRule="auto"/>
        <w:jc w:val="both"/>
        <w:rPr>
          <w:color w:val="4F6228" w:themeColor="accent3" w:themeShade="80"/>
        </w:rPr>
        <w:sectPr w:rsidR="008329B7" w:rsidRPr="00CD079D">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7F06C8" w:rsidRDefault="00D01070">
      <w:pPr>
        <w:pStyle w:val="Heading1"/>
      </w:pPr>
      <w:r w:rsidRPr="007F06C8">
        <w:t xml:space="preserve">Art. 332 </w:t>
      </w:r>
      <w:r w:rsidR="004D4EC9">
        <w:t>SAUGUMAS IR ELGESYS</w:t>
      </w:r>
    </w:p>
    <w:p w:rsidR="008329B7" w:rsidRPr="007F06C8" w:rsidRDefault="008329B7">
      <w:pPr>
        <w:pStyle w:val="BodyText"/>
        <w:ind w:left="0"/>
        <w:rPr>
          <w:b/>
          <w:sz w:val="24"/>
        </w:rPr>
      </w:pPr>
    </w:p>
    <w:p w:rsidR="008329B7" w:rsidRPr="007F06C8" w:rsidRDefault="008329B7">
      <w:pPr>
        <w:pStyle w:val="BodyText"/>
        <w:spacing w:before="5"/>
        <w:ind w:left="0"/>
        <w:rPr>
          <w:b/>
          <w:sz w:val="19"/>
        </w:rPr>
      </w:pPr>
    </w:p>
    <w:p w:rsidR="008329B7" w:rsidRPr="007F06C8" w:rsidRDefault="004D4EC9" w:rsidP="004D4EC9">
      <w:pPr>
        <w:pStyle w:val="ListParagraph"/>
        <w:numPr>
          <w:ilvl w:val="1"/>
          <w:numId w:val="13"/>
        </w:numPr>
        <w:tabs>
          <w:tab w:val="left" w:pos="1914"/>
          <w:tab w:val="left" w:pos="1915"/>
        </w:tabs>
        <w:spacing w:before="0" w:line="295" w:lineRule="auto"/>
      </w:pPr>
      <w:r>
        <w:rPr>
          <w:sz w:val="20"/>
        </w:rPr>
        <w:t>Arbaletininkas</w:t>
      </w:r>
      <w:r w:rsidR="00D01070" w:rsidRPr="007F06C8">
        <w:rPr>
          <w:sz w:val="20"/>
        </w:rPr>
        <w:t xml:space="preserve"> </w:t>
      </w:r>
      <w:r>
        <w:rPr>
          <w:sz w:val="20"/>
        </w:rPr>
        <w:t>GALI UŽT</w:t>
      </w:r>
      <w:r w:rsidR="00311482">
        <w:rPr>
          <w:sz w:val="20"/>
        </w:rPr>
        <w:t>EMPTI</w:t>
      </w:r>
      <w:r>
        <w:rPr>
          <w:sz w:val="20"/>
        </w:rPr>
        <w:t xml:space="preserve"> ARBALETĄ TIK ŠAUDYMO LINIJOJE</w:t>
      </w:r>
      <w:r w:rsidR="00D01070" w:rsidRPr="007F06C8">
        <w:rPr>
          <w:sz w:val="20"/>
        </w:rPr>
        <w:t xml:space="preserve"> </w:t>
      </w:r>
      <w:r>
        <w:rPr>
          <w:sz w:val="20"/>
        </w:rPr>
        <w:t>ir tik po DOS (šaudymo vadovo) ar pareigūno, atsakingo už šaudymą, signalo</w:t>
      </w:r>
      <w:r w:rsidR="00D01070" w:rsidRPr="007F06C8">
        <w:rPr>
          <w:sz w:val="20"/>
        </w:rPr>
        <w:t xml:space="preserve"> </w:t>
      </w:r>
      <w:r>
        <w:rPr>
          <w:sz w:val="20"/>
        </w:rPr>
        <w:t>pradėti šaudyti seriją.</w:t>
      </w:r>
    </w:p>
    <w:p w:rsidR="008329B7" w:rsidRPr="007F06C8" w:rsidRDefault="008329B7">
      <w:pPr>
        <w:pStyle w:val="BodyText"/>
        <w:spacing w:before="9"/>
        <w:ind w:left="0"/>
        <w:rPr>
          <w:sz w:val="24"/>
        </w:rPr>
      </w:pPr>
    </w:p>
    <w:p w:rsidR="008329B7" w:rsidRPr="007F06C8" w:rsidRDefault="00A60706">
      <w:pPr>
        <w:pStyle w:val="ListParagraph"/>
        <w:numPr>
          <w:ilvl w:val="2"/>
          <w:numId w:val="13"/>
        </w:numPr>
        <w:tabs>
          <w:tab w:val="left" w:pos="1914"/>
          <w:tab w:val="left" w:pos="1915"/>
        </w:tabs>
        <w:spacing w:before="0" w:line="295" w:lineRule="auto"/>
        <w:ind w:right="681"/>
        <w:rPr>
          <w:sz w:val="20"/>
        </w:rPr>
      </w:pPr>
      <w:r>
        <w:rPr>
          <w:sz w:val="20"/>
        </w:rPr>
        <w:t>JOKIE TAIKYMOSI -</w:t>
      </w:r>
      <w:r w:rsidR="00D01070" w:rsidRPr="007F06C8">
        <w:rPr>
          <w:sz w:val="20"/>
        </w:rPr>
        <w:t xml:space="preserve"> “</w:t>
      </w:r>
      <w:r>
        <w:rPr>
          <w:sz w:val="20"/>
        </w:rPr>
        <w:t>tuščio šūvio</w:t>
      </w:r>
      <w:r w:rsidR="00D01070" w:rsidRPr="007F06C8">
        <w:rPr>
          <w:sz w:val="20"/>
        </w:rPr>
        <w:t xml:space="preserve">” </w:t>
      </w:r>
      <w:r>
        <w:rPr>
          <w:sz w:val="20"/>
        </w:rPr>
        <w:t>pratimai nėra leistini jei personalas</w:t>
      </w:r>
      <w:r w:rsidR="00D01070" w:rsidRPr="007F06C8">
        <w:rPr>
          <w:sz w:val="20"/>
        </w:rPr>
        <w:t xml:space="preserve"> </w:t>
      </w:r>
      <w:r>
        <w:rPr>
          <w:sz w:val="20"/>
        </w:rPr>
        <w:t>yra prieš šaudymo liniją</w:t>
      </w:r>
      <w:r w:rsidR="00D01070" w:rsidRPr="007F06C8">
        <w:rPr>
          <w:sz w:val="20"/>
        </w:rPr>
        <w:t xml:space="preserve"> (</w:t>
      </w:r>
      <w:r>
        <w:rPr>
          <w:sz w:val="20"/>
        </w:rPr>
        <w:t>Str</w:t>
      </w:r>
      <w:r w:rsidR="00D01070" w:rsidRPr="007F06C8">
        <w:rPr>
          <w:sz w:val="20"/>
        </w:rPr>
        <w:t>.</w:t>
      </w:r>
      <w:r w:rsidR="00D01070" w:rsidRPr="007F06C8">
        <w:rPr>
          <w:spacing w:val="-11"/>
          <w:sz w:val="20"/>
        </w:rPr>
        <w:t xml:space="preserve"> </w:t>
      </w:r>
      <w:r w:rsidR="00D01070" w:rsidRPr="007F06C8">
        <w:rPr>
          <w:sz w:val="20"/>
        </w:rPr>
        <w:t>332.5.b</w:t>
      </w:r>
      <w:proofErr w:type="gramStart"/>
      <w:r w:rsidR="00D01070" w:rsidRPr="007F06C8">
        <w:rPr>
          <w:sz w:val="20"/>
        </w:rPr>
        <w:t>,320.4</w:t>
      </w:r>
      <w:proofErr w:type="gramEnd"/>
      <w:r w:rsidR="00D01070" w:rsidRPr="007F06C8">
        <w:rPr>
          <w:sz w:val="20"/>
        </w:rPr>
        <w:t>).</w:t>
      </w:r>
    </w:p>
    <w:p w:rsidR="008329B7" w:rsidRPr="007F06C8" w:rsidRDefault="00F17EFD">
      <w:pPr>
        <w:pStyle w:val="ListParagraph"/>
        <w:numPr>
          <w:ilvl w:val="1"/>
          <w:numId w:val="13"/>
        </w:numPr>
        <w:tabs>
          <w:tab w:val="left" w:pos="1914"/>
          <w:tab w:val="left" w:pos="1915"/>
        </w:tabs>
        <w:spacing w:before="97" w:line="295" w:lineRule="auto"/>
        <w:rPr>
          <w:sz w:val="20"/>
        </w:rPr>
      </w:pPr>
      <w:r>
        <w:rPr>
          <w:sz w:val="20"/>
        </w:rPr>
        <w:t>Strėlės įstatymo veiksmas</w:t>
      </w:r>
      <w:r w:rsidR="00D01070" w:rsidRPr="007F06C8">
        <w:rPr>
          <w:sz w:val="20"/>
        </w:rPr>
        <w:t xml:space="preserve"> </w:t>
      </w:r>
      <w:r>
        <w:rPr>
          <w:sz w:val="20"/>
        </w:rPr>
        <w:t>turi būti atliekamas tik</w:t>
      </w:r>
      <w:r w:rsidR="00D01070" w:rsidRPr="007F06C8">
        <w:rPr>
          <w:sz w:val="20"/>
        </w:rPr>
        <w:t xml:space="preserve"> </w:t>
      </w:r>
      <w:r>
        <w:rPr>
          <w:sz w:val="20"/>
        </w:rPr>
        <w:t>nukreipus arbaletą į žemę</w:t>
      </w:r>
      <w:r w:rsidR="00D01070" w:rsidRPr="007F06C8">
        <w:rPr>
          <w:sz w:val="20"/>
        </w:rPr>
        <w:t xml:space="preserve"> (</w:t>
      </w:r>
      <w:r>
        <w:rPr>
          <w:sz w:val="20"/>
        </w:rPr>
        <w:t>ar grindis</w:t>
      </w:r>
      <w:r w:rsidR="00D01070" w:rsidRPr="007F06C8">
        <w:rPr>
          <w:sz w:val="20"/>
        </w:rPr>
        <w:t xml:space="preserve">) </w:t>
      </w:r>
      <w:r>
        <w:rPr>
          <w:sz w:val="20"/>
        </w:rPr>
        <w:t>tiesiai prieš šaudymo liniją kryptimi link arbaletininkui paskirto taikinio.</w:t>
      </w:r>
    </w:p>
    <w:p w:rsidR="00B749D2" w:rsidRDefault="00F17EFD">
      <w:pPr>
        <w:pStyle w:val="BodyText"/>
        <w:tabs>
          <w:tab w:val="left" w:pos="6363"/>
        </w:tabs>
        <w:spacing w:before="102" w:line="400" w:lineRule="auto"/>
        <w:ind w:right="1038"/>
      </w:pPr>
      <w:r>
        <w:t xml:space="preserve">Strėlės įstatymas į iškeltą arbaletą yra </w:t>
      </w:r>
      <w:r w:rsidR="00311482">
        <w:t>NELEIDŽIAMAS.</w:t>
      </w:r>
    </w:p>
    <w:p w:rsidR="008329B7" w:rsidRPr="007F06C8" w:rsidRDefault="00B749D2">
      <w:pPr>
        <w:pStyle w:val="BodyText"/>
        <w:tabs>
          <w:tab w:val="left" w:pos="6363"/>
        </w:tabs>
        <w:spacing w:before="102" w:line="400" w:lineRule="auto"/>
        <w:ind w:right="1038"/>
      </w:pPr>
      <w:r>
        <w:t xml:space="preserve">Arbaletininkas, nesilaikantis šios SAUGUMO TAISYKLĖS gali būti </w:t>
      </w:r>
      <w:r w:rsidR="00D01070" w:rsidRPr="007F06C8">
        <w:t>DIS</w:t>
      </w:r>
      <w:r>
        <w:t>KVALIFIKUOTAS</w:t>
      </w:r>
      <w:r w:rsidR="00D01070" w:rsidRPr="007F06C8">
        <w:t>.</w:t>
      </w:r>
    </w:p>
    <w:p w:rsidR="008329B7" w:rsidRPr="007F06C8" w:rsidRDefault="00F7023D">
      <w:pPr>
        <w:pStyle w:val="ListParagraph"/>
        <w:numPr>
          <w:ilvl w:val="2"/>
          <w:numId w:val="13"/>
        </w:numPr>
        <w:tabs>
          <w:tab w:val="left" w:pos="1914"/>
          <w:tab w:val="left" w:pos="1915"/>
        </w:tabs>
        <w:spacing w:before="0" w:line="295" w:lineRule="auto"/>
        <w:ind w:right="678"/>
        <w:rPr>
          <w:sz w:val="20"/>
        </w:rPr>
      </w:pPr>
      <w:r>
        <w:rPr>
          <w:sz w:val="20"/>
        </w:rPr>
        <w:t>Toks arbaletininkas</w:t>
      </w:r>
      <w:r w:rsidR="00D01070" w:rsidRPr="007F06C8">
        <w:rPr>
          <w:sz w:val="20"/>
        </w:rPr>
        <w:t xml:space="preserve"> </w:t>
      </w:r>
      <w:r>
        <w:rPr>
          <w:sz w:val="20"/>
        </w:rPr>
        <w:t>turi būti perspėtas</w:t>
      </w:r>
      <w:r w:rsidR="00D01070" w:rsidRPr="007F06C8">
        <w:rPr>
          <w:sz w:val="20"/>
        </w:rPr>
        <w:t xml:space="preserve"> IJ</w:t>
      </w:r>
      <w:r>
        <w:rPr>
          <w:sz w:val="20"/>
        </w:rPr>
        <w:t xml:space="preserve"> (tarptautinio teisėjo)</w:t>
      </w:r>
      <w:r w:rsidR="00D01070" w:rsidRPr="007F06C8">
        <w:rPr>
          <w:sz w:val="20"/>
        </w:rPr>
        <w:t xml:space="preserve">. </w:t>
      </w:r>
      <w:r>
        <w:rPr>
          <w:sz w:val="20"/>
        </w:rPr>
        <w:t xml:space="preserve">Arbaletininkas, kartojantis šį prasižengimą turi būti </w:t>
      </w:r>
      <w:r w:rsidR="00D01070" w:rsidRPr="007F06C8">
        <w:rPr>
          <w:sz w:val="20"/>
        </w:rPr>
        <w:t>DIS</w:t>
      </w:r>
      <w:r>
        <w:rPr>
          <w:sz w:val="20"/>
        </w:rPr>
        <w:t>KVALIFIKUOTAS</w:t>
      </w:r>
      <w:r w:rsidR="00D01070" w:rsidRPr="007F06C8">
        <w:rPr>
          <w:sz w:val="20"/>
        </w:rPr>
        <w:t xml:space="preserve"> </w:t>
      </w:r>
      <w:r>
        <w:rPr>
          <w:sz w:val="20"/>
        </w:rPr>
        <w:t>iš varžybų</w:t>
      </w:r>
      <w:r w:rsidR="00D01070" w:rsidRPr="007F06C8">
        <w:rPr>
          <w:sz w:val="20"/>
        </w:rPr>
        <w:t xml:space="preserve"> (</w:t>
      </w:r>
      <w:r>
        <w:rPr>
          <w:sz w:val="20"/>
        </w:rPr>
        <w:t>Str</w:t>
      </w:r>
      <w:r w:rsidR="00D01070" w:rsidRPr="007F06C8">
        <w:rPr>
          <w:sz w:val="20"/>
        </w:rPr>
        <w:t xml:space="preserve">. 335.2). </w:t>
      </w:r>
      <w:r w:rsidR="00311482">
        <w:rPr>
          <w:sz w:val="20"/>
        </w:rPr>
        <w:t>Jei užtemptas</w:t>
      </w:r>
      <w:r w:rsidR="00D01070" w:rsidRPr="007F06C8">
        <w:rPr>
          <w:sz w:val="20"/>
        </w:rPr>
        <w:t xml:space="preserve"> </w:t>
      </w:r>
      <w:r w:rsidR="00EF7DDF">
        <w:rPr>
          <w:sz w:val="20"/>
        </w:rPr>
        <w:t>ir užtaisytas arbaletas serijos šaudymo metu yra nuleidžiamas, jis neturi būti pasuktas šalin nuo arbaletininkui paskirto taikinio skydo krypties</w:t>
      </w:r>
      <w:r w:rsidR="00D01070" w:rsidRPr="007F06C8">
        <w:rPr>
          <w:sz w:val="20"/>
        </w:rPr>
        <w:t>.</w:t>
      </w:r>
    </w:p>
    <w:p w:rsidR="008329B7" w:rsidRPr="007F06C8" w:rsidRDefault="0020785F">
      <w:pPr>
        <w:pStyle w:val="ListParagraph"/>
        <w:numPr>
          <w:ilvl w:val="2"/>
          <w:numId w:val="13"/>
        </w:numPr>
        <w:tabs>
          <w:tab w:val="left" w:pos="1914"/>
          <w:tab w:val="left" w:pos="1915"/>
        </w:tabs>
        <w:spacing w:before="97" w:line="295" w:lineRule="auto"/>
        <w:rPr>
          <w:sz w:val="20"/>
        </w:rPr>
      </w:pPr>
      <w:r>
        <w:rPr>
          <w:sz w:val="20"/>
        </w:rPr>
        <w:t>PERSONALO SAUGUMO sumetimais y</w:t>
      </w:r>
      <w:r w:rsidR="00EF7DDF">
        <w:rPr>
          <w:sz w:val="20"/>
        </w:rPr>
        <w:t>ra</w:t>
      </w:r>
      <w:r w:rsidR="00D01070" w:rsidRPr="007F06C8">
        <w:rPr>
          <w:sz w:val="20"/>
        </w:rPr>
        <w:t xml:space="preserve"> </w:t>
      </w:r>
      <w:r>
        <w:rPr>
          <w:sz w:val="20"/>
        </w:rPr>
        <w:t>griežtai rekomenduojama, kad pirštai, rankos, kuria įstatoma strėlė, būtų laikomi ištiesti ir nukreipti šalin nuo nuleistuko skląsčio, t.y.</w:t>
      </w:r>
      <w:r w:rsidR="00D01070" w:rsidRPr="007F06C8">
        <w:rPr>
          <w:sz w:val="20"/>
        </w:rPr>
        <w:t xml:space="preserve"> </w:t>
      </w:r>
      <w:r w:rsidR="00DA4A7A">
        <w:rPr>
          <w:sz w:val="20"/>
        </w:rPr>
        <w:t>link arbaleto priekio</w:t>
      </w:r>
      <w:r w:rsidR="00D01070" w:rsidRPr="007F06C8">
        <w:rPr>
          <w:sz w:val="20"/>
        </w:rPr>
        <w:t>.</w:t>
      </w:r>
    </w:p>
    <w:p w:rsidR="008329B7" w:rsidRPr="006E53F2" w:rsidRDefault="008329B7">
      <w:pPr>
        <w:spacing w:line="295" w:lineRule="auto"/>
        <w:jc w:val="both"/>
        <w:rPr>
          <w:color w:val="548DD4" w:themeColor="text2" w:themeTint="99"/>
          <w:sz w:val="20"/>
        </w:rPr>
        <w:sectPr w:rsidR="008329B7" w:rsidRPr="006E53F2">
          <w:pgSz w:w="8400" w:h="11910"/>
          <w:pgMar w:top="1580" w:right="200" w:bottom="220" w:left="380" w:header="461" w:footer="24" w:gutter="0"/>
          <w:cols w:space="1296"/>
        </w:sectPr>
      </w:pPr>
    </w:p>
    <w:p w:rsidR="008329B7" w:rsidRPr="00156D85" w:rsidRDefault="008329B7">
      <w:pPr>
        <w:pStyle w:val="BodyText"/>
        <w:ind w:left="0"/>
      </w:pPr>
    </w:p>
    <w:p w:rsidR="008329B7" w:rsidRPr="00156D85" w:rsidRDefault="008329B7">
      <w:pPr>
        <w:pStyle w:val="BodyText"/>
        <w:spacing w:before="5"/>
        <w:ind w:left="0"/>
      </w:pPr>
    </w:p>
    <w:p w:rsidR="008329B7" w:rsidRPr="00156D85" w:rsidRDefault="003404F7">
      <w:pPr>
        <w:pStyle w:val="ListParagraph"/>
        <w:numPr>
          <w:ilvl w:val="1"/>
          <w:numId w:val="13"/>
        </w:numPr>
        <w:tabs>
          <w:tab w:val="left" w:pos="1914"/>
          <w:tab w:val="left" w:pos="1915"/>
        </w:tabs>
        <w:spacing w:before="0" w:line="295" w:lineRule="auto"/>
        <w:ind w:right="680"/>
        <w:rPr>
          <w:sz w:val="20"/>
        </w:rPr>
      </w:pPr>
      <w:r>
        <w:rPr>
          <w:sz w:val="20"/>
        </w:rPr>
        <w:t>Pagal</w:t>
      </w:r>
      <w:r w:rsidR="00D01070" w:rsidRPr="00156D85">
        <w:rPr>
          <w:sz w:val="20"/>
        </w:rPr>
        <w:t xml:space="preserve"> DOS</w:t>
      </w:r>
      <w:r>
        <w:rPr>
          <w:sz w:val="20"/>
        </w:rPr>
        <w:t xml:space="preserve"> signalą</w:t>
      </w:r>
      <w:r w:rsidR="00D01070" w:rsidRPr="00156D85">
        <w:rPr>
          <w:sz w:val="20"/>
        </w:rPr>
        <w:t xml:space="preserve">, </w:t>
      </w:r>
      <w:r>
        <w:rPr>
          <w:sz w:val="20"/>
        </w:rPr>
        <w:t>arbaletas TURI BŪTI TUOJ PAT NULEISTAS</w:t>
      </w:r>
      <w:r w:rsidR="00D01070" w:rsidRPr="00156D85">
        <w:rPr>
          <w:sz w:val="20"/>
        </w:rPr>
        <w:t xml:space="preserve">, </w:t>
      </w:r>
      <w:r>
        <w:rPr>
          <w:sz w:val="20"/>
        </w:rPr>
        <w:t>STRĖLĖ IŠIMTA</w:t>
      </w:r>
      <w:r w:rsidR="00D01070" w:rsidRPr="00156D85">
        <w:rPr>
          <w:sz w:val="20"/>
        </w:rPr>
        <w:t xml:space="preserve"> </w:t>
      </w:r>
      <w:r>
        <w:rPr>
          <w:sz w:val="20"/>
        </w:rPr>
        <w:t>ir</w:t>
      </w:r>
      <w:r w:rsidR="00D01070" w:rsidRPr="00156D85">
        <w:rPr>
          <w:sz w:val="20"/>
        </w:rPr>
        <w:t xml:space="preserve"> </w:t>
      </w:r>
      <w:r>
        <w:rPr>
          <w:sz w:val="20"/>
        </w:rPr>
        <w:t>TEMPLĖ NULEISTA</w:t>
      </w:r>
      <w:r w:rsidR="00D01070" w:rsidRPr="00156D85">
        <w:rPr>
          <w:spacing w:val="-7"/>
          <w:sz w:val="20"/>
        </w:rPr>
        <w:t xml:space="preserve"> </w:t>
      </w:r>
      <w:r w:rsidR="00D01070" w:rsidRPr="00156D85">
        <w:rPr>
          <w:sz w:val="20"/>
        </w:rPr>
        <w:t>(</w:t>
      </w:r>
      <w:r>
        <w:rPr>
          <w:sz w:val="20"/>
        </w:rPr>
        <w:t>ATKABINTA</w:t>
      </w:r>
      <w:r w:rsidR="00D01070" w:rsidRPr="00156D85">
        <w:rPr>
          <w:sz w:val="20"/>
        </w:rPr>
        <w:t>).</w:t>
      </w:r>
    </w:p>
    <w:p w:rsidR="008329B7" w:rsidRPr="00156D85" w:rsidRDefault="00E125F9">
      <w:pPr>
        <w:pStyle w:val="ListParagraph"/>
        <w:numPr>
          <w:ilvl w:val="1"/>
          <w:numId w:val="13"/>
        </w:numPr>
        <w:tabs>
          <w:tab w:val="left" w:pos="1914"/>
          <w:tab w:val="left" w:pos="1915"/>
        </w:tabs>
        <w:spacing w:before="97" w:line="295" w:lineRule="auto"/>
        <w:rPr>
          <w:sz w:val="20"/>
        </w:rPr>
      </w:pPr>
      <w:r>
        <w:rPr>
          <w:sz w:val="20"/>
        </w:rPr>
        <w:t>Jei arbaleto defektas pasireiškia</w:t>
      </w:r>
      <w:r w:rsidR="00D01070" w:rsidRPr="00156D85">
        <w:rPr>
          <w:sz w:val="20"/>
        </w:rPr>
        <w:t xml:space="preserve"> </w:t>
      </w:r>
      <w:r>
        <w:rPr>
          <w:sz w:val="20"/>
        </w:rPr>
        <w:t>serijos šaudymo metu</w:t>
      </w:r>
      <w:r w:rsidR="00D01070" w:rsidRPr="00156D85">
        <w:rPr>
          <w:sz w:val="20"/>
        </w:rPr>
        <w:t xml:space="preserve">, </w:t>
      </w:r>
      <w:r w:rsidR="00915464">
        <w:rPr>
          <w:sz w:val="20"/>
        </w:rPr>
        <w:t>arbaletininkas privalo N</w:t>
      </w:r>
      <w:r>
        <w:rPr>
          <w:sz w:val="20"/>
        </w:rPr>
        <w:t>USTOTI ŠAUDYTI TUOJ PAT</w:t>
      </w:r>
      <w:r w:rsidR="00D01070" w:rsidRPr="00156D85">
        <w:rPr>
          <w:sz w:val="20"/>
        </w:rPr>
        <w:t xml:space="preserve"> </w:t>
      </w:r>
      <w:r>
        <w:rPr>
          <w:sz w:val="20"/>
        </w:rPr>
        <w:t>ir signalizuoti sutinkamai su Str</w:t>
      </w:r>
      <w:r w:rsidR="00D01070" w:rsidRPr="00156D85">
        <w:rPr>
          <w:sz w:val="20"/>
        </w:rPr>
        <w:t>.</w:t>
      </w:r>
      <w:r w:rsidR="00D01070" w:rsidRPr="00156D85">
        <w:rPr>
          <w:spacing w:val="-10"/>
          <w:sz w:val="20"/>
        </w:rPr>
        <w:t xml:space="preserve"> </w:t>
      </w:r>
      <w:r w:rsidR="00D01070" w:rsidRPr="00156D85">
        <w:rPr>
          <w:sz w:val="20"/>
        </w:rPr>
        <w:t>328.1.</w:t>
      </w:r>
    </w:p>
    <w:p w:rsidR="008329B7" w:rsidRPr="00156D85" w:rsidRDefault="00C60F3E">
      <w:pPr>
        <w:pStyle w:val="ListParagraph"/>
        <w:numPr>
          <w:ilvl w:val="1"/>
          <w:numId w:val="13"/>
        </w:numPr>
        <w:tabs>
          <w:tab w:val="left" w:pos="1914"/>
          <w:tab w:val="left" w:pos="1915"/>
        </w:tabs>
        <w:ind w:right="0"/>
        <w:rPr>
          <w:sz w:val="20"/>
        </w:rPr>
      </w:pPr>
      <w:r>
        <w:rPr>
          <w:sz w:val="20"/>
        </w:rPr>
        <w:t>Yra draudžiama</w:t>
      </w:r>
      <w:r w:rsidR="00D01070" w:rsidRPr="00156D85">
        <w:rPr>
          <w:sz w:val="20"/>
        </w:rPr>
        <w:t>:</w:t>
      </w:r>
    </w:p>
    <w:p w:rsidR="008329B7" w:rsidRPr="00156D85" w:rsidRDefault="00C60F3E">
      <w:pPr>
        <w:pStyle w:val="ListParagraph"/>
        <w:numPr>
          <w:ilvl w:val="0"/>
          <w:numId w:val="12"/>
        </w:numPr>
        <w:tabs>
          <w:tab w:val="left" w:pos="2275"/>
        </w:tabs>
        <w:spacing w:before="154" w:line="295" w:lineRule="auto"/>
        <w:rPr>
          <w:sz w:val="20"/>
        </w:rPr>
      </w:pPr>
      <w:r>
        <w:rPr>
          <w:sz w:val="20"/>
        </w:rPr>
        <w:t>NAUDOTI NESAUGIOS BŪKLĖS ARBALETĄ</w:t>
      </w:r>
      <w:r w:rsidR="00D01070" w:rsidRPr="00156D85">
        <w:rPr>
          <w:sz w:val="20"/>
        </w:rPr>
        <w:t>.</w:t>
      </w:r>
    </w:p>
    <w:p w:rsidR="008329B7" w:rsidRPr="00156D85" w:rsidRDefault="001E3FDF">
      <w:pPr>
        <w:pStyle w:val="ListParagraph"/>
        <w:numPr>
          <w:ilvl w:val="0"/>
          <w:numId w:val="12"/>
        </w:numPr>
        <w:tabs>
          <w:tab w:val="left" w:pos="2275"/>
        </w:tabs>
        <w:spacing w:before="101" w:line="295" w:lineRule="auto"/>
        <w:rPr>
          <w:sz w:val="20"/>
        </w:rPr>
      </w:pPr>
      <w:r>
        <w:rPr>
          <w:sz w:val="20"/>
        </w:rPr>
        <w:t>Taikytis į žmonės net jei arbaletas neužtemptas ir strėlė neįstatyta</w:t>
      </w:r>
      <w:r w:rsidR="00D01070" w:rsidRPr="00156D85">
        <w:rPr>
          <w:sz w:val="20"/>
        </w:rPr>
        <w:t>.</w:t>
      </w:r>
    </w:p>
    <w:p w:rsidR="008329B7" w:rsidRPr="00156D85" w:rsidRDefault="00FA4C55">
      <w:pPr>
        <w:pStyle w:val="ListParagraph"/>
        <w:numPr>
          <w:ilvl w:val="0"/>
          <w:numId w:val="12"/>
        </w:numPr>
        <w:tabs>
          <w:tab w:val="left" w:pos="2274"/>
          <w:tab w:val="left" w:pos="2275"/>
        </w:tabs>
        <w:spacing w:before="97"/>
        <w:ind w:right="0"/>
        <w:rPr>
          <w:sz w:val="20"/>
        </w:rPr>
      </w:pPr>
      <w:r>
        <w:rPr>
          <w:sz w:val="20"/>
        </w:rPr>
        <w:t>Elgtis su arbaletu nerūpestingai šaudymo linijoje</w:t>
      </w:r>
      <w:r w:rsidR="00D01070" w:rsidRPr="00156D85">
        <w:rPr>
          <w:sz w:val="20"/>
        </w:rPr>
        <w:t>.</w:t>
      </w:r>
    </w:p>
    <w:p w:rsidR="008329B7" w:rsidRPr="00156D85" w:rsidRDefault="00C02F93">
      <w:pPr>
        <w:pStyle w:val="ListParagraph"/>
        <w:numPr>
          <w:ilvl w:val="0"/>
          <w:numId w:val="12"/>
        </w:numPr>
        <w:tabs>
          <w:tab w:val="left" w:pos="2275"/>
        </w:tabs>
        <w:spacing w:before="154" w:line="295" w:lineRule="auto"/>
        <w:ind w:right="680"/>
        <w:rPr>
          <w:sz w:val="20"/>
        </w:rPr>
      </w:pPr>
      <w:r>
        <w:rPr>
          <w:sz w:val="20"/>
        </w:rPr>
        <w:t>Šauti vertikaliai (į viršų)</w:t>
      </w:r>
      <w:r w:rsidR="00D01070" w:rsidRPr="00156D85">
        <w:rPr>
          <w:sz w:val="20"/>
        </w:rPr>
        <w:t xml:space="preserve">. </w:t>
      </w:r>
      <w:r>
        <w:rPr>
          <w:sz w:val="20"/>
        </w:rPr>
        <w:t>Užtemptas ir užtaisytas arbaletas,</w:t>
      </w:r>
      <w:r w:rsidRPr="00C02F93">
        <w:rPr>
          <w:sz w:val="20"/>
        </w:rPr>
        <w:t xml:space="preserve"> </w:t>
      </w:r>
      <w:r>
        <w:rPr>
          <w:sz w:val="20"/>
        </w:rPr>
        <w:t xml:space="preserve">taikantis į dalyviui paskirtą taikinį neturi būti keliamas aukščiau negu vėjarodės vėliavos viršus. </w:t>
      </w:r>
    </w:p>
    <w:p w:rsidR="008329B7" w:rsidRPr="00156D85" w:rsidRDefault="00EE75E5">
      <w:pPr>
        <w:pStyle w:val="ListParagraph"/>
        <w:numPr>
          <w:ilvl w:val="0"/>
          <w:numId w:val="12"/>
        </w:numPr>
        <w:tabs>
          <w:tab w:val="left" w:pos="2275"/>
        </w:tabs>
        <w:spacing w:line="295" w:lineRule="auto"/>
        <w:ind w:right="680"/>
        <w:rPr>
          <w:sz w:val="20"/>
        </w:rPr>
      </w:pPr>
      <w:r>
        <w:rPr>
          <w:sz w:val="20"/>
        </w:rPr>
        <w:t>Užtempti arbaletą kitiems dalyviams, žiūrovams, ar varžybų pareigūnams</w:t>
      </w:r>
      <w:r w:rsidR="00D01070" w:rsidRPr="00156D85">
        <w:rPr>
          <w:sz w:val="20"/>
        </w:rPr>
        <w:t xml:space="preserve"> </w:t>
      </w:r>
      <w:r>
        <w:rPr>
          <w:sz w:val="20"/>
        </w:rPr>
        <w:t>esant prieš šaudymo liniją.</w:t>
      </w:r>
      <w:r w:rsidR="00D01070" w:rsidRPr="00156D85">
        <w:rPr>
          <w:sz w:val="20"/>
        </w:rPr>
        <w:t xml:space="preserve"> </w:t>
      </w:r>
    </w:p>
    <w:p w:rsidR="008329B7" w:rsidRPr="00156D85" w:rsidRDefault="00EE75E5">
      <w:pPr>
        <w:pStyle w:val="ListParagraph"/>
        <w:numPr>
          <w:ilvl w:val="0"/>
          <w:numId w:val="12"/>
        </w:numPr>
        <w:tabs>
          <w:tab w:val="left" w:pos="2275"/>
        </w:tabs>
        <w:spacing w:before="101" w:line="295" w:lineRule="auto"/>
        <w:rPr>
          <w:sz w:val="20"/>
        </w:rPr>
      </w:pPr>
      <w:r>
        <w:rPr>
          <w:sz w:val="20"/>
        </w:rPr>
        <w:t>Palikti šaudymo liniją</w:t>
      </w:r>
      <w:r w:rsidR="00D01070" w:rsidRPr="00156D85">
        <w:rPr>
          <w:sz w:val="20"/>
        </w:rPr>
        <w:t xml:space="preserve"> </w:t>
      </w:r>
      <w:r>
        <w:rPr>
          <w:sz w:val="20"/>
        </w:rPr>
        <w:t>su užtem</w:t>
      </w:r>
      <w:r w:rsidR="00471C26">
        <w:rPr>
          <w:sz w:val="20"/>
        </w:rPr>
        <w:t>p</w:t>
      </w:r>
      <w:r>
        <w:rPr>
          <w:sz w:val="20"/>
        </w:rPr>
        <w:t>tu ir užtaisytu arbaletu</w:t>
      </w:r>
      <w:r w:rsidR="00D01070" w:rsidRPr="00156D85">
        <w:rPr>
          <w:sz w:val="20"/>
        </w:rPr>
        <w:t>.</w:t>
      </w:r>
    </w:p>
    <w:p w:rsidR="008329B7" w:rsidRPr="00156D85" w:rsidRDefault="00471C26">
      <w:pPr>
        <w:pStyle w:val="ListParagraph"/>
        <w:numPr>
          <w:ilvl w:val="0"/>
          <w:numId w:val="12"/>
        </w:numPr>
        <w:tabs>
          <w:tab w:val="left" w:pos="2275"/>
        </w:tabs>
        <w:spacing w:before="97" w:line="295" w:lineRule="auto"/>
        <w:ind w:right="681"/>
        <w:rPr>
          <w:sz w:val="20"/>
        </w:rPr>
      </w:pPr>
      <w:r>
        <w:rPr>
          <w:sz w:val="20"/>
        </w:rPr>
        <w:t>Padėti užtemptą ir/ar</w:t>
      </w:r>
      <w:r w:rsidR="00D01070" w:rsidRPr="00156D85">
        <w:rPr>
          <w:sz w:val="20"/>
        </w:rPr>
        <w:t xml:space="preserve"> </w:t>
      </w:r>
      <w:r>
        <w:rPr>
          <w:sz w:val="20"/>
        </w:rPr>
        <w:t>užtaisytą</w:t>
      </w:r>
      <w:r w:rsidR="00D01070" w:rsidRPr="00156D85">
        <w:rPr>
          <w:sz w:val="20"/>
        </w:rPr>
        <w:t xml:space="preserve"> </w:t>
      </w:r>
      <w:r>
        <w:rPr>
          <w:sz w:val="20"/>
        </w:rPr>
        <w:t>ant žemės ar grindų.</w:t>
      </w:r>
    </w:p>
    <w:p w:rsidR="008329B7" w:rsidRPr="00156D85" w:rsidRDefault="00471C26">
      <w:pPr>
        <w:pStyle w:val="ListParagraph"/>
        <w:numPr>
          <w:ilvl w:val="0"/>
          <w:numId w:val="12"/>
        </w:numPr>
        <w:tabs>
          <w:tab w:val="left" w:pos="2275"/>
        </w:tabs>
        <w:spacing w:before="101" w:line="295" w:lineRule="auto"/>
        <w:ind w:right="680"/>
        <w:rPr>
          <w:sz w:val="20"/>
        </w:rPr>
      </w:pPr>
      <w:r>
        <w:rPr>
          <w:sz w:val="20"/>
        </w:rPr>
        <w:t>Leisti neprižiūrimiems žmonėms, nesusipažinusiems su saugumo taisyklėmis imti arbaletą</w:t>
      </w:r>
      <w:r w:rsidR="00D01070" w:rsidRPr="00156D85">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5"/>
        <w:ind w:left="0"/>
        <w:rPr>
          <w:color w:val="FF0000"/>
        </w:rPr>
      </w:pPr>
    </w:p>
    <w:p w:rsidR="008329B7" w:rsidRPr="00D817A1" w:rsidRDefault="0084095D">
      <w:pPr>
        <w:pStyle w:val="ListParagraph"/>
        <w:numPr>
          <w:ilvl w:val="2"/>
          <w:numId w:val="13"/>
        </w:numPr>
        <w:tabs>
          <w:tab w:val="left" w:pos="1914"/>
          <w:tab w:val="left" w:pos="1915"/>
        </w:tabs>
        <w:spacing w:before="0"/>
        <w:ind w:right="0"/>
        <w:rPr>
          <w:sz w:val="20"/>
        </w:rPr>
      </w:pPr>
      <w:r>
        <w:rPr>
          <w:sz w:val="20"/>
        </w:rPr>
        <w:t>Jūsų asmeniniam saugumui privaloma</w:t>
      </w:r>
      <w:r w:rsidR="00D01070" w:rsidRPr="00D817A1">
        <w:rPr>
          <w:sz w:val="20"/>
        </w:rPr>
        <w:t>:</w:t>
      </w:r>
    </w:p>
    <w:p w:rsidR="008329B7" w:rsidRPr="00E82F0A" w:rsidRDefault="00E82F0A">
      <w:pPr>
        <w:pStyle w:val="ListParagraph"/>
        <w:numPr>
          <w:ilvl w:val="3"/>
          <w:numId w:val="13"/>
        </w:numPr>
        <w:tabs>
          <w:tab w:val="left" w:pos="2274"/>
          <w:tab w:val="left" w:pos="2275"/>
        </w:tabs>
        <w:spacing w:before="149"/>
        <w:ind w:right="0"/>
        <w:rPr>
          <w:sz w:val="20"/>
        </w:rPr>
      </w:pPr>
      <w:r w:rsidRPr="00E82F0A">
        <w:rPr>
          <w:sz w:val="20"/>
        </w:rPr>
        <w:t>Ilgi plaukai turi būti surišti už arba kaip nors kitaip sa</w:t>
      </w:r>
      <w:r>
        <w:rPr>
          <w:sz w:val="20"/>
        </w:rPr>
        <w:t>ugiai sutvarkyti</w:t>
      </w:r>
    </w:p>
    <w:p w:rsidR="008329B7" w:rsidRPr="00D817A1" w:rsidRDefault="00E82F0A">
      <w:pPr>
        <w:pStyle w:val="ListParagraph"/>
        <w:numPr>
          <w:ilvl w:val="3"/>
          <w:numId w:val="13"/>
        </w:numPr>
        <w:tabs>
          <w:tab w:val="left" w:pos="2274"/>
          <w:tab w:val="left" w:pos="2275"/>
        </w:tabs>
        <w:spacing w:before="154" w:line="295" w:lineRule="auto"/>
        <w:ind w:right="678"/>
        <w:rPr>
          <w:sz w:val="20"/>
        </w:rPr>
      </w:pPr>
      <w:r>
        <w:rPr>
          <w:sz w:val="20"/>
        </w:rPr>
        <w:t>Karoliai neturi laisvai kabėti</w:t>
      </w:r>
      <w:r w:rsidR="00D01070" w:rsidRPr="00D817A1">
        <w:rPr>
          <w:sz w:val="20"/>
        </w:rPr>
        <w:t xml:space="preserve"> (</w:t>
      </w:r>
      <w:r>
        <w:rPr>
          <w:sz w:val="20"/>
        </w:rPr>
        <w:t xml:space="preserve">t.y. turi būti po drabužiais) </w:t>
      </w:r>
    </w:p>
    <w:p w:rsidR="008329B7" w:rsidRPr="00D817A1" w:rsidRDefault="00E82F0A">
      <w:pPr>
        <w:pStyle w:val="ListParagraph"/>
        <w:numPr>
          <w:ilvl w:val="3"/>
          <w:numId w:val="13"/>
        </w:numPr>
        <w:tabs>
          <w:tab w:val="left" w:pos="2274"/>
          <w:tab w:val="left" w:pos="2275"/>
        </w:tabs>
        <w:ind w:right="0"/>
        <w:rPr>
          <w:sz w:val="20"/>
        </w:rPr>
      </w:pPr>
      <w:r>
        <w:rPr>
          <w:sz w:val="20"/>
        </w:rPr>
        <w:t>Drabužių raišteliai neturi lasvai kabėti</w:t>
      </w:r>
    </w:p>
    <w:p w:rsidR="008329B7" w:rsidRPr="00E82F0A" w:rsidRDefault="00745436">
      <w:pPr>
        <w:pStyle w:val="ListParagraph"/>
        <w:numPr>
          <w:ilvl w:val="1"/>
          <w:numId w:val="13"/>
        </w:numPr>
        <w:tabs>
          <w:tab w:val="left" w:pos="1914"/>
          <w:tab w:val="left" w:pos="1915"/>
        </w:tabs>
        <w:spacing w:before="154" w:line="295" w:lineRule="auto"/>
        <w:rPr>
          <w:sz w:val="20"/>
        </w:rPr>
      </w:pPr>
      <w:r>
        <w:rPr>
          <w:sz w:val="20"/>
        </w:rPr>
        <w:t>Elgesio taisyklės</w:t>
      </w:r>
      <w:r w:rsidR="00D01070" w:rsidRPr="00E82F0A">
        <w:rPr>
          <w:sz w:val="20"/>
        </w:rPr>
        <w:t xml:space="preserve">: </w:t>
      </w:r>
      <w:r w:rsidR="00E82F0A">
        <w:rPr>
          <w:rStyle w:val="tlid-translation"/>
          <w:sz w:val="20"/>
          <w:szCs w:val="20"/>
        </w:rPr>
        <w:t>Sportinis šaudymas iš arbaleto yra</w:t>
      </w:r>
      <w:r w:rsidR="00E82F0A" w:rsidRPr="00E82F0A">
        <w:rPr>
          <w:rStyle w:val="tlid-translation"/>
          <w:sz w:val="20"/>
          <w:szCs w:val="20"/>
        </w:rPr>
        <w:t xml:space="preserve"> rei</w:t>
      </w:r>
      <w:r w:rsidR="00E82F0A">
        <w:rPr>
          <w:rStyle w:val="tlid-translation"/>
          <w:sz w:val="20"/>
          <w:szCs w:val="20"/>
        </w:rPr>
        <w:t>kalaujantis didelio susikaupimo sportas,</w:t>
      </w:r>
      <w:r w:rsidR="00E82F0A" w:rsidRPr="00E82F0A">
        <w:rPr>
          <w:rStyle w:val="tlid-translation"/>
          <w:sz w:val="20"/>
          <w:szCs w:val="20"/>
        </w:rPr>
        <w:t xml:space="preserve"> todėl sportininkas turėtų:</w:t>
      </w:r>
    </w:p>
    <w:p w:rsidR="008329B7" w:rsidRPr="00E82F0A" w:rsidRDefault="00CA7BC2">
      <w:pPr>
        <w:pStyle w:val="ListParagraph"/>
        <w:numPr>
          <w:ilvl w:val="0"/>
          <w:numId w:val="11"/>
        </w:numPr>
        <w:tabs>
          <w:tab w:val="left" w:pos="2274"/>
          <w:tab w:val="left" w:pos="2275"/>
        </w:tabs>
        <w:spacing w:before="101"/>
        <w:ind w:right="0"/>
        <w:rPr>
          <w:sz w:val="20"/>
        </w:rPr>
      </w:pPr>
      <w:r>
        <w:rPr>
          <w:sz w:val="20"/>
        </w:rPr>
        <w:t>NEKALBĖTI garsiai</w:t>
      </w:r>
      <w:r w:rsidR="00D01070" w:rsidRPr="00E82F0A">
        <w:rPr>
          <w:sz w:val="20"/>
        </w:rPr>
        <w:t xml:space="preserve"> </w:t>
      </w:r>
      <w:r>
        <w:rPr>
          <w:sz w:val="20"/>
        </w:rPr>
        <w:t>kai kiti šaudo</w:t>
      </w:r>
      <w:r w:rsidR="00D01070" w:rsidRPr="00E82F0A">
        <w:rPr>
          <w:sz w:val="20"/>
        </w:rPr>
        <w:t>.</w:t>
      </w:r>
    </w:p>
    <w:p w:rsidR="008329B7" w:rsidRPr="00E82F0A" w:rsidRDefault="00CA7BC2">
      <w:pPr>
        <w:pStyle w:val="ListParagraph"/>
        <w:numPr>
          <w:ilvl w:val="0"/>
          <w:numId w:val="11"/>
        </w:numPr>
        <w:tabs>
          <w:tab w:val="left" w:pos="2274"/>
          <w:tab w:val="left" w:pos="2275"/>
        </w:tabs>
        <w:spacing w:before="149" w:line="295" w:lineRule="auto"/>
        <w:ind w:right="680"/>
        <w:rPr>
          <w:sz w:val="20"/>
        </w:rPr>
      </w:pPr>
      <w:r>
        <w:rPr>
          <w:sz w:val="20"/>
        </w:rPr>
        <w:t>NEKALBĖTI su kitu dalyviu, kuris akivaizdžiai yra linkęs išsaugoti tylą</w:t>
      </w:r>
      <w:r w:rsidR="00D01070" w:rsidRPr="00E82F0A">
        <w:rPr>
          <w:sz w:val="20"/>
        </w:rPr>
        <w:t>.</w:t>
      </w:r>
    </w:p>
    <w:p w:rsidR="008329B7" w:rsidRPr="00875F76" w:rsidRDefault="00875F76">
      <w:pPr>
        <w:pStyle w:val="ListParagraph"/>
        <w:numPr>
          <w:ilvl w:val="0"/>
          <w:numId w:val="11"/>
        </w:numPr>
        <w:tabs>
          <w:tab w:val="left" w:pos="2275"/>
        </w:tabs>
        <w:spacing w:line="295" w:lineRule="auto"/>
        <w:ind w:right="678"/>
        <w:rPr>
          <w:sz w:val="20"/>
        </w:rPr>
      </w:pPr>
      <w:r>
        <w:rPr>
          <w:sz w:val="20"/>
        </w:rPr>
        <w:t>NEŠŪKAUTI šaudymo linijoje, kas galėtų sutrikdyti kolegą dalyvį šūvio atlikimo veiksmo metu.</w:t>
      </w:r>
      <w:r w:rsidR="00D01070" w:rsidRPr="00875F76">
        <w:rPr>
          <w:sz w:val="20"/>
        </w:rPr>
        <w:t xml:space="preserve"> </w:t>
      </w:r>
    </w:p>
    <w:p w:rsidR="008329B7" w:rsidRPr="00875F76" w:rsidRDefault="00FC14D6">
      <w:pPr>
        <w:pStyle w:val="ListParagraph"/>
        <w:numPr>
          <w:ilvl w:val="0"/>
          <w:numId w:val="11"/>
        </w:numPr>
        <w:tabs>
          <w:tab w:val="left" w:pos="2274"/>
          <w:tab w:val="left" w:pos="2275"/>
        </w:tabs>
        <w:spacing w:line="295" w:lineRule="auto"/>
        <w:rPr>
          <w:sz w:val="20"/>
        </w:rPr>
      </w:pPr>
      <w:r>
        <w:rPr>
          <w:sz w:val="20"/>
        </w:rPr>
        <w:t>NEVAIKŠČIOTI pirmyn-atgal išilgai šaudymo ar laukimo linijos lyginant taškus</w:t>
      </w:r>
      <w:r w:rsidR="00D01070" w:rsidRPr="00875F76">
        <w:rPr>
          <w:sz w:val="20"/>
        </w:rPr>
        <w:t>.</w:t>
      </w:r>
    </w:p>
    <w:p w:rsidR="008329B7" w:rsidRPr="00875F76" w:rsidRDefault="006260A3">
      <w:pPr>
        <w:pStyle w:val="ListParagraph"/>
        <w:numPr>
          <w:ilvl w:val="0"/>
          <w:numId w:val="11"/>
        </w:numPr>
        <w:tabs>
          <w:tab w:val="left" w:pos="2274"/>
          <w:tab w:val="left" w:pos="2275"/>
        </w:tabs>
        <w:spacing w:before="101" w:line="295" w:lineRule="auto"/>
        <w:ind w:right="681"/>
        <w:rPr>
          <w:sz w:val="20"/>
        </w:rPr>
      </w:pPr>
      <w:r>
        <w:rPr>
          <w:sz w:val="20"/>
        </w:rPr>
        <w:t>NEIMTI kito dalyvio inventoriaus be leidimo.</w:t>
      </w:r>
      <w:r w:rsidR="00D01070" w:rsidRPr="00875F76">
        <w:rPr>
          <w:sz w:val="20"/>
        </w:rPr>
        <w:t xml:space="preserve"> </w:t>
      </w:r>
    </w:p>
    <w:p w:rsidR="008329B7" w:rsidRPr="00875F76" w:rsidRDefault="00D17E5B">
      <w:pPr>
        <w:pStyle w:val="ListParagraph"/>
        <w:numPr>
          <w:ilvl w:val="0"/>
          <w:numId w:val="11"/>
        </w:numPr>
        <w:tabs>
          <w:tab w:val="left" w:pos="2274"/>
          <w:tab w:val="left" w:pos="2275"/>
        </w:tabs>
        <w:spacing w:before="97" w:line="295" w:lineRule="auto"/>
        <w:rPr>
          <w:sz w:val="20"/>
        </w:rPr>
      </w:pPr>
      <w:r>
        <w:rPr>
          <w:sz w:val="20"/>
        </w:rPr>
        <w:t>Skelbdami taškus, dary</w:t>
      </w:r>
      <w:r w:rsidR="00823A2A">
        <w:rPr>
          <w:sz w:val="20"/>
        </w:rPr>
        <w:t>kit</w:t>
      </w:r>
      <w:r w:rsidR="00EB023B">
        <w:rPr>
          <w:sz w:val="20"/>
        </w:rPr>
        <w:t>e</w:t>
      </w:r>
      <w:r>
        <w:rPr>
          <w:sz w:val="20"/>
        </w:rPr>
        <w:t xml:space="preserve"> </w:t>
      </w:r>
      <w:proofErr w:type="gramStart"/>
      <w:r>
        <w:rPr>
          <w:sz w:val="20"/>
        </w:rPr>
        <w:t>t</w:t>
      </w:r>
      <w:r w:rsidR="00823A2A">
        <w:rPr>
          <w:sz w:val="20"/>
        </w:rPr>
        <w:t>ai</w:t>
      </w:r>
      <w:proofErr w:type="gramEnd"/>
      <w:r w:rsidR="00823A2A">
        <w:rPr>
          <w:sz w:val="20"/>
        </w:rPr>
        <w:t xml:space="preserve"> pradėdami</w:t>
      </w:r>
      <w:r>
        <w:rPr>
          <w:sz w:val="20"/>
        </w:rPr>
        <w:t xml:space="preserve"> nuo didžiausio rezultato, t.y</w:t>
      </w:r>
      <w:r w:rsidR="00D01070" w:rsidRPr="00875F76">
        <w:rPr>
          <w:sz w:val="20"/>
        </w:rPr>
        <w:t>. 10, 9,</w:t>
      </w:r>
      <w:r w:rsidR="00D01070" w:rsidRPr="00875F76">
        <w:rPr>
          <w:spacing w:val="-6"/>
          <w:sz w:val="20"/>
        </w:rPr>
        <w:t xml:space="preserve"> </w:t>
      </w:r>
      <w:r w:rsidR="00D01070" w:rsidRPr="00875F76">
        <w:rPr>
          <w:sz w:val="20"/>
        </w:rPr>
        <w:t>8.</w:t>
      </w:r>
    </w:p>
    <w:p w:rsidR="008329B7" w:rsidRPr="00875F76" w:rsidRDefault="00D16A1D">
      <w:pPr>
        <w:pStyle w:val="ListParagraph"/>
        <w:numPr>
          <w:ilvl w:val="1"/>
          <w:numId w:val="13"/>
        </w:numPr>
        <w:tabs>
          <w:tab w:val="left" w:pos="1914"/>
          <w:tab w:val="left" w:pos="1915"/>
        </w:tabs>
        <w:spacing w:before="101" w:line="295" w:lineRule="auto"/>
        <w:rPr>
          <w:sz w:val="20"/>
        </w:rPr>
      </w:pPr>
      <w:r>
        <w:rPr>
          <w:sz w:val="20"/>
        </w:rPr>
        <w:t>Arbaletininkas niekada jokiu tikslu neturi eiti prie taikinio</w:t>
      </w:r>
      <w:r w:rsidR="00D01070" w:rsidRPr="00875F76">
        <w:rPr>
          <w:sz w:val="20"/>
        </w:rPr>
        <w:t xml:space="preserve"> </w:t>
      </w:r>
      <w:r>
        <w:rPr>
          <w:sz w:val="20"/>
        </w:rPr>
        <w:t>kol kiti šaudo arba kol DOS ar kitas atsakingas už šaudymą pareigūnas nepadavė signalo eiti prie taikinių</w:t>
      </w:r>
      <w:r w:rsidR="00D01070" w:rsidRPr="00875F76">
        <w:rPr>
          <w:sz w:val="20"/>
        </w:rPr>
        <w:t>.</w:t>
      </w:r>
    </w:p>
    <w:p w:rsidR="008329B7" w:rsidRPr="00875F76" w:rsidRDefault="00C175E0">
      <w:pPr>
        <w:pStyle w:val="ListParagraph"/>
        <w:numPr>
          <w:ilvl w:val="1"/>
          <w:numId w:val="13"/>
        </w:numPr>
        <w:tabs>
          <w:tab w:val="left" w:pos="1914"/>
          <w:tab w:val="left" w:pos="1915"/>
        </w:tabs>
        <w:spacing w:line="295" w:lineRule="auto"/>
        <w:ind w:right="680"/>
        <w:rPr>
          <w:sz w:val="20"/>
        </w:rPr>
      </w:pPr>
      <w:r>
        <w:rPr>
          <w:sz w:val="20"/>
        </w:rPr>
        <w:t>Rūkymas</w:t>
      </w:r>
      <w:r w:rsidR="00D01070" w:rsidRPr="00875F76">
        <w:rPr>
          <w:sz w:val="20"/>
        </w:rPr>
        <w:t xml:space="preserve"> (</w:t>
      </w:r>
      <w:r>
        <w:rPr>
          <w:sz w:val="20"/>
        </w:rPr>
        <w:t>įskaitant elektroninę cigaretę</w:t>
      </w:r>
      <w:r w:rsidR="00D01070" w:rsidRPr="00875F76">
        <w:rPr>
          <w:sz w:val="20"/>
        </w:rPr>
        <w:t xml:space="preserve">) </w:t>
      </w:r>
      <w:r>
        <w:rPr>
          <w:sz w:val="20"/>
        </w:rPr>
        <w:t>yra draudžiamas visų varžybų metu</w:t>
      </w:r>
      <w:r w:rsidR="00D01070" w:rsidRPr="00875F76">
        <w:rPr>
          <w:sz w:val="20"/>
        </w:rPr>
        <w:t xml:space="preserve"> </w:t>
      </w:r>
      <w:r>
        <w:rPr>
          <w:sz w:val="20"/>
        </w:rPr>
        <w:t>laukimo linijos ir šaudymo linijos erdvėje v</w:t>
      </w:r>
      <w:r w:rsidR="006155B5">
        <w:rPr>
          <w:sz w:val="20"/>
        </w:rPr>
        <w:t>i</w:t>
      </w:r>
      <w:r>
        <w:rPr>
          <w:sz w:val="20"/>
        </w:rPr>
        <w:t xml:space="preserve">siems asmenims be išimties. </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AD7495" w:rsidRDefault="00AD7495" w:rsidP="00AD7495">
      <w:pPr>
        <w:pStyle w:val="Heading1"/>
        <w:rPr>
          <w:b w:val="0"/>
          <w:sz w:val="24"/>
        </w:rPr>
      </w:pPr>
      <w:r>
        <w:t>Str</w:t>
      </w:r>
      <w:r w:rsidR="00D01070" w:rsidRPr="00AD7495">
        <w:t xml:space="preserve">. 333 </w:t>
      </w:r>
      <w:r>
        <w:t xml:space="preserve">PAGALBA IR </w:t>
      </w:r>
      <w:r w:rsidR="00066E51">
        <w:t>PATARIMAI</w:t>
      </w:r>
    </w:p>
    <w:p w:rsidR="008329B7" w:rsidRPr="00AD7495" w:rsidRDefault="00D01070">
      <w:pPr>
        <w:pStyle w:val="BodyText"/>
        <w:tabs>
          <w:tab w:val="left" w:pos="1914"/>
        </w:tabs>
        <w:spacing w:before="204" w:line="295" w:lineRule="auto"/>
        <w:ind w:right="677" w:hanging="1162"/>
        <w:jc w:val="both"/>
      </w:pPr>
      <w:r w:rsidRPr="00AD7495">
        <w:t>333.</w:t>
      </w:r>
      <w:r w:rsidRPr="00AD7495">
        <w:rPr>
          <w:spacing w:val="-1"/>
        </w:rPr>
        <w:t xml:space="preserve"> </w:t>
      </w:r>
      <w:r w:rsidRPr="00AD7495">
        <w:t>1</w:t>
      </w:r>
      <w:r w:rsidRPr="00AD7495">
        <w:tab/>
      </w:r>
      <w:r w:rsidR="001D5D18">
        <w:t>Esant šaudymo linijoje</w:t>
      </w:r>
      <w:r w:rsidRPr="00AD7495">
        <w:t xml:space="preserve"> (</w:t>
      </w:r>
      <w:r w:rsidR="001D5D18">
        <w:t>atliekant varžybų ar prisišaudymo šūvius</w:t>
      </w:r>
      <w:r w:rsidRPr="00AD7495">
        <w:t xml:space="preserve">), </w:t>
      </w:r>
      <w:r w:rsidR="00066E51">
        <w:t>dalyvis iš jokio asmens</w:t>
      </w:r>
      <w:r w:rsidR="00066E51" w:rsidRPr="00AD7495">
        <w:t xml:space="preserve">, </w:t>
      </w:r>
      <w:r w:rsidR="00066E51">
        <w:t xml:space="preserve">negali gauti jokios rūšies pagalbos ar patarimų tikslu pagerinti </w:t>
      </w:r>
      <w:proofErr w:type="gramStart"/>
      <w:r w:rsidR="00066E51">
        <w:t>jo</w:t>
      </w:r>
      <w:proofErr w:type="gramEnd"/>
      <w:r w:rsidR="00066E51">
        <w:t xml:space="preserve"> pasirodymą ar rezultatą, stebint pelnytus taškus taikinyje ar nurodant</w:t>
      </w:r>
      <w:r w:rsidRPr="00AD7495">
        <w:t xml:space="preserve"> </w:t>
      </w:r>
      <w:r w:rsidR="00066E51">
        <w:t>kokį nors reguliavimą</w:t>
      </w:r>
      <w:r w:rsidRPr="00AD7495">
        <w:t>.</w:t>
      </w:r>
    </w:p>
    <w:p w:rsidR="008329B7" w:rsidRPr="00AD7495" w:rsidRDefault="007C6E2F" w:rsidP="0029561C">
      <w:pPr>
        <w:pStyle w:val="BodyText"/>
        <w:spacing w:before="98" w:line="295" w:lineRule="auto"/>
        <w:ind w:right="679"/>
      </w:pPr>
      <w:r>
        <w:t>Varžybų metu prisišaudymo ar varžybinių šūvių pabaigoje</w:t>
      </w:r>
      <w:r w:rsidR="00D01070" w:rsidRPr="00AD7495">
        <w:t xml:space="preserve">, </w:t>
      </w:r>
      <w:r>
        <w:t>šauliui gali būti duodami tik žodiniai patarimai</w:t>
      </w:r>
      <w:r w:rsidR="00D01070" w:rsidRPr="00AD7495">
        <w:t xml:space="preserve">. </w:t>
      </w:r>
      <w:r w:rsidR="0029561C">
        <w:t>Joks kitas a</w:t>
      </w:r>
      <w:r w:rsidR="00197FAF">
        <w:t>s</w:t>
      </w:r>
      <w:r w:rsidR="0029561C">
        <w:t>muo neturi teisės liesti šaulio arbaleto</w:t>
      </w:r>
      <w:r w:rsidR="00D01070" w:rsidRPr="00AD7495">
        <w:t xml:space="preserve">, </w:t>
      </w:r>
      <w:r w:rsidR="0029561C">
        <w:t>atlikti regul</w:t>
      </w:r>
      <w:r w:rsidR="00197FAF">
        <w:t>ia</w:t>
      </w:r>
      <w:r w:rsidR="0029561C">
        <w:t>vimų</w:t>
      </w:r>
      <w:r w:rsidR="00D01070" w:rsidRPr="00AD7495">
        <w:t xml:space="preserve">, </w:t>
      </w:r>
      <w:r w:rsidR="001945F0">
        <w:t xml:space="preserve">pakeisti arba </w:t>
      </w:r>
      <w:r w:rsidR="0029561C">
        <w:t>taisyti arbaleto tarp šaudymo serijų (naudotis</w:t>
      </w:r>
      <w:r w:rsidR="00D01070" w:rsidRPr="00AD7495">
        <w:t xml:space="preserve"> </w:t>
      </w:r>
      <w:r w:rsidR="0029561C">
        <w:t>Str</w:t>
      </w:r>
      <w:r w:rsidR="00D01070" w:rsidRPr="00AD7495">
        <w:t>. 328.2</w:t>
      </w:r>
      <w:r w:rsidR="00D01070" w:rsidRPr="00AD7495">
        <w:rPr>
          <w:spacing w:val="-3"/>
        </w:rPr>
        <w:t xml:space="preserve"> </w:t>
      </w:r>
      <w:r w:rsidR="00624A0F">
        <w:t>tvarka</w:t>
      </w:r>
      <w:r w:rsidR="00D01070" w:rsidRPr="00AD7495">
        <w:t>).</w:t>
      </w:r>
    </w:p>
    <w:p w:rsidR="008329B7" w:rsidRPr="00AD7495" w:rsidRDefault="005D15E7">
      <w:pPr>
        <w:pStyle w:val="BodyText"/>
        <w:spacing w:before="102" w:line="295" w:lineRule="auto"/>
        <w:ind w:right="679"/>
        <w:jc w:val="both"/>
      </w:pPr>
      <w:r>
        <w:t>Jei arbaletininkas gautų tokį patarimą</w:t>
      </w:r>
      <w:r w:rsidR="00D01070" w:rsidRPr="00AD7495">
        <w:t xml:space="preserve">, </w:t>
      </w:r>
      <w:r>
        <w:t>jis turi būti perspėtas teisėjo</w:t>
      </w:r>
      <w:r w:rsidR="00D01070" w:rsidRPr="00AD7495">
        <w:t xml:space="preserve">. </w:t>
      </w:r>
      <w:r>
        <w:t>Arbaletininkas, kartojantis tokį prasižengimą,</w:t>
      </w:r>
      <w:r w:rsidR="00D01070" w:rsidRPr="00AD7495">
        <w:t xml:space="preserve"> </w:t>
      </w:r>
      <w:r>
        <w:t>gali būti pašalintas iš dienos varžybų</w:t>
      </w:r>
      <w:r w:rsidR="00D01070" w:rsidRPr="00AD7495">
        <w:t>. (</w:t>
      </w:r>
      <w:proofErr w:type="gramStart"/>
      <w:r>
        <w:t>žiūr</w:t>
      </w:r>
      <w:proofErr w:type="gramEnd"/>
      <w:r>
        <w:t>.</w:t>
      </w:r>
      <w:r w:rsidR="00D01070" w:rsidRPr="00AD7495">
        <w:t xml:space="preserve"> </w:t>
      </w:r>
      <w:r>
        <w:t>Str</w:t>
      </w:r>
      <w:r w:rsidR="00D01070" w:rsidRPr="00AD7495">
        <w:t>.</w:t>
      </w:r>
      <w:r w:rsidR="00D01070" w:rsidRPr="00AD7495">
        <w:rPr>
          <w:spacing w:val="-9"/>
        </w:rPr>
        <w:t xml:space="preserve"> </w:t>
      </w:r>
      <w:r w:rsidR="00D01070" w:rsidRPr="00AD7495">
        <w:t>335.2).</w:t>
      </w:r>
    </w:p>
    <w:p w:rsidR="008329B7" w:rsidRPr="00AD7495" w:rsidRDefault="00B64BDB">
      <w:pPr>
        <w:pStyle w:val="ListParagraph"/>
        <w:numPr>
          <w:ilvl w:val="1"/>
          <w:numId w:val="10"/>
        </w:numPr>
        <w:tabs>
          <w:tab w:val="left" w:pos="1914"/>
          <w:tab w:val="left" w:pos="1915"/>
        </w:tabs>
        <w:spacing w:line="295" w:lineRule="auto"/>
        <w:ind w:right="677"/>
        <w:rPr>
          <w:sz w:val="20"/>
        </w:rPr>
      </w:pPr>
      <w:r>
        <w:rPr>
          <w:sz w:val="20"/>
        </w:rPr>
        <w:t>Dalyvis g</w:t>
      </w:r>
      <w:r w:rsidR="00DE3C92">
        <w:rPr>
          <w:sz w:val="20"/>
        </w:rPr>
        <w:t>ali patikėti savo šūvių taškų s</w:t>
      </w:r>
      <w:r>
        <w:rPr>
          <w:sz w:val="20"/>
        </w:rPr>
        <w:t>k</w:t>
      </w:r>
      <w:r w:rsidR="00DE3C92">
        <w:rPr>
          <w:sz w:val="20"/>
        </w:rPr>
        <w:t>a</w:t>
      </w:r>
      <w:r>
        <w:rPr>
          <w:sz w:val="20"/>
        </w:rPr>
        <w:t>ičiavimą</w:t>
      </w:r>
      <w:r w:rsidR="00D01070" w:rsidRPr="00AD7495">
        <w:rPr>
          <w:sz w:val="20"/>
        </w:rPr>
        <w:t xml:space="preserve"> NTM</w:t>
      </w:r>
      <w:r>
        <w:rPr>
          <w:sz w:val="20"/>
        </w:rPr>
        <w:t xml:space="preserve"> (nacionalinės komandos vadovui)</w:t>
      </w:r>
      <w:r w:rsidR="00D01070" w:rsidRPr="00AD7495">
        <w:rPr>
          <w:sz w:val="20"/>
        </w:rPr>
        <w:t xml:space="preserve"> </w:t>
      </w:r>
      <w:r>
        <w:rPr>
          <w:sz w:val="20"/>
        </w:rPr>
        <w:t>arba gretimo taikinio kolegai dalyviui</w:t>
      </w:r>
      <w:r w:rsidR="00D01070" w:rsidRPr="00AD7495">
        <w:rPr>
          <w:sz w:val="20"/>
        </w:rPr>
        <w:t xml:space="preserve"> (</w:t>
      </w:r>
      <w:r>
        <w:rPr>
          <w:sz w:val="20"/>
        </w:rPr>
        <w:t>Str</w:t>
      </w:r>
      <w:r w:rsidR="00D01070" w:rsidRPr="00AD7495">
        <w:rPr>
          <w:sz w:val="20"/>
        </w:rPr>
        <w:t xml:space="preserve">. 325.14). </w:t>
      </w:r>
      <w:r w:rsidR="00E12DFA">
        <w:rPr>
          <w:sz w:val="20"/>
        </w:rPr>
        <w:t xml:space="preserve">Apie </w:t>
      </w:r>
      <w:proofErr w:type="gramStart"/>
      <w:r w:rsidR="00E12DFA">
        <w:rPr>
          <w:sz w:val="20"/>
        </w:rPr>
        <w:t>tai</w:t>
      </w:r>
      <w:proofErr w:type="gramEnd"/>
      <w:r w:rsidR="00E12DFA">
        <w:rPr>
          <w:sz w:val="20"/>
        </w:rPr>
        <w:t xml:space="preserve"> turi būti informuotas teisėjas.</w:t>
      </w:r>
    </w:p>
    <w:p w:rsidR="008329B7" w:rsidRPr="00AD7495" w:rsidRDefault="00E12DFA">
      <w:pPr>
        <w:pStyle w:val="ListParagraph"/>
        <w:numPr>
          <w:ilvl w:val="1"/>
          <w:numId w:val="10"/>
        </w:numPr>
        <w:tabs>
          <w:tab w:val="left" w:pos="1914"/>
          <w:tab w:val="left" w:pos="1915"/>
        </w:tabs>
        <w:ind w:right="0"/>
        <w:rPr>
          <w:sz w:val="20"/>
        </w:rPr>
      </w:pPr>
      <w:r>
        <w:rPr>
          <w:sz w:val="20"/>
        </w:rPr>
        <w:t xml:space="preserve">Visi </w:t>
      </w:r>
      <w:r w:rsidR="00A5750F">
        <w:rPr>
          <w:sz w:val="20"/>
        </w:rPr>
        <w:t>įjungiami</w:t>
      </w:r>
      <w:r>
        <w:rPr>
          <w:sz w:val="20"/>
        </w:rPr>
        <w:t xml:space="preserve"> įrenginiai (laikrodžiai</w:t>
      </w:r>
      <w:r w:rsidR="00D01070" w:rsidRPr="00AD7495">
        <w:rPr>
          <w:sz w:val="20"/>
        </w:rPr>
        <w:t xml:space="preserve">, </w:t>
      </w:r>
      <w:proofErr w:type="gramStart"/>
      <w:r>
        <w:rPr>
          <w:sz w:val="20"/>
        </w:rPr>
        <w:t>akiniai</w:t>
      </w:r>
      <w:r w:rsidR="00D01070" w:rsidRPr="00AD7495">
        <w:rPr>
          <w:sz w:val="20"/>
        </w:rPr>
        <w:t>, ….)</w:t>
      </w:r>
      <w:proofErr w:type="gramEnd"/>
      <w:r w:rsidR="00D01070" w:rsidRPr="00AD7495">
        <w:rPr>
          <w:sz w:val="20"/>
        </w:rPr>
        <w:t xml:space="preserve"> </w:t>
      </w:r>
      <w:r>
        <w:rPr>
          <w:sz w:val="20"/>
        </w:rPr>
        <w:t>yra</w:t>
      </w:r>
      <w:r w:rsidR="00D01070" w:rsidRPr="00AD7495">
        <w:rPr>
          <w:spacing w:val="-12"/>
          <w:sz w:val="20"/>
        </w:rPr>
        <w:t xml:space="preserve"> </w:t>
      </w:r>
      <w:r>
        <w:rPr>
          <w:sz w:val="20"/>
        </w:rPr>
        <w:t>DRAUDŽIAMI</w:t>
      </w:r>
      <w:r w:rsidR="00D01070" w:rsidRPr="00AD7495">
        <w:rPr>
          <w:sz w:val="20"/>
        </w:rPr>
        <w:t>.</w:t>
      </w:r>
    </w:p>
    <w:p w:rsidR="008329B7" w:rsidRPr="003C1171" w:rsidRDefault="008329B7">
      <w:pPr>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EA6187" w:rsidRDefault="00D01070">
      <w:pPr>
        <w:pStyle w:val="Heading1"/>
      </w:pPr>
      <w:r w:rsidRPr="00EA6187">
        <w:t xml:space="preserve">Art. 334 </w:t>
      </w:r>
      <w:r w:rsidR="00EA6187">
        <w:t xml:space="preserve">INVENTORIAUS </w:t>
      </w:r>
      <w:r w:rsidR="00466ED7">
        <w:t>PATIKRA</w:t>
      </w:r>
    </w:p>
    <w:p w:rsidR="008329B7" w:rsidRPr="00EA6187" w:rsidRDefault="008329B7">
      <w:pPr>
        <w:pStyle w:val="BodyText"/>
        <w:ind w:left="0"/>
        <w:rPr>
          <w:b/>
          <w:sz w:val="24"/>
        </w:rPr>
      </w:pPr>
    </w:p>
    <w:p w:rsidR="008329B7" w:rsidRPr="00EA6187" w:rsidRDefault="00D01070">
      <w:pPr>
        <w:pStyle w:val="ListParagraph"/>
        <w:numPr>
          <w:ilvl w:val="1"/>
          <w:numId w:val="9"/>
        </w:numPr>
        <w:tabs>
          <w:tab w:val="left" w:pos="1914"/>
          <w:tab w:val="left" w:pos="1915"/>
        </w:tabs>
        <w:spacing w:before="180" w:line="295" w:lineRule="auto"/>
        <w:rPr>
          <w:sz w:val="20"/>
        </w:rPr>
      </w:pPr>
      <w:r w:rsidRPr="00EA6187">
        <w:rPr>
          <w:sz w:val="20"/>
        </w:rPr>
        <w:t xml:space="preserve">WCH, CC, IC </w:t>
      </w:r>
      <w:r w:rsidR="004C7CBE">
        <w:rPr>
          <w:sz w:val="20"/>
        </w:rPr>
        <w:t>ar</w:t>
      </w:r>
      <w:r w:rsidRPr="00EA6187">
        <w:rPr>
          <w:sz w:val="20"/>
        </w:rPr>
        <w:t xml:space="preserve"> CE</w:t>
      </w:r>
      <w:r w:rsidR="004C7CBE">
        <w:rPr>
          <w:sz w:val="20"/>
        </w:rPr>
        <w:t xml:space="preserve">, sankcionuotuose </w:t>
      </w:r>
      <w:r w:rsidRPr="00EA6187">
        <w:rPr>
          <w:sz w:val="20"/>
        </w:rPr>
        <w:t xml:space="preserve">IAU, </w:t>
      </w:r>
      <w:r w:rsidR="004C7CBE">
        <w:rPr>
          <w:sz w:val="20"/>
        </w:rPr>
        <w:t>oficialios treniruotės dieną arba prieš ją</w:t>
      </w:r>
      <w:r w:rsidR="00AD7E7B">
        <w:rPr>
          <w:sz w:val="20"/>
        </w:rPr>
        <w:t xml:space="preserve"> ofocialios inventoriaus patikros metu (kuri turi vykti prieš oficialią trenirutę) pagal pranešimą, padarytą oficialioje renginio programoje, </w:t>
      </w:r>
      <w:r w:rsidR="008D4BAE">
        <w:rPr>
          <w:sz w:val="20"/>
        </w:rPr>
        <w:t>visi arba</w:t>
      </w:r>
      <w:r w:rsidR="004C7CBE">
        <w:rPr>
          <w:sz w:val="20"/>
        </w:rPr>
        <w:t xml:space="preserve">letai ir visa dalyvio </w:t>
      </w:r>
      <w:r w:rsidR="00AD7E7B">
        <w:rPr>
          <w:sz w:val="20"/>
        </w:rPr>
        <w:t>šaudymo įranga</w:t>
      </w:r>
      <w:r w:rsidRPr="00EA6187">
        <w:rPr>
          <w:sz w:val="20"/>
        </w:rPr>
        <w:t xml:space="preserve">, </w:t>
      </w:r>
      <w:r w:rsidR="00AD7E7B">
        <w:rPr>
          <w:sz w:val="20"/>
        </w:rPr>
        <w:t>priedai ir drabužiai</w:t>
      </w:r>
      <w:r w:rsidR="00AD7E7B" w:rsidRPr="00AD7E7B">
        <w:rPr>
          <w:sz w:val="20"/>
        </w:rPr>
        <w:t xml:space="preserve"> </w:t>
      </w:r>
      <w:r w:rsidR="00AD7E7B" w:rsidRPr="00EA6187">
        <w:rPr>
          <w:sz w:val="20"/>
        </w:rPr>
        <w:t xml:space="preserve">IJC/TC </w:t>
      </w:r>
      <w:r w:rsidR="00AD7E7B">
        <w:rPr>
          <w:sz w:val="20"/>
        </w:rPr>
        <w:t>(tarptautinio teisėjų komiteto/techninio komiteto) ir jų paskirtų atstovų turi būti patikrinti</w:t>
      </w:r>
      <w:r w:rsidRPr="00EA6187">
        <w:rPr>
          <w:sz w:val="20"/>
        </w:rPr>
        <w:t xml:space="preserve"> </w:t>
      </w:r>
      <w:r w:rsidR="00AD7E7B">
        <w:rPr>
          <w:sz w:val="20"/>
        </w:rPr>
        <w:t>ar atitinka varžybų taisyklėse išdėstytas nuostatas</w:t>
      </w:r>
      <w:r w:rsidRPr="00EA6187">
        <w:rPr>
          <w:sz w:val="20"/>
        </w:rPr>
        <w:t>.</w:t>
      </w:r>
    </w:p>
    <w:p w:rsidR="008329B7" w:rsidRPr="004D2D36" w:rsidRDefault="004D2D36">
      <w:pPr>
        <w:pStyle w:val="ListParagraph"/>
        <w:numPr>
          <w:ilvl w:val="1"/>
          <w:numId w:val="9"/>
        </w:numPr>
        <w:tabs>
          <w:tab w:val="left" w:pos="1914"/>
          <w:tab w:val="left" w:pos="1915"/>
        </w:tabs>
        <w:spacing w:before="104" w:line="295" w:lineRule="auto"/>
        <w:rPr>
          <w:sz w:val="20"/>
        </w:rPr>
      </w:pPr>
      <w:r>
        <w:rPr>
          <w:sz w:val="20"/>
        </w:rPr>
        <w:t>Arbaletai ir strėlės</w:t>
      </w:r>
      <w:r w:rsidR="00D01070" w:rsidRPr="004D2D36">
        <w:rPr>
          <w:sz w:val="20"/>
        </w:rPr>
        <w:t xml:space="preserve"> </w:t>
      </w:r>
      <w:r>
        <w:rPr>
          <w:sz w:val="20"/>
        </w:rPr>
        <w:t>turi būti patikrinti ar artitinka Str</w:t>
      </w:r>
      <w:r w:rsidR="00D01070" w:rsidRPr="004D2D36">
        <w:rPr>
          <w:sz w:val="20"/>
        </w:rPr>
        <w:t xml:space="preserve">. 326 </w:t>
      </w:r>
      <w:r>
        <w:rPr>
          <w:sz w:val="20"/>
        </w:rPr>
        <w:t>ir</w:t>
      </w:r>
      <w:r w:rsidR="00D01070" w:rsidRPr="004D2D36">
        <w:rPr>
          <w:sz w:val="20"/>
        </w:rPr>
        <w:t xml:space="preserve"> </w:t>
      </w:r>
      <w:r>
        <w:rPr>
          <w:sz w:val="20"/>
        </w:rPr>
        <w:t>Str. 327</w:t>
      </w:r>
      <w:r w:rsidR="00D01070" w:rsidRPr="004D2D36">
        <w:rPr>
          <w:sz w:val="20"/>
        </w:rPr>
        <w:t xml:space="preserve">. </w:t>
      </w:r>
      <w:r>
        <w:rPr>
          <w:sz w:val="20"/>
        </w:rPr>
        <w:t>Atitinkami matavimo įrankiai</w:t>
      </w:r>
      <w:r w:rsidR="00D01070" w:rsidRPr="004D2D36">
        <w:rPr>
          <w:sz w:val="20"/>
        </w:rPr>
        <w:t xml:space="preserve"> </w:t>
      </w:r>
      <w:r>
        <w:rPr>
          <w:sz w:val="20"/>
        </w:rPr>
        <w:t>ir svorio (bei jėgos) matuokliai</w:t>
      </w:r>
      <w:r w:rsidR="00D01070" w:rsidRPr="004D2D36">
        <w:rPr>
          <w:sz w:val="20"/>
        </w:rPr>
        <w:t xml:space="preserve"> (</w:t>
      </w:r>
      <w:r>
        <w:rPr>
          <w:sz w:val="20"/>
        </w:rPr>
        <w:t>tinkamai sertifikuoti atitinkamos įstaigos</w:t>
      </w:r>
      <w:r w:rsidR="00D01070" w:rsidRPr="004D2D36">
        <w:rPr>
          <w:sz w:val="20"/>
        </w:rPr>
        <w:t xml:space="preserve">) </w:t>
      </w:r>
      <w:r>
        <w:rPr>
          <w:sz w:val="20"/>
        </w:rPr>
        <w:t>turi būti parūpinti</w:t>
      </w:r>
      <w:r w:rsidR="00D01070" w:rsidRPr="004D2D36">
        <w:rPr>
          <w:sz w:val="20"/>
        </w:rPr>
        <w:t xml:space="preserve"> OC. IJ/TC </w:t>
      </w:r>
      <w:r w:rsidR="005676E0">
        <w:rPr>
          <w:sz w:val="20"/>
        </w:rPr>
        <w:t xml:space="preserve">ir </w:t>
      </w:r>
      <w:proofErr w:type="gramStart"/>
      <w:r w:rsidR="005676E0">
        <w:rPr>
          <w:sz w:val="20"/>
        </w:rPr>
        <w:t>jo</w:t>
      </w:r>
      <w:proofErr w:type="gramEnd"/>
      <w:r w:rsidR="005676E0">
        <w:rPr>
          <w:sz w:val="20"/>
        </w:rPr>
        <w:t xml:space="preserve"> paskirti atstovai turi tinkamai </w:t>
      </w:r>
      <w:r w:rsidR="00C91CD4">
        <w:rPr>
          <w:sz w:val="20"/>
        </w:rPr>
        <w:t>pasirūpinti, kad nesugadintų jokio inventoriaus</w:t>
      </w:r>
      <w:r w:rsidR="00D01070" w:rsidRPr="004D2D36">
        <w:rPr>
          <w:sz w:val="20"/>
        </w:rPr>
        <w:t>.</w:t>
      </w:r>
    </w:p>
    <w:p w:rsidR="008329B7" w:rsidRPr="00230424" w:rsidRDefault="00824570">
      <w:pPr>
        <w:pStyle w:val="BodyText"/>
        <w:spacing w:before="97" w:line="295" w:lineRule="auto"/>
        <w:ind w:right="680"/>
        <w:jc w:val="both"/>
      </w:pPr>
      <w:r>
        <w:t>Atliekant techninę patikrą prieš šaudymą g</w:t>
      </w:r>
      <w:r w:rsidR="00F006B6">
        <w:t>ali būti pamatuota lankų pavyzdžių jėga</w:t>
      </w:r>
      <w:r w:rsidR="00D01070" w:rsidRPr="004D2D36">
        <w:t xml:space="preserve">. IJ/TC </w:t>
      </w:r>
      <w:r>
        <w:t>savo nuožiūra gali pareikalauti, kad po visų varžybų šaudymo užbaigimo la</w:t>
      </w:r>
      <w:r w:rsidR="00C91CD4">
        <w:t>is</w:t>
      </w:r>
      <w:r>
        <w:t xml:space="preserve">vai pasirinkti ir vietas </w:t>
      </w:r>
      <w:r w:rsidRPr="00230424">
        <w:t>užėmusiųjų arbaletų lankai būtų pamatuoti</w:t>
      </w:r>
      <w:r w:rsidR="00D01070" w:rsidRPr="00230424">
        <w:t>.</w:t>
      </w:r>
    </w:p>
    <w:p w:rsidR="008329B7" w:rsidRPr="00230424" w:rsidRDefault="00D01070">
      <w:pPr>
        <w:pStyle w:val="BodyText"/>
        <w:spacing w:before="103" w:line="295" w:lineRule="auto"/>
        <w:ind w:right="679" w:hanging="1162"/>
        <w:jc w:val="both"/>
      </w:pPr>
      <w:r w:rsidRPr="00230424">
        <w:t xml:space="preserve">334.2. 1   </w:t>
      </w:r>
      <w:r w:rsidR="00230424">
        <w:t>Patikros lipdukai</w:t>
      </w:r>
      <w:r w:rsidRPr="00230424">
        <w:t xml:space="preserve">:  </w:t>
      </w:r>
      <w:r w:rsidR="00230424">
        <w:t>Arbaletai, patvirtinti kaip tinkami turi būti pažymėti atitinkamu lipduku su varžybų pavadinimu ir data</w:t>
      </w:r>
      <w:r w:rsidRPr="00230424">
        <w:t xml:space="preserve">. </w:t>
      </w:r>
      <w:r w:rsidR="003D1EC6">
        <w:t>Patvirtinimas taip pat turi būti</w:t>
      </w:r>
      <w:r w:rsidRPr="00230424">
        <w:t xml:space="preserve"> </w:t>
      </w:r>
      <w:r w:rsidR="003D1EC6">
        <w:t>pažymėtas</w:t>
      </w:r>
      <w:r w:rsidRPr="00230424">
        <w:t xml:space="preserve"> </w:t>
      </w:r>
      <w:r w:rsidR="00FE04F7">
        <w:t>patikros</w:t>
      </w:r>
      <w:r w:rsidR="003D1EC6">
        <w:t xml:space="preserve"> kortelėje</w:t>
      </w:r>
      <w:r w:rsidRPr="00230424">
        <w:t xml:space="preserve">, </w:t>
      </w:r>
      <w:r w:rsidR="00144E7F">
        <w:t>parūpintoje OC pagal nurodytą formatą</w:t>
      </w:r>
      <w:r w:rsidR="00466ED7">
        <w:t>.</w:t>
      </w:r>
    </w:p>
    <w:p w:rsidR="008329B7" w:rsidRPr="00230424" w:rsidRDefault="00466ED7">
      <w:pPr>
        <w:pStyle w:val="ListParagraph"/>
        <w:numPr>
          <w:ilvl w:val="2"/>
          <w:numId w:val="9"/>
        </w:numPr>
        <w:tabs>
          <w:tab w:val="left" w:pos="1914"/>
          <w:tab w:val="left" w:pos="1915"/>
        </w:tabs>
        <w:spacing w:line="295" w:lineRule="auto"/>
        <w:rPr>
          <w:sz w:val="20"/>
        </w:rPr>
      </w:pPr>
      <w:r>
        <w:rPr>
          <w:sz w:val="20"/>
        </w:rPr>
        <w:t>Atsarginiai arbaletai</w:t>
      </w:r>
      <w:r w:rsidR="00A71F75">
        <w:rPr>
          <w:sz w:val="20"/>
        </w:rPr>
        <w:t xml:space="preserve">: </w:t>
      </w:r>
      <w:r>
        <w:rPr>
          <w:sz w:val="20"/>
        </w:rPr>
        <w:t>Atsarginiai</w:t>
      </w:r>
      <w:r w:rsidR="00A71F75">
        <w:rPr>
          <w:sz w:val="20"/>
        </w:rPr>
        <w:t>,</w:t>
      </w:r>
      <w:r>
        <w:rPr>
          <w:sz w:val="20"/>
        </w:rPr>
        <w:t xml:space="preserve"> varžybose naudosimi</w:t>
      </w:r>
      <w:r w:rsidR="00D01070" w:rsidRPr="00230424">
        <w:rPr>
          <w:sz w:val="20"/>
        </w:rPr>
        <w:t xml:space="preserve"> </w:t>
      </w:r>
      <w:r>
        <w:rPr>
          <w:sz w:val="20"/>
        </w:rPr>
        <w:t>inventoriaus gedimo atveju</w:t>
      </w:r>
      <w:r w:rsidR="00A71F75">
        <w:rPr>
          <w:sz w:val="20"/>
        </w:rPr>
        <w:t xml:space="preserve">, arbaletai </w:t>
      </w:r>
      <w:r>
        <w:rPr>
          <w:sz w:val="20"/>
        </w:rPr>
        <w:t>finaluose ir t.t. taip pat turi būti pateikti patvirtinimui inventoriaus patikros metu</w:t>
      </w:r>
      <w:r w:rsidR="00A71F75">
        <w:rPr>
          <w:sz w:val="20"/>
        </w:rPr>
        <w:t xml:space="preserve"> orgsnizatorių paskirtu laiku</w:t>
      </w:r>
      <w:r w:rsidR="00D01070" w:rsidRPr="00230424">
        <w:rPr>
          <w:sz w:val="20"/>
        </w:rPr>
        <w:t xml:space="preserve">. </w:t>
      </w:r>
      <w:r w:rsidR="00A71F75">
        <w:rPr>
          <w:sz w:val="20"/>
        </w:rPr>
        <w:t>Vadovautis</w:t>
      </w:r>
      <w:r w:rsidR="00D01070" w:rsidRPr="00230424">
        <w:rPr>
          <w:sz w:val="20"/>
        </w:rPr>
        <w:t xml:space="preserve"> </w:t>
      </w:r>
      <w:r w:rsidR="00A71F75">
        <w:rPr>
          <w:sz w:val="20"/>
        </w:rPr>
        <w:t>Str</w:t>
      </w:r>
      <w:r w:rsidR="00D01070" w:rsidRPr="00230424">
        <w:rPr>
          <w:sz w:val="20"/>
        </w:rPr>
        <w:t>.</w:t>
      </w:r>
      <w:r w:rsidR="00D01070" w:rsidRPr="00230424">
        <w:rPr>
          <w:spacing w:val="-8"/>
          <w:sz w:val="20"/>
        </w:rPr>
        <w:t xml:space="preserve"> </w:t>
      </w:r>
      <w:r w:rsidR="00D01070" w:rsidRPr="00230424">
        <w:rPr>
          <w:sz w:val="20"/>
        </w:rPr>
        <w:t>350.</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B64284" w:rsidRDefault="008329B7">
      <w:pPr>
        <w:pStyle w:val="BodyText"/>
        <w:ind w:left="0"/>
      </w:pPr>
    </w:p>
    <w:p w:rsidR="008329B7" w:rsidRPr="00B64284" w:rsidRDefault="00FB583C">
      <w:pPr>
        <w:pStyle w:val="ListParagraph"/>
        <w:numPr>
          <w:ilvl w:val="2"/>
          <w:numId w:val="9"/>
        </w:numPr>
        <w:tabs>
          <w:tab w:val="left" w:pos="1914"/>
          <w:tab w:val="left" w:pos="1915"/>
        </w:tabs>
        <w:spacing w:before="0" w:line="295" w:lineRule="auto"/>
        <w:ind w:right="677"/>
        <w:rPr>
          <w:sz w:val="20"/>
        </w:rPr>
      </w:pPr>
      <w:r>
        <w:rPr>
          <w:sz w:val="20"/>
        </w:rPr>
        <w:t>Po to, kai inventorius patvirtintas</w:t>
      </w:r>
      <w:r w:rsidR="00D01070" w:rsidRPr="00B64284">
        <w:rPr>
          <w:sz w:val="20"/>
        </w:rPr>
        <w:t xml:space="preserve">, </w:t>
      </w:r>
      <w:r>
        <w:rPr>
          <w:sz w:val="20"/>
        </w:rPr>
        <w:t>jis jokiu metu ir jokiu būdu,</w:t>
      </w:r>
      <w:r w:rsidRPr="00FB583C">
        <w:rPr>
          <w:sz w:val="20"/>
        </w:rPr>
        <w:t xml:space="preserve"> </w:t>
      </w:r>
      <w:r>
        <w:rPr>
          <w:sz w:val="20"/>
        </w:rPr>
        <w:t>prieš varžybas ar jų metu</w:t>
      </w:r>
      <w:r w:rsidRPr="00FB583C">
        <w:rPr>
          <w:sz w:val="20"/>
        </w:rPr>
        <w:t xml:space="preserve"> </w:t>
      </w:r>
      <w:r>
        <w:rPr>
          <w:sz w:val="20"/>
        </w:rPr>
        <w:t>negali būti kei</w:t>
      </w:r>
      <w:r>
        <w:rPr>
          <w:sz w:val="20"/>
          <w:lang w:val="lt-LT"/>
        </w:rPr>
        <w:t>č</w:t>
      </w:r>
      <w:r>
        <w:rPr>
          <w:sz w:val="20"/>
        </w:rPr>
        <w:t>iamas taip, kad kirstųsi su šiomis taisyklėmis</w:t>
      </w:r>
      <w:r w:rsidR="00D01070" w:rsidRPr="00B64284">
        <w:rPr>
          <w:sz w:val="20"/>
        </w:rPr>
        <w:t xml:space="preserve">. </w:t>
      </w:r>
      <w:r w:rsidR="0028460E">
        <w:rPr>
          <w:sz w:val="20"/>
        </w:rPr>
        <w:t xml:space="preserve">Jei yra kokių nors abejonių </w:t>
      </w:r>
      <w:proofErr w:type="gramStart"/>
      <w:r w:rsidR="0028460E">
        <w:rPr>
          <w:sz w:val="20"/>
        </w:rPr>
        <w:t>dėl</w:t>
      </w:r>
      <w:proofErr w:type="gramEnd"/>
      <w:r w:rsidR="00D01070" w:rsidRPr="00B64284">
        <w:rPr>
          <w:sz w:val="20"/>
        </w:rPr>
        <w:t xml:space="preserve"> </w:t>
      </w:r>
      <w:r w:rsidR="0028460E">
        <w:rPr>
          <w:sz w:val="20"/>
        </w:rPr>
        <w:t>pakeitimo</w:t>
      </w:r>
      <w:r w:rsidR="00D01070" w:rsidRPr="00B64284">
        <w:rPr>
          <w:sz w:val="20"/>
        </w:rPr>
        <w:t xml:space="preserve">, </w:t>
      </w:r>
      <w:r w:rsidR="0028460E">
        <w:rPr>
          <w:sz w:val="20"/>
        </w:rPr>
        <w:t>inventories turi būti grąžintas</w:t>
      </w:r>
      <w:r w:rsidR="00D01070" w:rsidRPr="00B64284">
        <w:rPr>
          <w:sz w:val="20"/>
        </w:rPr>
        <w:t xml:space="preserve"> </w:t>
      </w:r>
      <w:r w:rsidR="0028460E">
        <w:rPr>
          <w:sz w:val="20"/>
        </w:rPr>
        <w:t>į inventoriaus patikrą</w:t>
      </w:r>
      <w:r w:rsidR="003A1321">
        <w:rPr>
          <w:sz w:val="20"/>
        </w:rPr>
        <w:t xml:space="preserve"> </w:t>
      </w:r>
      <w:r w:rsidR="0028460E">
        <w:rPr>
          <w:sz w:val="20"/>
        </w:rPr>
        <w:t>pertikrinimui ir patvirtinimui</w:t>
      </w:r>
      <w:r w:rsidR="00D01070" w:rsidRPr="00B64284">
        <w:rPr>
          <w:sz w:val="20"/>
        </w:rPr>
        <w:t>.</w:t>
      </w:r>
    </w:p>
    <w:p w:rsidR="008329B7" w:rsidRPr="00B64284" w:rsidRDefault="00174E66">
      <w:pPr>
        <w:pStyle w:val="ListParagraph"/>
        <w:numPr>
          <w:ilvl w:val="2"/>
          <w:numId w:val="9"/>
        </w:numPr>
        <w:tabs>
          <w:tab w:val="left" w:pos="1914"/>
          <w:tab w:val="left" w:pos="1915"/>
        </w:tabs>
        <w:spacing w:before="98" w:line="295" w:lineRule="auto"/>
        <w:ind w:right="680"/>
        <w:rPr>
          <w:sz w:val="20"/>
        </w:rPr>
      </w:pPr>
      <w:r>
        <w:rPr>
          <w:sz w:val="20"/>
        </w:rPr>
        <w:t>Arbaletininkas, pastebėtas naudojantis nepatvirtintą arba pakeistą inventorių, arba pašalinęs oficialius patikros lipdukus</w:t>
      </w:r>
      <w:r w:rsidR="00D01070" w:rsidRPr="00B64284">
        <w:rPr>
          <w:sz w:val="20"/>
        </w:rPr>
        <w:t xml:space="preserve"> </w:t>
      </w:r>
      <w:r>
        <w:rPr>
          <w:sz w:val="20"/>
        </w:rPr>
        <w:t>bus TUOJ PAT DISKVALIFIKUOTAS</w:t>
      </w:r>
      <w:r w:rsidR="00D01070" w:rsidRPr="00B64284">
        <w:rPr>
          <w:sz w:val="20"/>
        </w:rPr>
        <w:t xml:space="preserve"> (</w:t>
      </w:r>
      <w:r>
        <w:rPr>
          <w:sz w:val="20"/>
        </w:rPr>
        <w:t>vadovautis</w:t>
      </w:r>
      <w:r w:rsidR="00D01070" w:rsidRPr="00B64284">
        <w:rPr>
          <w:sz w:val="20"/>
        </w:rPr>
        <w:t xml:space="preserve"> </w:t>
      </w:r>
      <w:r>
        <w:rPr>
          <w:sz w:val="20"/>
        </w:rPr>
        <w:t>Str</w:t>
      </w:r>
      <w:r w:rsidR="00D01070" w:rsidRPr="00B64284">
        <w:rPr>
          <w:sz w:val="20"/>
        </w:rPr>
        <w:t>.</w:t>
      </w:r>
      <w:r w:rsidR="00D01070" w:rsidRPr="00B64284">
        <w:rPr>
          <w:spacing w:val="-11"/>
          <w:sz w:val="20"/>
        </w:rPr>
        <w:t xml:space="preserve"> </w:t>
      </w:r>
      <w:r w:rsidR="00D01070" w:rsidRPr="00B64284">
        <w:rPr>
          <w:sz w:val="20"/>
        </w:rPr>
        <w:t>335).</w:t>
      </w:r>
    </w:p>
    <w:p w:rsidR="008329B7" w:rsidRPr="00B64284" w:rsidRDefault="00D47469">
      <w:pPr>
        <w:pStyle w:val="BodyText"/>
        <w:spacing w:before="101" w:line="295" w:lineRule="auto"/>
        <w:ind w:right="676"/>
      </w:pPr>
      <w:r>
        <w:t>Tolimesnė inventoriaus patikra tokia, kaip</w:t>
      </w:r>
      <w:r w:rsidR="00D01070" w:rsidRPr="00B64284">
        <w:t xml:space="preserve"> </w:t>
      </w:r>
      <w:r>
        <w:t>inventoriaus gedimo atveju, turi būti atliekama kaip priklauso</w:t>
      </w:r>
      <w:r w:rsidR="00D01070" w:rsidRPr="00B64284">
        <w:t>.</w:t>
      </w:r>
    </w:p>
    <w:p w:rsidR="008329B7" w:rsidRPr="003C1171" w:rsidRDefault="008329B7">
      <w:pPr>
        <w:spacing w:line="295" w:lineRule="auto"/>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C1171" w:rsidRDefault="008329B7">
      <w:pPr>
        <w:pStyle w:val="BodyText"/>
        <w:spacing w:before="5"/>
        <w:ind w:left="0"/>
        <w:rPr>
          <w:color w:val="FF0000"/>
        </w:rPr>
      </w:pPr>
    </w:p>
    <w:p w:rsidR="008329B7" w:rsidRPr="00823D99" w:rsidRDefault="00D01070">
      <w:pPr>
        <w:pStyle w:val="BodyText"/>
        <w:tabs>
          <w:tab w:val="left" w:pos="1914"/>
        </w:tabs>
        <w:spacing w:line="295" w:lineRule="auto"/>
        <w:ind w:right="679" w:hanging="1162"/>
        <w:jc w:val="both"/>
      </w:pPr>
      <w:r w:rsidRPr="00CD079D">
        <w:rPr>
          <w:color w:val="4F6228" w:themeColor="accent3" w:themeShade="80"/>
        </w:rPr>
        <w:t>334.3.1</w:t>
      </w:r>
      <w:r w:rsidRPr="00823D99">
        <w:tab/>
      </w:r>
      <w:r w:rsidR="00823D99">
        <w:t>Pirmų pirmaujančių</w:t>
      </w:r>
      <w:r w:rsidR="00823D99" w:rsidRPr="00823D99">
        <w:t xml:space="preserve"> </w:t>
      </w:r>
      <w:r w:rsidR="00823D99">
        <w:t>penkių</w:t>
      </w:r>
      <w:r w:rsidR="00823D99" w:rsidRPr="00823D99">
        <w:t xml:space="preserve"> (5) </w:t>
      </w:r>
      <w:r w:rsidR="00823D99">
        <w:t>kiekvieno diviziono dalyvių arbaletai, strėlės ir apranga PRIEŠ nešant šį inventorių nuo šaudymo linijos, užbaigus kiekvieną varžybų raundą, turi būti dar kartą TC ir/arba IJ patikrinti</w:t>
      </w:r>
      <w:r w:rsidRPr="00823D99">
        <w:t xml:space="preserve"> </w:t>
      </w:r>
      <w:r w:rsidR="00823D99">
        <w:t xml:space="preserve">ar atitinka </w:t>
      </w:r>
      <w:r w:rsidRPr="00823D99">
        <w:t>(</w:t>
      </w:r>
      <w:r w:rsidR="00823D99">
        <w:t>Str</w:t>
      </w:r>
      <w:r w:rsidRPr="00823D99">
        <w:t xml:space="preserve">. 326, </w:t>
      </w:r>
      <w:r w:rsidR="00823D99">
        <w:t>Str</w:t>
      </w:r>
      <w:r w:rsidRPr="00823D99">
        <w:t xml:space="preserve">. 327 </w:t>
      </w:r>
      <w:r w:rsidR="00823D99">
        <w:t>ir</w:t>
      </w:r>
      <w:r w:rsidRPr="00823D99">
        <w:t xml:space="preserve"> </w:t>
      </w:r>
      <w:r w:rsidR="00823D99">
        <w:t>Str</w:t>
      </w:r>
      <w:r w:rsidRPr="00823D99">
        <w:t xml:space="preserve">. 330) </w:t>
      </w:r>
      <w:r w:rsidR="00CF0640">
        <w:t>š</w:t>
      </w:r>
      <w:r w:rsidR="00BD5642">
        <w:t>i</w:t>
      </w:r>
      <w:r w:rsidR="00CF0640">
        <w:t>as varžybų taisykles.</w:t>
      </w:r>
      <w:r w:rsidRPr="00823D99">
        <w:t xml:space="preserve"> IJ </w:t>
      </w:r>
      <w:r w:rsidR="00CF0640">
        <w:t>savo nuožiūra gali pasirinkti po raundo užbaigimo patikrinti visų besivaržančių varžybose</w:t>
      </w:r>
      <w:r w:rsidRPr="00823D99">
        <w:t xml:space="preserve"> </w:t>
      </w:r>
      <w:r w:rsidR="00BD5642">
        <w:t>inventorių, su sąly</w:t>
      </w:r>
      <w:r w:rsidR="00CF0640">
        <w:t xml:space="preserve">ga, jeigu apie </w:t>
      </w:r>
      <w:proofErr w:type="gramStart"/>
      <w:r w:rsidR="00CF0640">
        <w:t>tai</w:t>
      </w:r>
      <w:proofErr w:type="gramEnd"/>
      <w:r w:rsidR="00CF0640">
        <w:t xml:space="preserve"> bus atitinkamai pranešta.</w:t>
      </w:r>
    </w:p>
    <w:p w:rsidR="008329B7" w:rsidRPr="00823D99" w:rsidRDefault="00D01070">
      <w:pPr>
        <w:pStyle w:val="BodyText"/>
        <w:tabs>
          <w:tab w:val="left" w:pos="1914"/>
        </w:tabs>
        <w:spacing w:before="99" w:line="295" w:lineRule="auto"/>
        <w:ind w:right="679" w:hanging="1162"/>
        <w:jc w:val="both"/>
      </w:pPr>
      <w:r w:rsidRPr="00823D99">
        <w:t>334.4.</w:t>
      </w:r>
      <w:r w:rsidRPr="00823D99">
        <w:tab/>
      </w:r>
      <w:r w:rsidR="00CF0640">
        <w:t xml:space="preserve">Inventoriaus patvirtinimas galioja tik </w:t>
      </w:r>
      <w:proofErr w:type="gramStart"/>
      <w:r w:rsidR="00CF0640">
        <w:t>toms</w:t>
      </w:r>
      <w:proofErr w:type="gramEnd"/>
      <w:r w:rsidR="00CF0640">
        <w:t xml:space="preserve"> varžyboms, kurioms buvo atlikta patikra.</w:t>
      </w:r>
      <w:r w:rsidRPr="00823D99">
        <w:t xml:space="preserve"> </w:t>
      </w:r>
    </w:p>
    <w:p w:rsidR="008329B7" w:rsidRPr="00CF0640" w:rsidRDefault="008329B7">
      <w:pPr>
        <w:pStyle w:val="BodyText"/>
        <w:ind w:left="0"/>
        <w:rPr>
          <w:sz w:val="22"/>
        </w:rPr>
      </w:pPr>
    </w:p>
    <w:p w:rsidR="008329B7" w:rsidRPr="00CF0640" w:rsidRDefault="00D01070">
      <w:pPr>
        <w:pStyle w:val="Heading1"/>
        <w:spacing w:before="185"/>
      </w:pPr>
      <w:r w:rsidRPr="00CF0640">
        <w:t xml:space="preserve">Art. 335 </w:t>
      </w:r>
      <w:r w:rsidR="00CF0640">
        <w:t>DRAUSMINIMO VEIKSMAI</w:t>
      </w:r>
    </w:p>
    <w:p w:rsidR="008329B7" w:rsidRPr="00CF0640" w:rsidRDefault="008329B7">
      <w:pPr>
        <w:pStyle w:val="BodyText"/>
        <w:ind w:left="0"/>
        <w:rPr>
          <w:b/>
          <w:sz w:val="24"/>
        </w:rPr>
      </w:pPr>
    </w:p>
    <w:p w:rsidR="008329B7" w:rsidRPr="00CF0640" w:rsidRDefault="008329B7">
      <w:pPr>
        <w:pStyle w:val="BodyText"/>
        <w:spacing w:before="1"/>
        <w:ind w:left="0"/>
        <w:rPr>
          <w:b/>
          <w:sz w:val="21"/>
        </w:rPr>
      </w:pPr>
    </w:p>
    <w:p w:rsidR="008329B7" w:rsidRPr="00CF0640" w:rsidRDefault="00CF0640">
      <w:pPr>
        <w:pStyle w:val="ListParagraph"/>
        <w:numPr>
          <w:ilvl w:val="1"/>
          <w:numId w:val="8"/>
        </w:numPr>
        <w:tabs>
          <w:tab w:val="left" w:pos="1914"/>
          <w:tab w:val="left" w:pos="1915"/>
        </w:tabs>
        <w:spacing w:before="0" w:line="295" w:lineRule="auto"/>
        <w:rPr>
          <w:sz w:val="20"/>
        </w:rPr>
      </w:pPr>
      <w:r>
        <w:rPr>
          <w:sz w:val="20"/>
        </w:rPr>
        <w:t xml:space="preserve">Dalyviai ir varžybų pareigūnai turi </w:t>
      </w:r>
      <w:r w:rsidR="004024FF">
        <w:rPr>
          <w:sz w:val="20"/>
        </w:rPr>
        <w:t>atitikti</w:t>
      </w:r>
      <w:r w:rsidR="00D01070" w:rsidRPr="00CF0640">
        <w:rPr>
          <w:sz w:val="20"/>
        </w:rPr>
        <w:t xml:space="preserve"> IAU </w:t>
      </w:r>
      <w:r w:rsidR="004024FF">
        <w:rPr>
          <w:sz w:val="20"/>
        </w:rPr>
        <w:t>konstituciją</w:t>
      </w:r>
      <w:r>
        <w:rPr>
          <w:sz w:val="20"/>
        </w:rPr>
        <w:t xml:space="preserve"> ir taisykl</w:t>
      </w:r>
      <w:r w:rsidR="004024FF">
        <w:rPr>
          <w:sz w:val="20"/>
        </w:rPr>
        <w:t>es</w:t>
      </w:r>
      <w:r>
        <w:rPr>
          <w:sz w:val="20"/>
        </w:rPr>
        <w:t>, taip pat kaip ir bet kurie sprenimai bei nurodymai, daromi</w:t>
      </w:r>
      <w:r w:rsidR="00D01070" w:rsidRPr="00CF0640">
        <w:rPr>
          <w:spacing w:val="-5"/>
          <w:sz w:val="20"/>
        </w:rPr>
        <w:t xml:space="preserve"> </w:t>
      </w:r>
      <w:r w:rsidR="00D01070" w:rsidRPr="00CF0640">
        <w:rPr>
          <w:sz w:val="20"/>
        </w:rPr>
        <w:t>IJC</w:t>
      </w:r>
      <w:r>
        <w:rPr>
          <w:sz w:val="20"/>
        </w:rPr>
        <w:t xml:space="preserve"> (tarptautinio teisėjų komiteto)</w:t>
      </w:r>
      <w:r w:rsidR="00D01070" w:rsidRPr="00CF0640">
        <w:rPr>
          <w:sz w:val="20"/>
        </w:rPr>
        <w:t>.</w:t>
      </w:r>
    </w:p>
    <w:p w:rsidR="008329B7" w:rsidRPr="00CF0640" w:rsidRDefault="00757BBB">
      <w:pPr>
        <w:pStyle w:val="ListParagraph"/>
        <w:numPr>
          <w:ilvl w:val="1"/>
          <w:numId w:val="8"/>
        </w:numPr>
        <w:tabs>
          <w:tab w:val="left" w:pos="1914"/>
          <w:tab w:val="left" w:pos="1915"/>
        </w:tabs>
        <w:spacing w:line="295" w:lineRule="auto"/>
        <w:rPr>
          <w:sz w:val="20"/>
        </w:rPr>
      </w:pPr>
      <w:r>
        <w:rPr>
          <w:sz w:val="20"/>
        </w:rPr>
        <w:t>Arbaleti</w:t>
      </w:r>
      <w:r w:rsidR="00A16FC5">
        <w:rPr>
          <w:sz w:val="20"/>
        </w:rPr>
        <w:t>ninkui</w:t>
      </w:r>
      <w:r>
        <w:rPr>
          <w:sz w:val="20"/>
        </w:rPr>
        <w:t>,</w:t>
      </w:r>
      <w:r w:rsidR="00A16FC5">
        <w:rPr>
          <w:sz w:val="20"/>
        </w:rPr>
        <w:t xml:space="preserve"> nesąmoningai pažeidusiam kokią nors taisyklę ar nuostatą, teisėjo turi būti duotas žodinis įspėjimas ir jis turi būti informuotas, jog bet koks tolimesnis pažeidimas gali iššaukti diskvalifikaciją</w:t>
      </w:r>
      <w:r w:rsidR="00D01070" w:rsidRPr="00CF0640">
        <w:rPr>
          <w:sz w:val="20"/>
        </w:rPr>
        <w:t xml:space="preserve">. </w:t>
      </w:r>
      <w:r>
        <w:rPr>
          <w:sz w:val="20"/>
        </w:rPr>
        <w:t>Perspėjimas turi būti išreikštas</w:t>
      </w:r>
      <w:r w:rsidR="00F0244D">
        <w:rPr>
          <w:sz w:val="20"/>
        </w:rPr>
        <w:t xml:space="preserve"> </w:t>
      </w:r>
      <w:r w:rsidR="000A3A3F">
        <w:rPr>
          <w:sz w:val="20"/>
        </w:rPr>
        <w:t xml:space="preserve">parodant </w:t>
      </w:r>
      <w:r w:rsidR="000A3A3F" w:rsidRPr="00CF0640">
        <w:rPr>
          <w:sz w:val="20"/>
        </w:rPr>
        <w:t>GELTONĄ</w:t>
      </w:r>
      <w:r w:rsidR="00F0244D">
        <w:rPr>
          <w:sz w:val="20"/>
        </w:rPr>
        <w:t xml:space="preserve"> KORTELĘ</w:t>
      </w:r>
      <w:r w:rsidR="00D01070" w:rsidRPr="00CF0640">
        <w:rPr>
          <w:sz w:val="20"/>
        </w:rPr>
        <w:t xml:space="preserve"> </w:t>
      </w:r>
      <w:r w:rsidR="00F0244D">
        <w:rPr>
          <w:sz w:val="20"/>
        </w:rPr>
        <w:t>su užrašu “</w:t>
      </w:r>
      <w:r w:rsidR="000A3A3F">
        <w:rPr>
          <w:sz w:val="20"/>
        </w:rPr>
        <w:t>WARNING</w:t>
      </w:r>
      <w:r w:rsidR="00F0244D">
        <w:rPr>
          <w:sz w:val="20"/>
        </w:rPr>
        <w:t>”</w:t>
      </w:r>
      <w:r w:rsidR="000A3A3F">
        <w:rPr>
          <w:sz w:val="20"/>
        </w:rPr>
        <w:t xml:space="preserve"> (perspėjimas)</w:t>
      </w:r>
      <w:r w:rsidR="00D01070" w:rsidRPr="00CF0640">
        <w:rPr>
          <w:sz w:val="20"/>
        </w:rPr>
        <w:t xml:space="preserve">. </w:t>
      </w:r>
      <w:r w:rsidR="00986738">
        <w:rPr>
          <w:sz w:val="20"/>
        </w:rPr>
        <w:t>Ji taip pat turi būti padaryta šio</w:t>
      </w:r>
      <w:r w:rsidR="00DF4589">
        <w:rPr>
          <w:sz w:val="20"/>
        </w:rPr>
        <w:t xml:space="preserve"> dalyvio </w:t>
      </w:r>
      <w:r w:rsidR="00D01070" w:rsidRPr="00CF0640">
        <w:rPr>
          <w:sz w:val="20"/>
        </w:rPr>
        <w:t xml:space="preserve">NTM </w:t>
      </w:r>
      <w:r w:rsidR="00DF4589">
        <w:rPr>
          <w:sz w:val="20"/>
        </w:rPr>
        <w:t>(nacionalinės komandos vadovui)</w:t>
      </w:r>
      <w:r w:rsidR="00D01070" w:rsidRPr="00CF0640">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0A3A3F" w:rsidRDefault="008329B7">
      <w:pPr>
        <w:pStyle w:val="BodyText"/>
        <w:spacing w:before="5"/>
        <w:ind w:left="0"/>
      </w:pPr>
    </w:p>
    <w:p w:rsidR="008329B7" w:rsidRPr="000A3A3F" w:rsidRDefault="00D01070">
      <w:pPr>
        <w:pStyle w:val="BodyText"/>
        <w:tabs>
          <w:tab w:val="left" w:pos="1914"/>
        </w:tabs>
        <w:spacing w:line="295" w:lineRule="auto"/>
        <w:ind w:right="677" w:hanging="1162"/>
        <w:jc w:val="both"/>
      </w:pPr>
      <w:r w:rsidRPr="000A3A3F">
        <w:t>335.2.1</w:t>
      </w:r>
      <w:r w:rsidRPr="000A3A3F">
        <w:tab/>
      </w:r>
      <w:r w:rsidR="00A80A34">
        <w:t>Arbaletininkas, įrodžius, kad jis</w:t>
      </w:r>
      <w:r w:rsidR="000A3A3F">
        <w:t xml:space="preserve"> sąmoningai pažeidė</w:t>
      </w:r>
      <w:r w:rsidRPr="000A3A3F">
        <w:t xml:space="preserve"> </w:t>
      </w:r>
      <w:r w:rsidR="000A3A3F">
        <w:t>bet kurią taisyklę ar nuostatą</w:t>
      </w:r>
      <w:r w:rsidR="00A80A34">
        <w:t>,</w:t>
      </w:r>
      <w:r w:rsidR="000A3A3F">
        <w:t xml:space="preserve"> ir jam buvo parodyta geltona (perspėjimo</w:t>
      </w:r>
      <w:r w:rsidRPr="000A3A3F">
        <w:t>)</w:t>
      </w:r>
      <w:r w:rsidR="000A3A3F">
        <w:t xml:space="preserve"> kortelė</w:t>
      </w:r>
      <w:r w:rsidRPr="000A3A3F">
        <w:t xml:space="preserve"> (</w:t>
      </w:r>
      <w:r w:rsidR="000A3A3F">
        <w:t>Str</w:t>
      </w:r>
      <w:r w:rsidRPr="000A3A3F">
        <w:t xml:space="preserve">. 335.2), </w:t>
      </w:r>
      <w:r w:rsidR="000A3A3F">
        <w:t xml:space="preserve">turi būti </w:t>
      </w:r>
      <w:r w:rsidRPr="000A3A3F">
        <w:t>IJ</w:t>
      </w:r>
      <w:r w:rsidR="000A3A3F">
        <w:t xml:space="preserve"> paskelbtas negalinčiu dalyvauti ir diskvalifikuotas iš varžybų.</w:t>
      </w:r>
      <w:r w:rsidRPr="000A3A3F">
        <w:t xml:space="preserve"> </w:t>
      </w:r>
      <w:r w:rsidR="000A3A3F">
        <w:t>Dikvalifikacija turi būti i</w:t>
      </w:r>
      <w:r w:rsidR="00C532EB">
        <w:t>šreikš</w:t>
      </w:r>
      <w:r w:rsidR="000A3A3F">
        <w:t>ta</w:t>
      </w:r>
      <w:r w:rsidRPr="000A3A3F">
        <w:t xml:space="preserve"> </w:t>
      </w:r>
      <w:r w:rsidR="000A3A3F">
        <w:t>parodant</w:t>
      </w:r>
      <w:r w:rsidRPr="000A3A3F">
        <w:t xml:space="preserve"> </w:t>
      </w:r>
      <w:r w:rsidR="000A3A3F">
        <w:t>RAUDONĄ KORTELĘ</w:t>
      </w:r>
      <w:r w:rsidRPr="000A3A3F">
        <w:t xml:space="preserve"> </w:t>
      </w:r>
      <w:r w:rsidR="00144833">
        <w:t xml:space="preserve">su žodžiu </w:t>
      </w:r>
      <w:r w:rsidR="00A80A34">
        <w:t>“DISQUALIFICATION”</w:t>
      </w:r>
      <w:r w:rsidR="00144833">
        <w:t xml:space="preserve"> (diskv</w:t>
      </w:r>
      <w:r w:rsidR="00C532EB">
        <w:t>ali</w:t>
      </w:r>
      <w:r w:rsidR="00144833">
        <w:t>fikacija)</w:t>
      </w:r>
      <w:r w:rsidRPr="000A3A3F">
        <w:t>.</w:t>
      </w:r>
    </w:p>
    <w:p w:rsidR="008329B7" w:rsidRPr="000A3A3F" w:rsidRDefault="00B76C83">
      <w:pPr>
        <w:pStyle w:val="BodyText"/>
        <w:spacing w:before="98" w:line="295" w:lineRule="auto"/>
        <w:ind w:right="680"/>
      </w:pPr>
      <w:r>
        <w:t>Pastaba</w:t>
      </w:r>
      <w:r w:rsidR="00D01070" w:rsidRPr="000A3A3F">
        <w:t xml:space="preserve">: </w:t>
      </w:r>
      <w:r>
        <w:t>Kortelių dydis</w:t>
      </w:r>
      <w:r w:rsidR="00110C9B">
        <w:t xml:space="preserve"> </w:t>
      </w:r>
      <w:r>
        <w:t>turi būti</w:t>
      </w:r>
      <w:r w:rsidR="00D01070" w:rsidRPr="000A3A3F">
        <w:t xml:space="preserve"> </w:t>
      </w:r>
      <w:r w:rsidR="00110C9B">
        <w:t>ap</w:t>
      </w:r>
      <w:r>
        <w:t>ytikriai</w:t>
      </w:r>
      <w:r w:rsidR="00D01070" w:rsidRPr="000A3A3F">
        <w:t xml:space="preserve"> 70 x 100 mm.</w:t>
      </w:r>
    </w:p>
    <w:p w:rsidR="008329B7" w:rsidRPr="000A3A3F" w:rsidRDefault="00D01070">
      <w:pPr>
        <w:pStyle w:val="ListParagraph"/>
        <w:numPr>
          <w:ilvl w:val="1"/>
          <w:numId w:val="8"/>
        </w:numPr>
        <w:tabs>
          <w:tab w:val="left" w:pos="1914"/>
          <w:tab w:val="left" w:pos="1915"/>
        </w:tabs>
        <w:spacing w:before="101" w:line="295" w:lineRule="auto"/>
        <w:ind w:right="678"/>
        <w:rPr>
          <w:sz w:val="20"/>
        </w:rPr>
      </w:pPr>
      <w:r w:rsidRPr="000A3A3F">
        <w:rPr>
          <w:sz w:val="20"/>
        </w:rPr>
        <w:t xml:space="preserve">NTM </w:t>
      </w:r>
      <w:r w:rsidR="001437C5">
        <w:rPr>
          <w:sz w:val="20"/>
        </w:rPr>
        <w:t>gali paduoti raštišką apeliaciją</w:t>
      </w:r>
      <w:r w:rsidRPr="000A3A3F">
        <w:rPr>
          <w:sz w:val="20"/>
        </w:rPr>
        <w:t xml:space="preserve"> </w:t>
      </w:r>
      <w:proofErr w:type="gramStart"/>
      <w:r w:rsidR="001437C5">
        <w:rPr>
          <w:sz w:val="20"/>
        </w:rPr>
        <w:t>dėl</w:t>
      </w:r>
      <w:proofErr w:type="gramEnd"/>
      <w:r w:rsidR="001437C5">
        <w:rPr>
          <w:sz w:val="20"/>
        </w:rPr>
        <w:t xml:space="preserve"> tokio sprendimo apelaicijų žiuri</w:t>
      </w:r>
      <w:r w:rsidRPr="000A3A3F">
        <w:rPr>
          <w:sz w:val="20"/>
        </w:rPr>
        <w:t xml:space="preserve"> (</w:t>
      </w:r>
      <w:r w:rsidR="001437C5">
        <w:rPr>
          <w:sz w:val="20"/>
        </w:rPr>
        <w:t>Str</w:t>
      </w:r>
      <w:r w:rsidRPr="000A3A3F">
        <w:rPr>
          <w:sz w:val="20"/>
        </w:rPr>
        <w:t xml:space="preserve">. 336.2), </w:t>
      </w:r>
      <w:r w:rsidR="001437C5">
        <w:rPr>
          <w:sz w:val="20"/>
        </w:rPr>
        <w:t>nedelsiant</w:t>
      </w:r>
      <w:r w:rsidRPr="000A3A3F">
        <w:rPr>
          <w:sz w:val="20"/>
        </w:rPr>
        <w:t xml:space="preserve">. </w:t>
      </w:r>
      <w:r w:rsidR="001437C5">
        <w:rPr>
          <w:sz w:val="20"/>
        </w:rPr>
        <w:t xml:space="preserve">Apeliacija turi būti įteikta </w:t>
      </w:r>
      <w:r w:rsidRPr="000A3A3F">
        <w:rPr>
          <w:sz w:val="20"/>
        </w:rPr>
        <w:t>IJ</w:t>
      </w:r>
      <w:r w:rsidR="001437C5">
        <w:rPr>
          <w:sz w:val="20"/>
        </w:rPr>
        <w:t xml:space="preserve">, kuris </w:t>
      </w:r>
      <w:proofErr w:type="gramStart"/>
      <w:r w:rsidR="001437C5">
        <w:rPr>
          <w:sz w:val="20"/>
        </w:rPr>
        <w:t>ją</w:t>
      </w:r>
      <w:proofErr w:type="gramEnd"/>
      <w:r w:rsidR="001437C5">
        <w:rPr>
          <w:sz w:val="20"/>
        </w:rPr>
        <w:t xml:space="preserve"> pristatytų</w:t>
      </w:r>
      <w:r w:rsidRPr="000A3A3F">
        <w:rPr>
          <w:sz w:val="20"/>
        </w:rPr>
        <w:t xml:space="preserve">. </w:t>
      </w:r>
      <w:r w:rsidR="001437C5">
        <w:rPr>
          <w:sz w:val="20"/>
        </w:rPr>
        <w:t>Apeliacijų žiuri sprendimas yra galutinis</w:t>
      </w:r>
      <w:r w:rsidRPr="000A3A3F">
        <w:rPr>
          <w:sz w:val="20"/>
        </w:rPr>
        <w:t>.</w:t>
      </w:r>
    </w:p>
    <w:p w:rsidR="008329B7" w:rsidRPr="000A3A3F" w:rsidRDefault="000C0A71">
      <w:pPr>
        <w:pStyle w:val="ListParagraph"/>
        <w:numPr>
          <w:ilvl w:val="1"/>
          <w:numId w:val="8"/>
        </w:numPr>
        <w:tabs>
          <w:tab w:val="left" w:pos="1914"/>
          <w:tab w:val="left" w:pos="1915"/>
        </w:tabs>
        <w:spacing w:before="103" w:line="295" w:lineRule="auto"/>
        <w:ind w:right="678"/>
        <w:rPr>
          <w:sz w:val="20"/>
        </w:rPr>
      </w:pPr>
      <w:r w:rsidRPr="00467BFB">
        <w:rPr>
          <w:rStyle w:val="tlid-translation"/>
          <w:sz w:val="20"/>
          <w:szCs w:val="20"/>
        </w:rPr>
        <w:t>Visi geltonos ir raudonos kortelės atvejai turi būti užfiksuoti visuose pažeidžiančio dalyvio taškų skaičiavimo lapuose likusioms</w:t>
      </w:r>
      <w:r w:rsidR="00C60FE8">
        <w:rPr>
          <w:rStyle w:val="tlid-translation"/>
          <w:sz w:val="20"/>
          <w:szCs w:val="20"/>
        </w:rPr>
        <w:t xml:space="preserve"> varžybom</w:t>
      </w:r>
      <w:r w:rsidRPr="00467BFB">
        <w:rPr>
          <w:rStyle w:val="tlid-translation"/>
          <w:sz w:val="20"/>
          <w:szCs w:val="20"/>
        </w:rPr>
        <w:t>s.</w:t>
      </w:r>
      <w:r w:rsidRPr="000A3A3F">
        <w:rPr>
          <w:sz w:val="20"/>
        </w:rPr>
        <w:t xml:space="preserve"> </w:t>
      </w:r>
      <w:r w:rsidR="00817D3E">
        <w:rPr>
          <w:sz w:val="20"/>
        </w:rPr>
        <w:t>Pažeidimai turi būti pažymėti</w:t>
      </w:r>
      <w:r w:rsidR="00D01070" w:rsidRPr="000A3A3F">
        <w:rPr>
          <w:sz w:val="20"/>
        </w:rPr>
        <w:t xml:space="preserve"> </w:t>
      </w:r>
      <w:r w:rsidR="007A5248">
        <w:rPr>
          <w:sz w:val="20"/>
        </w:rPr>
        <w:t>arbaletininko įrašų kortelėje kitiems</w:t>
      </w:r>
      <w:r w:rsidR="00D01070" w:rsidRPr="000A3A3F">
        <w:rPr>
          <w:sz w:val="20"/>
        </w:rPr>
        <w:t xml:space="preserve"> WCH </w:t>
      </w:r>
      <w:r w:rsidR="007A5248">
        <w:rPr>
          <w:sz w:val="20"/>
        </w:rPr>
        <w:t>arba</w:t>
      </w:r>
      <w:r w:rsidR="00D01070" w:rsidRPr="000A3A3F">
        <w:rPr>
          <w:sz w:val="20"/>
        </w:rPr>
        <w:t xml:space="preserve"> CC. </w:t>
      </w:r>
      <w:r w:rsidR="00317F1B">
        <w:rPr>
          <w:sz w:val="20"/>
        </w:rPr>
        <w:t>DOS taip pat turi būti informuotas</w:t>
      </w:r>
      <w:r w:rsidR="00D01070" w:rsidRPr="000A3A3F">
        <w:rPr>
          <w:sz w:val="20"/>
        </w:rPr>
        <w:t>.</w:t>
      </w:r>
    </w:p>
    <w:p w:rsidR="008329B7" w:rsidRPr="000A3A3F" w:rsidRDefault="00BA16BB">
      <w:pPr>
        <w:pStyle w:val="ListParagraph"/>
        <w:numPr>
          <w:ilvl w:val="1"/>
          <w:numId w:val="8"/>
        </w:numPr>
        <w:tabs>
          <w:tab w:val="left" w:pos="1914"/>
          <w:tab w:val="left" w:pos="1915"/>
        </w:tabs>
        <w:spacing w:before="97" w:line="295" w:lineRule="auto"/>
        <w:rPr>
          <w:sz w:val="20"/>
        </w:rPr>
      </w:pPr>
      <w:r>
        <w:rPr>
          <w:sz w:val="20"/>
        </w:rPr>
        <w:t>Nacionalinių komandų vadovai</w:t>
      </w:r>
      <w:r w:rsidR="00D01070" w:rsidRPr="000A3A3F">
        <w:rPr>
          <w:sz w:val="20"/>
        </w:rPr>
        <w:t xml:space="preserve"> (NTM): </w:t>
      </w:r>
      <w:r>
        <w:rPr>
          <w:sz w:val="20"/>
        </w:rPr>
        <w:t>Turi dalyvauti visada visomis dienomis.</w:t>
      </w:r>
      <w:r w:rsidR="00D01070" w:rsidRPr="000A3A3F">
        <w:rPr>
          <w:sz w:val="20"/>
        </w:rPr>
        <w:t xml:space="preserve"> </w:t>
      </w:r>
      <w:r>
        <w:rPr>
          <w:sz w:val="20"/>
        </w:rPr>
        <w:t>Jei</w:t>
      </w:r>
      <w:r w:rsidR="00D01070" w:rsidRPr="000A3A3F">
        <w:rPr>
          <w:sz w:val="20"/>
        </w:rPr>
        <w:t xml:space="preserve"> NTM </w:t>
      </w:r>
      <w:r>
        <w:rPr>
          <w:sz w:val="20"/>
        </w:rPr>
        <w:t>būtina palikti varžybas</w:t>
      </w:r>
      <w:r w:rsidR="00D01070" w:rsidRPr="000A3A3F">
        <w:rPr>
          <w:sz w:val="20"/>
        </w:rPr>
        <w:t xml:space="preserve">, </w:t>
      </w:r>
      <w:r>
        <w:rPr>
          <w:sz w:val="20"/>
        </w:rPr>
        <w:t xml:space="preserve">jis turi apie </w:t>
      </w:r>
      <w:proofErr w:type="gramStart"/>
      <w:r>
        <w:rPr>
          <w:sz w:val="20"/>
        </w:rPr>
        <w:t>tai</w:t>
      </w:r>
      <w:proofErr w:type="gramEnd"/>
      <w:r>
        <w:rPr>
          <w:sz w:val="20"/>
        </w:rPr>
        <w:t xml:space="preserve"> pranešti </w:t>
      </w:r>
      <w:r w:rsidR="00D01070" w:rsidRPr="000A3A3F">
        <w:rPr>
          <w:sz w:val="20"/>
        </w:rPr>
        <w:t xml:space="preserve">IJ </w:t>
      </w:r>
      <w:r>
        <w:rPr>
          <w:sz w:val="20"/>
        </w:rPr>
        <w:t>ir apie tai kas jį atstovaus</w:t>
      </w:r>
      <w:r w:rsidR="00D01070" w:rsidRPr="000A3A3F">
        <w:rPr>
          <w:sz w:val="20"/>
        </w:rPr>
        <w:t>.</w:t>
      </w:r>
    </w:p>
    <w:p w:rsidR="008329B7" w:rsidRPr="001D214D" w:rsidRDefault="00D01070">
      <w:pPr>
        <w:pStyle w:val="BodyText"/>
        <w:spacing w:before="102"/>
      </w:pPr>
      <w:r w:rsidRPr="001D214D">
        <w:t>OC</w:t>
      </w:r>
      <w:r w:rsidR="001D214D" w:rsidRPr="001D214D">
        <w:t xml:space="preserve"> (organizacinis komitetas)</w:t>
      </w:r>
      <w:r w:rsidRPr="001D214D">
        <w:t xml:space="preserve"> </w:t>
      </w:r>
      <w:r w:rsidR="001D214D" w:rsidRPr="001D214D">
        <w:t>turi pateikti</w:t>
      </w:r>
      <w:r w:rsidRPr="001D214D">
        <w:t xml:space="preserve"> IJ</w:t>
      </w:r>
      <w:r w:rsidR="001D214D" w:rsidRPr="001D214D">
        <w:t xml:space="preserve"> (tarptautiniam teisėjui)</w:t>
      </w:r>
      <w:r w:rsidRPr="001D214D">
        <w:t xml:space="preserve"> NTM </w:t>
      </w:r>
      <w:r w:rsidR="001D214D" w:rsidRPr="001D214D">
        <w:t>sąraš</w:t>
      </w:r>
      <w:r w:rsidR="001D214D">
        <w:t>ą</w:t>
      </w:r>
      <w:r w:rsidRPr="001D214D">
        <w:t>.</w:t>
      </w:r>
    </w:p>
    <w:p w:rsidR="008329B7" w:rsidRPr="001D214D" w:rsidRDefault="008329B7">
      <w:pPr>
        <w:rPr>
          <w:color w:val="FF0000"/>
        </w:rPr>
        <w:sectPr w:rsidR="008329B7" w:rsidRPr="001D214D">
          <w:pgSz w:w="8400" w:h="11910"/>
          <w:pgMar w:top="1580" w:right="200" w:bottom="220" w:left="380" w:header="461" w:footer="24" w:gutter="0"/>
          <w:cols w:space="1296"/>
        </w:sectPr>
      </w:pPr>
    </w:p>
    <w:p w:rsidR="008329B7" w:rsidRPr="001D214D" w:rsidRDefault="008329B7">
      <w:pPr>
        <w:pStyle w:val="BodyText"/>
        <w:spacing w:before="4"/>
        <w:ind w:left="0"/>
        <w:rPr>
          <w:color w:val="FF0000"/>
          <w:sz w:val="28"/>
        </w:rPr>
      </w:pPr>
    </w:p>
    <w:p w:rsidR="008329B7" w:rsidRPr="00F97092" w:rsidRDefault="00960FE3">
      <w:pPr>
        <w:pStyle w:val="Heading1"/>
      </w:pPr>
      <w:r>
        <w:t>Str</w:t>
      </w:r>
      <w:r w:rsidR="00D01070" w:rsidRPr="00F97092">
        <w:t xml:space="preserve">. 336 </w:t>
      </w:r>
      <w:r>
        <w:t>PROTESTAI</w:t>
      </w:r>
      <w:r w:rsidR="00D01070" w:rsidRPr="00F97092">
        <w:t>, AP</w:t>
      </w:r>
      <w:r>
        <w:t>ELIACIJOS</w:t>
      </w:r>
      <w:r w:rsidR="00D01070" w:rsidRPr="00F97092">
        <w:t xml:space="preserve"> </w:t>
      </w:r>
      <w:r>
        <w:t>IR</w:t>
      </w:r>
      <w:r w:rsidR="00D01070" w:rsidRPr="00F97092">
        <w:t xml:space="preserve"> </w:t>
      </w:r>
      <w:r>
        <w:t>AUKŠTESNIOSIOS APELIACIJOS</w:t>
      </w:r>
    </w:p>
    <w:p w:rsidR="008329B7" w:rsidRPr="00F97092" w:rsidRDefault="008329B7">
      <w:pPr>
        <w:pStyle w:val="BodyText"/>
        <w:ind w:left="0"/>
        <w:rPr>
          <w:b/>
          <w:sz w:val="24"/>
        </w:rPr>
      </w:pPr>
    </w:p>
    <w:p w:rsidR="008329B7" w:rsidRPr="00F97092" w:rsidRDefault="00B94A07">
      <w:pPr>
        <w:pStyle w:val="ListParagraph"/>
        <w:numPr>
          <w:ilvl w:val="1"/>
          <w:numId w:val="7"/>
        </w:numPr>
        <w:tabs>
          <w:tab w:val="left" w:pos="1914"/>
          <w:tab w:val="left" w:pos="1915"/>
        </w:tabs>
        <w:spacing w:before="180" w:line="295" w:lineRule="auto"/>
        <w:ind w:right="678"/>
        <w:rPr>
          <w:sz w:val="20"/>
        </w:rPr>
      </w:pPr>
      <w:r>
        <w:rPr>
          <w:sz w:val="20"/>
        </w:rPr>
        <w:t xml:space="preserve">Protestai ir apeliacijos: Visus klausimus ir nesutarimus </w:t>
      </w:r>
      <w:proofErr w:type="gramStart"/>
      <w:r>
        <w:rPr>
          <w:sz w:val="20"/>
        </w:rPr>
        <w:t>dėl</w:t>
      </w:r>
      <w:proofErr w:type="gramEnd"/>
      <w:r>
        <w:rPr>
          <w:sz w:val="20"/>
        </w:rPr>
        <w:t xml:space="preserve"> varžybų taisyklių interpretavimo</w:t>
      </w:r>
      <w:r w:rsidR="00D01070" w:rsidRPr="00F97092">
        <w:rPr>
          <w:sz w:val="20"/>
        </w:rPr>
        <w:t xml:space="preserve"> </w:t>
      </w:r>
      <w:r>
        <w:rPr>
          <w:sz w:val="20"/>
        </w:rPr>
        <w:t>arba dėl čempionato pareigūnų veiksmų</w:t>
      </w:r>
      <w:r w:rsidR="00D01070" w:rsidRPr="00F97092">
        <w:rPr>
          <w:sz w:val="20"/>
        </w:rPr>
        <w:t xml:space="preserve"> </w:t>
      </w:r>
      <w:r>
        <w:rPr>
          <w:sz w:val="20"/>
        </w:rPr>
        <w:t>pirmiausia turi spręsti</w:t>
      </w:r>
      <w:r w:rsidR="00D01070" w:rsidRPr="00F97092">
        <w:rPr>
          <w:sz w:val="20"/>
        </w:rPr>
        <w:t xml:space="preserve"> IJC </w:t>
      </w:r>
      <w:r w:rsidR="001E5339">
        <w:rPr>
          <w:sz w:val="20"/>
        </w:rPr>
        <w:t xml:space="preserve">(tarptautinis teisėjų komitetas) </w:t>
      </w:r>
      <w:r>
        <w:rPr>
          <w:sz w:val="20"/>
        </w:rPr>
        <w:t>sutinkamai su</w:t>
      </w:r>
      <w:r w:rsidR="00D01070" w:rsidRPr="00F97092">
        <w:rPr>
          <w:sz w:val="20"/>
        </w:rPr>
        <w:t xml:space="preserve"> </w:t>
      </w:r>
      <w:r>
        <w:rPr>
          <w:sz w:val="20"/>
        </w:rPr>
        <w:t>Str</w:t>
      </w:r>
      <w:r w:rsidR="00D01070" w:rsidRPr="00F97092">
        <w:rPr>
          <w:sz w:val="20"/>
        </w:rPr>
        <w:t xml:space="preserve">. 311 </w:t>
      </w:r>
      <w:r>
        <w:rPr>
          <w:sz w:val="20"/>
        </w:rPr>
        <w:t>ir</w:t>
      </w:r>
      <w:r w:rsidR="00D01070" w:rsidRPr="00F97092">
        <w:rPr>
          <w:sz w:val="20"/>
        </w:rPr>
        <w:t xml:space="preserve"> </w:t>
      </w:r>
      <w:r>
        <w:rPr>
          <w:sz w:val="20"/>
        </w:rPr>
        <w:t>Str</w:t>
      </w:r>
      <w:r w:rsidR="00D01070" w:rsidRPr="00F97092">
        <w:rPr>
          <w:sz w:val="20"/>
        </w:rPr>
        <w:t>.</w:t>
      </w:r>
      <w:r w:rsidR="00D01070" w:rsidRPr="00F97092">
        <w:rPr>
          <w:spacing w:val="-7"/>
          <w:sz w:val="20"/>
        </w:rPr>
        <w:t xml:space="preserve"> </w:t>
      </w:r>
      <w:r w:rsidR="00D01070" w:rsidRPr="00F97092">
        <w:rPr>
          <w:sz w:val="20"/>
        </w:rPr>
        <w:t>337.</w:t>
      </w:r>
    </w:p>
    <w:p w:rsidR="008329B7" w:rsidRPr="00F97092" w:rsidRDefault="00D01070">
      <w:pPr>
        <w:pStyle w:val="ListParagraph"/>
        <w:numPr>
          <w:ilvl w:val="2"/>
          <w:numId w:val="7"/>
        </w:numPr>
        <w:tabs>
          <w:tab w:val="left" w:pos="1914"/>
          <w:tab w:val="left" w:pos="1915"/>
        </w:tabs>
        <w:spacing w:before="103" w:line="295" w:lineRule="auto"/>
        <w:rPr>
          <w:sz w:val="20"/>
        </w:rPr>
      </w:pPr>
      <w:r w:rsidRPr="00F97092">
        <w:rPr>
          <w:sz w:val="20"/>
        </w:rPr>
        <w:t>Ap</w:t>
      </w:r>
      <w:r w:rsidR="004C7341">
        <w:rPr>
          <w:sz w:val="20"/>
        </w:rPr>
        <w:t>eliacijos</w:t>
      </w:r>
      <w:r w:rsidRPr="00F97092">
        <w:rPr>
          <w:sz w:val="20"/>
        </w:rPr>
        <w:t xml:space="preserve">: NTM </w:t>
      </w:r>
      <w:r w:rsidR="004C7341">
        <w:rPr>
          <w:sz w:val="20"/>
        </w:rPr>
        <w:t>arba federacijos pareigūnas</w:t>
      </w:r>
      <w:r w:rsidRPr="00F97092">
        <w:rPr>
          <w:sz w:val="20"/>
        </w:rPr>
        <w:t xml:space="preserve"> </w:t>
      </w:r>
      <w:r w:rsidR="004C7341">
        <w:rPr>
          <w:sz w:val="20"/>
        </w:rPr>
        <w:t>gali paduoti apeliaciją raštu prieš</w:t>
      </w:r>
      <w:r w:rsidRPr="00F97092">
        <w:rPr>
          <w:sz w:val="20"/>
        </w:rPr>
        <w:t xml:space="preserve"> </w:t>
      </w:r>
      <w:r w:rsidR="004C7341">
        <w:rPr>
          <w:sz w:val="20"/>
        </w:rPr>
        <w:t>teisėjo ar taškų skaičiuotojo sprendimą nedelsiant</w:t>
      </w:r>
      <w:r w:rsidRPr="00F97092">
        <w:rPr>
          <w:sz w:val="20"/>
        </w:rPr>
        <w:t xml:space="preserve">. IJC </w:t>
      </w:r>
      <w:r w:rsidR="0027096C">
        <w:rPr>
          <w:sz w:val="20"/>
        </w:rPr>
        <w:t>turi toj pat ištirti</w:t>
      </w:r>
      <w:r w:rsidRPr="00F97092">
        <w:rPr>
          <w:sz w:val="20"/>
        </w:rPr>
        <w:t xml:space="preserve"> </w:t>
      </w:r>
      <w:r w:rsidR="0027096C">
        <w:rPr>
          <w:sz w:val="20"/>
        </w:rPr>
        <w:t>klausimą</w:t>
      </w:r>
      <w:r w:rsidRPr="00F97092">
        <w:rPr>
          <w:sz w:val="20"/>
        </w:rPr>
        <w:t xml:space="preserve"> </w:t>
      </w:r>
      <w:r w:rsidR="0027096C">
        <w:rPr>
          <w:sz w:val="20"/>
        </w:rPr>
        <w:t xml:space="preserve">ir tuoj pat padaryti sprendimą </w:t>
      </w:r>
      <w:proofErr w:type="gramStart"/>
      <w:r w:rsidR="0027096C">
        <w:rPr>
          <w:sz w:val="20"/>
        </w:rPr>
        <w:t>dėl</w:t>
      </w:r>
      <w:proofErr w:type="gramEnd"/>
      <w:r w:rsidR="0027096C">
        <w:rPr>
          <w:sz w:val="20"/>
        </w:rPr>
        <w:t xml:space="preserve"> apelicijos</w:t>
      </w:r>
      <w:r w:rsidRPr="00F97092">
        <w:rPr>
          <w:sz w:val="20"/>
        </w:rPr>
        <w:t xml:space="preserve">. </w:t>
      </w:r>
      <w:r w:rsidR="00CC6EB1">
        <w:rPr>
          <w:sz w:val="20"/>
        </w:rPr>
        <w:t xml:space="preserve">Jokie protestai negali būti daromi </w:t>
      </w:r>
      <w:proofErr w:type="gramStart"/>
      <w:r w:rsidR="00CC6EB1">
        <w:rPr>
          <w:sz w:val="20"/>
        </w:rPr>
        <w:t>dėl</w:t>
      </w:r>
      <w:proofErr w:type="gramEnd"/>
      <w:r w:rsidR="00CC6EB1">
        <w:rPr>
          <w:sz w:val="20"/>
        </w:rPr>
        <w:t xml:space="preserve"> strėlės pelnytų taškų vertinimo</w:t>
      </w:r>
      <w:r w:rsidRPr="00F97092">
        <w:rPr>
          <w:sz w:val="20"/>
        </w:rPr>
        <w:t xml:space="preserve"> (</w:t>
      </w:r>
      <w:r w:rsidR="00CC6EB1">
        <w:rPr>
          <w:sz w:val="20"/>
        </w:rPr>
        <w:t>Str</w:t>
      </w:r>
      <w:r w:rsidRPr="00F97092">
        <w:rPr>
          <w:sz w:val="20"/>
        </w:rPr>
        <w:t>.</w:t>
      </w:r>
      <w:r w:rsidRPr="00F97092">
        <w:rPr>
          <w:spacing w:val="-10"/>
          <w:sz w:val="20"/>
        </w:rPr>
        <w:t xml:space="preserve"> </w:t>
      </w:r>
      <w:r w:rsidRPr="00F97092">
        <w:rPr>
          <w:sz w:val="20"/>
        </w:rPr>
        <w:t>325.9.8).</w:t>
      </w:r>
    </w:p>
    <w:p w:rsidR="008329B7" w:rsidRPr="00F97092" w:rsidRDefault="00A041CC">
      <w:pPr>
        <w:pStyle w:val="ListParagraph"/>
        <w:numPr>
          <w:ilvl w:val="2"/>
          <w:numId w:val="7"/>
        </w:numPr>
        <w:tabs>
          <w:tab w:val="left" w:pos="1914"/>
          <w:tab w:val="left" w:pos="1915"/>
        </w:tabs>
        <w:spacing w:line="292" w:lineRule="auto"/>
        <w:rPr>
          <w:sz w:val="20"/>
        </w:rPr>
      </w:pPr>
      <w:r>
        <w:rPr>
          <w:sz w:val="20"/>
        </w:rPr>
        <w:t>Aukštesniosios apeliacijos</w:t>
      </w:r>
      <w:r w:rsidR="00D01070" w:rsidRPr="00F97092">
        <w:rPr>
          <w:sz w:val="20"/>
        </w:rPr>
        <w:t xml:space="preserve">: </w:t>
      </w:r>
      <w:r>
        <w:rPr>
          <w:sz w:val="20"/>
        </w:rPr>
        <w:t xml:space="preserve">Nesutikimo su </w:t>
      </w:r>
      <w:r w:rsidR="00D01070" w:rsidRPr="00F97092">
        <w:rPr>
          <w:sz w:val="20"/>
        </w:rPr>
        <w:t xml:space="preserve">IJC </w:t>
      </w:r>
      <w:r>
        <w:rPr>
          <w:sz w:val="20"/>
        </w:rPr>
        <w:t xml:space="preserve">sprendimu atveju, </w:t>
      </w:r>
      <w:r w:rsidR="00D01070" w:rsidRPr="00F97092">
        <w:rPr>
          <w:sz w:val="20"/>
        </w:rPr>
        <w:t xml:space="preserve">NTM </w:t>
      </w:r>
      <w:r w:rsidR="00757BBB">
        <w:rPr>
          <w:sz w:val="20"/>
        </w:rPr>
        <w:t>arba federacijo</w:t>
      </w:r>
      <w:r>
        <w:rPr>
          <w:sz w:val="20"/>
        </w:rPr>
        <w:t>s pareigūnas apeliacijų žiuri</w:t>
      </w:r>
      <w:r w:rsidR="00D01070" w:rsidRPr="00F97092">
        <w:rPr>
          <w:sz w:val="20"/>
        </w:rPr>
        <w:t xml:space="preserve"> </w:t>
      </w:r>
      <w:r>
        <w:rPr>
          <w:sz w:val="20"/>
        </w:rPr>
        <w:t xml:space="preserve">gali raštu paduoti aukštesniąją apeliaciją </w:t>
      </w:r>
      <w:r w:rsidR="00D01070" w:rsidRPr="00F97092">
        <w:rPr>
          <w:sz w:val="20"/>
        </w:rPr>
        <w:t>(</w:t>
      </w:r>
      <w:r>
        <w:rPr>
          <w:sz w:val="20"/>
        </w:rPr>
        <w:t>Str. 336.3)</w:t>
      </w:r>
      <w:r w:rsidR="00D01070" w:rsidRPr="00F97092">
        <w:rPr>
          <w:sz w:val="20"/>
        </w:rPr>
        <w:t>.</w:t>
      </w:r>
    </w:p>
    <w:p w:rsidR="008329B7" w:rsidRPr="00F97092" w:rsidRDefault="004301F6">
      <w:pPr>
        <w:pStyle w:val="ListParagraph"/>
        <w:numPr>
          <w:ilvl w:val="1"/>
          <w:numId w:val="7"/>
        </w:numPr>
        <w:tabs>
          <w:tab w:val="left" w:pos="1914"/>
          <w:tab w:val="left" w:pos="1915"/>
        </w:tabs>
        <w:spacing w:before="104" w:line="295" w:lineRule="auto"/>
        <w:ind w:right="678"/>
        <w:rPr>
          <w:sz w:val="20"/>
        </w:rPr>
      </w:pPr>
      <w:r>
        <w:rPr>
          <w:sz w:val="20"/>
        </w:rPr>
        <w:t>Apeliacijų žiuri</w:t>
      </w:r>
      <w:r w:rsidR="003E1050">
        <w:rPr>
          <w:sz w:val="20"/>
        </w:rPr>
        <w:t>: Apeliacijų žiuri tur</w:t>
      </w:r>
      <w:r w:rsidR="00BB15CA">
        <w:rPr>
          <w:sz w:val="20"/>
        </w:rPr>
        <w:t>i b</w:t>
      </w:r>
      <w:r w:rsidR="003E1050">
        <w:rPr>
          <w:sz w:val="20"/>
        </w:rPr>
        <w:t xml:space="preserve">ūti paskirtas </w:t>
      </w:r>
      <w:r w:rsidR="00BB15CA">
        <w:rPr>
          <w:sz w:val="20"/>
        </w:rPr>
        <w:t xml:space="preserve">EC </w:t>
      </w:r>
      <w:r w:rsidR="00D01070" w:rsidRPr="00F97092">
        <w:rPr>
          <w:sz w:val="20"/>
        </w:rPr>
        <w:t>IAU</w:t>
      </w:r>
      <w:r w:rsidR="00BB15CA">
        <w:rPr>
          <w:sz w:val="20"/>
        </w:rPr>
        <w:t xml:space="preserve"> (IAU vykdomojo komiteto)</w:t>
      </w:r>
      <w:r w:rsidR="00D01070" w:rsidRPr="00F97092">
        <w:rPr>
          <w:sz w:val="20"/>
        </w:rPr>
        <w:t xml:space="preserve"> </w:t>
      </w:r>
      <w:r w:rsidR="003E1050">
        <w:rPr>
          <w:sz w:val="20"/>
        </w:rPr>
        <w:t>kiekvienam sankcionuotam renginiui</w:t>
      </w:r>
      <w:r w:rsidR="00D01070" w:rsidRPr="00F97092">
        <w:rPr>
          <w:sz w:val="20"/>
        </w:rPr>
        <w:t xml:space="preserve">. </w:t>
      </w:r>
      <w:r w:rsidR="00CA5BF8">
        <w:rPr>
          <w:sz w:val="20"/>
        </w:rPr>
        <w:t>Apeliacijų žiuri yra atsakinga</w:t>
      </w:r>
      <w:r w:rsidR="00D01070" w:rsidRPr="00F97092">
        <w:rPr>
          <w:sz w:val="20"/>
        </w:rPr>
        <w:t xml:space="preserve"> </w:t>
      </w:r>
      <w:r w:rsidR="00CA5BF8">
        <w:rPr>
          <w:sz w:val="20"/>
        </w:rPr>
        <w:t xml:space="preserve">už visus galutinius sprendimus </w:t>
      </w:r>
      <w:proofErr w:type="gramStart"/>
      <w:r w:rsidR="00CA5BF8">
        <w:rPr>
          <w:sz w:val="20"/>
        </w:rPr>
        <w:t>dėl</w:t>
      </w:r>
      <w:proofErr w:type="gramEnd"/>
      <w:r w:rsidR="00CA5BF8">
        <w:rPr>
          <w:sz w:val="20"/>
        </w:rPr>
        <w:t xml:space="preserve"> apeliacijų</w:t>
      </w:r>
      <w:r w:rsidR="00D01070" w:rsidRPr="00F97092">
        <w:rPr>
          <w:sz w:val="20"/>
        </w:rPr>
        <w:t xml:space="preserve"> </w:t>
      </w:r>
      <w:r w:rsidR="00CA5BF8">
        <w:rPr>
          <w:sz w:val="20"/>
        </w:rPr>
        <w:t xml:space="preserve">prieš </w:t>
      </w:r>
      <w:r w:rsidR="00D01070" w:rsidRPr="00F97092">
        <w:rPr>
          <w:sz w:val="20"/>
        </w:rPr>
        <w:t>IJC</w:t>
      </w:r>
      <w:r w:rsidR="00CA5BF8">
        <w:rPr>
          <w:sz w:val="20"/>
        </w:rPr>
        <w:t xml:space="preserve"> sprendimus</w:t>
      </w:r>
      <w:r w:rsidR="00D01070" w:rsidRPr="00F97092">
        <w:rPr>
          <w:sz w:val="20"/>
        </w:rPr>
        <w:t xml:space="preserve"> (</w:t>
      </w:r>
      <w:r w:rsidR="00CA5BF8">
        <w:rPr>
          <w:sz w:val="20"/>
        </w:rPr>
        <w:t>Str</w:t>
      </w:r>
      <w:r w:rsidR="00D01070" w:rsidRPr="00F97092">
        <w:rPr>
          <w:sz w:val="20"/>
        </w:rPr>
        <w:t xml:space="preserve">. 311.2). </w:t>
      </w:r>
      <w:r w:rsidR="009F451B">
        <w:rPr>
          <w:sz w:val="20"/>
        </w:rPr>
        <w:t>Apeliacijų žiuri turi sudaryti trys nariai, įskaitant pirmininką</w:t>
      </w:r>
      <w:r w:rsidR="00D01070" w:rsidRPr="00F97092">
        <w:rPr>
          <w:sz w:val="20"/>
        </w:rPr>
        <w:t xml:space="preserve">, </w:t>
      </w:r>
      <w:r w:rsidR="009F451B">
        <w:rPr>
          <w:sz w:val="20"/>
        </w:rPr>
        <w:t xml:space="preserve">kuris turi būti vyriausiu </w:t>
      </w:r>
      <w:r w:rsidR="00D01070" w:rsidRPr="00F97092">
        <w:rPr>
          <w:sz w:val="20"/>
        </w:rPr>
        <w:t>TC</w:t>
      </w:r>
      <w:r w:rsidR="009F451B">
        <w:rPr>
          <w:sz w:val="20"/>
        </w:rPr>
        <w:t xml:space="preserve"> nariu</w:t>
      </w:r>
      <w:r w:rsidR="00D01070" w:rsidRPr="00F97092">
        <w:rPr>
          <w:sz w:val="20"/>
        </w:rPr>
        <w:t xml:space="preserve">, EC </w:t>
      </w:r>
      <w:r w:rsidR="009F451B">
        <w:rPr>
          <w:sz w:val="20"/>
        </w:rPr>
        <w:t>nario, išmanančio</w:t>
      </w:r>
      <w:r w:rsidR="00D01070" w:rsidRPr="00F97092">
        <w:rPr>
          <w:sz w:val="20"/>
        </w:rPr>
        <w:t xml:space="preserve"> Field </w:t>
      </w:r>
      <w:r w:rsidR="009F451B">
        <w:rPr>
          <w:sz w:val="20"/>
        </w:rPr>
        <w:t>diviziono</w:t>
      </w:r>
      <w:r w:rsidR="00D01070" w:rsidRPr="00F97092">
        <w:rPr>
          <w:sz w:val="20"/>
        </w:rPr>
        <w:t xml:space="preserve"> </w:t>
      </w:r>
      <w:r w:rsidR="009F451B">
        <w:rPr>
          <w:sz w:val="20"/>
        </w:rPr>
        <w:t>taisykles</w:t>
      </w:r>
      <w:r w:rsidR="00D01070" w:rsidRPr="00F97092">
        <w:rPr>
          <w:sz w:val="20"/>
        </w:rPr>
        <w:t xml:space="preserve"> </w:t>
      </w:r>
      <w:r w:rsidR="009F451B">
        <w:rPr>
          <w:sz w:val="20"/>
        </w:rPr>
        <w:t>ir IAU atstovo - kompetetingo asmens iš</w:t>
      </w:r>
      <w:r w:rsidR="00D01070" w:rsidRPr="00F97092">
        <w:rPr>
          <w:spacing w:val="-16"/>
          <w:sz w:val="20"/>
        </w:rPr>
        <w:t xml:space="preserve"> </w:t>
      </w:r>
      <w:r w:rsidR="00D01070" w:rsidRPr="00F97092">
        <w:rPr>
          <w:spacing w:val="-2"/>
          <w:sz w:val="20"/>
        </w:rPr>
        <w:t>OC</w:t>
      </w:r>
      <w:r w:rsidR="009F451B">
        <w:rPr>
          <w:spacing w:val="-2"/>
          <w:sz w:val="20"/>
        </w:rPr>
        <w:t xml:space="preserve"> (organizacinio komiteto)</w:t>
      </w:r>
      <w:r w:rsidR="00D01070" w:rsidRPr="00F97092">
        <w:rPr>
          <w:spacing w:val="-2"/>
          <w:sz w:val="20"/>
        </w:rPr>
        <w:t>.</w:t>
      </w:r>
    </w:p>
    <w:p w:rsidR="008329B7" w:rsidRPr="00F97092" w:rsidRDefault="00D01070">
      <w:pPr>
        <w:pStyle w:val="BodyText"/>
        <w:spacing w:before="103" w:line="295" w:lineRule="auto"/>
        <w:ind w:right="679" w:hanging="1162"/>
        <w:jc w:val="both"/>
      </w:pPr>
      <w:r w:rsidRPr="00F97092">
        <w:t xml:space="preserve">336.2. 1      </w:t>
      </w:r>
      <w:r w:rsidR="00442286">
        <w:t xml:space="preserve">  Apeliacijų žiuri turi būti prieinama varžybų lauke čempionatų metu, įskaitant oficialios treniruotės dieną</w:t>
      </w:r>
      <w:r w:rsidRPr="00F97092">
        <w:t xml:space="preserve"> </w:t>
      </w:r>
      <w:r w:rsidR="00442286">
        <w:t xml:space="preserve">iki </w:t>
      </w:r>
      <w:r w:rsidRPr="00F97092">
        <w:t>30</w:t>
      </w:r>
      <w:r w:rsidR="00442286">
        <w:t xml:space="preserve"> </w:t>
      </w:r>
      <w:r w:rsidRPr="00F97092">
        <w:t>minu</w:t>
      </w:r>
      <w:r w:rsidR="00442286">
        <w:t>čių</w:t>
      </w:r>
      <w:r w:rsidRPr="00F97092">
        <w:t xml:space="preserve"> </w:t>
      </w:r>
      <w:r w:rsidR="00171CCC">
        <w:t xml:space="preserve">po šaudymo </w:t>
      </w:r>
      <w:r w:rsidR="00442286">
        <w:t>pabaigos</w:t>
      </w:r>
      <w:r w:rsidRPr="00F97092">
        <w:t>.</w:t>
      </w:r>
    </w:p>
    <w:p w:rsidR="008329B7" w:rsidRPr="003C1171" w:rsidRDefault="008329B7">
      <w:pPr>
        <w:spacing w:line="295" w:lineRule="auto"/>
        <w:jc w:val="both"/>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352247" w:rsidRDefault="008329B7">
      <w:pPr>
        <w:pStyle w:val="BodyText"/>
        <w:spacing w:before="5"/>
        <w:ind w:left="0"/>
      </w:pPr>
    </w:p>
    <w:p w:rsidR="008329B7" w:rsidRPr="00352247" w:rsidRDefault="00EB733E">
      <w:pPr>
        <w:pStyle w:val="ListParagraph"/>
        <w:numPr>
          <w:ilvl w:val="1"/>
          <w:numId w:val="7"/>
        </w:numPr>
        <w:tabs>
          <w:tab w:val="left" w:pos="1914"/>
          <w:tab w:val="left" w:pos="1915"/>
        </w:tabs>
        <w:spacing w:before="0" w:line="295" w:lineRule="auto"/>
        <w:rPr>
          <w:sz w:val="20"/>
        </w:rPr>
      </w:pPr>
      <w:r>
        <w:rPr>
          <w:sz w:val="20"/>
        </w:rPr>
        <w:t>Protesto mokestis</w:t>
      </w:r>
      <w:r w:rsidR="00D01070" w:rsidRPr="00352247">
        <w:rPr>
          <w:sz w:val="20"/>
        </w:rPr>
        <w:t xml:space="preserve">: </w:t>
      </w:r>
      <w:r>
        <w:rPr>
          <w:sz w:val="20"/>
        </w:rPr>
        <w:t>Visos aukštesniosios apeliacijos</w:t>
      </w:r>
      <w:r w:rsidR="00D01070" w:rsidRPr="00352247">
        <w:rPr>
          <w:sz w:val="20"/>
        </w:rPr>
        <w:t xml:space="preserve"> </w:t>
      </w:r>
      <w:r>
        <w:rPr>
          <w:sz w:val="20"/>
        </w:rPr>
        <w:t xml:space="preserve">turi būti pateiktos raštu </w:t>
      </w:r>
      <w:r w:rsidR="00D01070" w:rsidRPr="00352247">
        <w:rPr>
          <w:sz w:val="20"/>
        </w:rPr>
        <w:t xml:space="preserve">NTM </w:t>
      </w:r>
      <w:r>
        <w:rPr>
          <w:sz w:val="20"/>
        </w:rPr>
        <w:t xml:space="preserve">arba </w:t>
      </w:r>
      <w:proofErr w:type="gramStart"/>
      <w:r>
        <w:rPr>
          <w:sz w:val="20"/>
        </w:rPr>
        <w:t>jo</w:t>
      </w:r>
      <w:proofErr w:type="gramEnd"/>
      <w:r>
        <w:rPr>
          <w:sz w:val="20"/>
        </w:rPr>
        <w:t xml:space="preserve"> atstovo ne vėliau</w:t>
      </w:r>
      <w:r w:rsidR="00D01070" w:rsidRPr="00352247">
        <w:rPr>
          <w:sz w:val="20"/>
        </w:rPr>
        <w:t xml:space="preserve"> </w:t>
      </w:r>
      <w:r>
        <w:rPr>
          <w:sz w:val="20"/>
        </w:rPr>
        <w:t xml:space="preserve">negu viena valanda po </w:t>
      </w:r>
      <w:r w:rsidR="00D01070" w:rsidRPr="00352247">
        <w:rPr>
          <w:sz w:val="20"/>
        </w:rPr>
        <w:t xml:space="preserve">IJC </w:t>
      </w:r>
      <w:r>
        <w:rPr>
          <w:sz w:val="20"/>
        </w:rPr>
        <w:t>sprendimo ir turi būti palydėta</w:t>
      </w:r>
      <w:r w:rsidR="00D01070" w:rsidRPr="00352247">
        <w:rPr>
          <w:sz w:val="20"/>
        </w:rPr>
        <w:t xml:space="preserve"> 50€ </w:t>
      </w:r>
      <w:r>
        <w:rPr>
          <w:sz w:val="20"/>
        </w:rPr>
        <w:t>ar ekvivalentiniu mokesčiu</w:t>
      </w:r>
      <w:r w:rsidR="00D01070" w:rsidRPr="00352247">
        <w:rPr>
          <w:sz w:val="20"/>
        </w:rPr>
        <w:t xml:space="preserve">. </w:t>
      </w:r>
      <w:r w:rsidR="001F5C0A">
        <w:rPr>
          <w:sz w:val="20"/>
        </w:rPr>
        <w:t>Mokestis turi būti grąžintas jeigu</w:t>
      </w:r>
      <w:r w:rsidR="00D01070" w:rsidRPr="00352247">
        <w:rPr>
          <w:sz w:val="20"/>
        </w:rPr>
        <w:t xml:space="preserve"> </w:t>
      </w:r>
      <w:r w:rsidR="001F5C0A">
        <w:rPr>
          <w:sz w:val="20"/>
        </w:rPr>
        <w:t>apeliacija laimėta ir</w:t>
      </w:r>
      <w:r w:rsidR="00D01070" w:rsidRPr="00352247">
        <w:rPr>
          <w:sz w:val="20"/>
        </w:rPr>
        <w:t xml:space="preserve"> </w:t>
      </w:r>
      <w:r w:rsidR="001F5C0A">
        <w:rPr>
          <w:sz w:val="20"/>
        </w:rPr>
        <w:t>turi likti</w:t>
      </w:r>
      <w:r w:rsidR="00D01070" w:rsidRPr="00352247">
        <w:rPr>
          <w:sz w:val="20"/>
        </w:rPr>
        <w:t xml:space="preserve"> OC (50%</w:t>
      </w:r>
      <w:r w:rsidR="001F5C0A">
        <w:rPr>
          <w:sz w:val="20"/>
        </w:rPr>
        <w:t xml:space="preserve"> IAU fondams</w:t>
      </w:r>
      <w:r w:rsidR="00D01070" w:rsidRPr="00352247">
        <w:rPr>
          <w:sz w:val="20"/>
        </w:rPr>
        <w:t xml:space="preserve">) </w:t>
      </w:r>
      <w:r w:rsidR="001F5C0A">
        <w:rPr>
          <w:sz w:val="20"/>
        </w:rPr>
        <w:t>jeigu apeliacija pralaimėta</w:t>
      </w:r>
      <w:r w:rsidR="00D01070" w:rsidRPr="00352247">
        <w:rPr>
          <w:sz w:val="20"/>
        </w:rPr>
        <w:t xml:space="preserve">. </w:t>
      </w:r>
      <w:r w:rsidR="00177FB9">
        <w:rPr>
          <w:sz w:val="20"/>
        </w:rPr>
        <w:t>Ypatingais atvejais</w:t>
      </w:r>
      <w:r w:rsidR="007D294D">
        <w:rPr>
          <w:sz w:val="20"/>
        </w:rPr>
        <w:t xml:space="preserve"> apeliacijų žiuri sprendimu apeliacijų padavimo laikas gali būti pratęstas</w:t>
      </w:r>
      <w:r w:rsidR="00D01070" w:rsidRPr="00352247">
        <w:rPr>
          <w:sz w:val="20"/>
        </w:rPr>
        <w:t xml:space="preserve"> </w:t>
      </w:r>
      <w:r w:rsidR="007D294D">
        <w:rPr>
          <w:sz w:val="20"/>
        </w:rPr>
        <w:t>iki dvidšimt keturių</w:t>
      </w:r>
      <w:r w:rsidR="00D01070" w:rsidRPr="00352247">
        <w:rPr>
          <w:sz w:val="20"/>
        </w:rPr>
        <w:t xml:space="preserve"> (24) </w:t>
      </w:r>
      <w:r w:rsidR="007D294D">
        <w:rPr>
          <w:sz w:val="20"/>
        </w:rPr>
        <w:t>valandų</w:t>
      </w:r>
      <w:r w:rsidR="00D01070" w:rsidRPr="00352247">
        <w:rPr>
          <w:sz w:val="20"/>
        </w:rPr>
        <w:t xml:space="preserve">. </w:t>
      </w:r>
      <w:r w:rsidR="00050125">
        <w:rPr>
          <w:sz w:val="20"/>
        </w:rPr>
        <w:t xml:space="preserve">Toks sprendimas gali sustabdyti </w:t>
      </w:r>
      <w:r w:rsidR="000F6A18">
        <w:rPr>
          <w:sz w:val="20"/>
        </w:rPr>
        <w:t>s</w:t>
      </w:r>
      <w:r w:rsidR="00050125">
        <w:rPr>
          <w:sz w:val="20"/>
        </w:rPr>
        <w:t>kundžiamo nugalėtojo apdovanojimo ceremoniją</w:t>
      </w:r>
      <w:r w:rsidR="00D01070" w:rsidRPr="00352247">
        <w:rPr>
          <w:sz w:val="20"/>
        </w:rPr>
        <w:t>.</w:t>
      </w:r>
    </w:p>
    <w:p w:rsidR="008329B7" w:rsidRPr="00352247" w:rsidRDefault="00453267">
      <w:pPr>
        <w:pStyle w:val="ListParagraph"/>
        <w:numPr>
          <w:ilvl w:val="1"/>
          <w:numId w:val="7"/>
        </w:numPr>
        <w:tabs>
          <w:tab w:val="left" w:pos="1914"/>
          <w:tab w:val="left" w:pos="1915"/>
        </w:tabs>
        <w:spacing w:before="99" w:line="295" w:lineRule="auto"/>
        <w:ind w:right="677"/>
        <w:rPr>
          <w:sz w:val="20"/>
        </w:rPr>
      </w:pPr>
      <w:r>
        <w:rPr>
          <w:sz w:val="20"/>
        </w:rPr>
        <w:t>Apeliacijų žiuri padaryti sprendi</w:t>
      </w:r>
      <w:r w:rsidR="00C569DE">
        <w:rPr>
          <w:sz w:val="20"/>
        </w:rPr>
        <w:t xml:space="preserve">mai turi būti dokumentuoti </w:t>
      </w:r>
      <w:r>
        <w:rPr>
          <w:sz w:val="20"/>
        </w:rPr>
        <w:t>ir pateikti apeliauojančiajam</w:t>
      </w:r>
      <w:r w:rsidR="00D01070" w:rsidRPr="00352247">
        <w:rPr>
          <w:sz w:val="20"/>
        </w:rPr>
        <w:t xml:space="preserve"> IJC</w:t>
      </w:r>
      <w:r>
        <w:rPr>
          <w:sz w:val="20"/>
        </w:rPr>
        <w:t xml:space="preserve"> pirmininko ir žiuri nario iš</w:t>
      </w:r>
      <w:r w:rsidR="00D01070" w:rsidRPr="00352247">
        <w:rPr>
          <w:sz w:val="20"/>
        </w:rPr>
        <w:t xml:space="preserve"> OC </w:t>
      </w:r>
      <w:r>
        <w:rPr>
          <w:sz w:val="20"/>
        </w:rPr>
        <w:t>prieš įteikiant apdovanojimus</w:t>
      </w:r>
      <w:r w:rsidR="00D01070" w:rsidRPr="00352247">
        <w:rPr>
          <w:sz w:val="20"/>
        </w:rPr>
        <w:t xml:space="preserve">. </w:t>
      </w:r>
      <w:r>
        <w:rPr>
          <w:sz w:val="20"/>
        </w:rPr>
        <w:t>Tai</w:t>
      </w:r>
      <w:r w:rsidR="00796210">
        <w:rPr>
          <w:sz w:val="20"/>
        </w:rPr>
        <w:t xml:space="preserve"> </w:t>
      </w:r>
      <w:r>
        <w:rPr>
          <w:sz w:val="20"/>
        </w:rPr>
        <w:t>apeliacijos</w:t>
      </w:r>
      <w:r w:rsidR="00796210">
        <w:rPr>
          <w:sz w:val="20"/>
        </w:rPr>
        <w:t xml:space="preserve"> pabaiga</w:t>
      </w:r>
      <w:r w:rsidR="00D01070" w:rsidRPr="00352247">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E74C0E" w:rsidRDefault="008329B7">
      <w:pPr>
        <w:pStyle w:val="BodyText"/>
        <w:spacing w:before="4"/>
        <w:ind w:left="0"/>
        <w:rPr>
          <w:sz w:val="28"/>
        </w:rPr>
      </w:pPr>
    </w:p>
    <w:p w:rsidR="008329B7" w:rsidRPr="00E74C0E" w:rsidRDefault="003F6556">
      <w:pPr>
        <w:pStyle w:val="Heading1"/>
        <w:spacing w:line="324" w:lineRule="auto"/>
        <w:ind w:left="1603" w:right="1562" w:hanging="851"/>
      </w:pPr>
      <w:r>
        <w:t>Str</w:t>
      </w:r>
      <w:r w:rsidR="00D01070" w:rsidRPr="00E74C0E">
        <w:t xml:space="preserve">. 337 </w:t>
      </w:r>
      <w:r>
        <w:t>PRECEDENTAI</w:t>
      </w:r>
      <w:r w:rsidR="00D01070" w:rsidRPr="00E74C0E">
        <w:t xml:space="preserve">, </w:t>
      </w:r>
      <w:r>
        <w:t>INTERPRETACIJOS</w:t>
      </w:r>
      <w:r w:rsidR="00D01070" w:rsidRPr="00E74C0E">
        <w:t xml:space="preserve"> </w:t>
      </w:r>
      <w:r>
        <w:t>IR PAKEITIMAI</w:t>
      </w:r>
    </w:p>
    <w:p w:rsidR="008329B7" w:rsidRPr="00E74C0E" w:rsidRDefault="008329B7">
      <w:pPr>
        <w:pStyle w:val="BodyText"/>
        <w:spacing w:before="4"/>
        <w:ind w:left="0"/>
        <w:rPr>
          <w:b/>
          <w:sz w:val="32"/>
        </w:rPr>
      </w:pPr>
    </w:p>
    <w:p w:rsidR="008329B7" w:rsidRPr="00E74C0E" w:rsidRDefault="001D31DE">
      <w:pPr>
        <w:pStyle w:val="ListParagraph"/>
        <w:numPr>
          <w:ilvl w:val="1"/>
          <w:numId w:val="6"/>
        </w:numPr>
        <w:tabs>
          <w:tab w:val="left" w:pos="1919"/>
          <w:tab w:val="left" w:pos="1920"/>
        </w:tabs>
        <w:spacing w:before="0" w:line="295" w:lineRule="auto"/>
        <w:ind w:right="677" w:hanging="1162"/>
        <w:rPr>
          <w:sz w:val="20"/>
        </w:rPr>
      </w:pPr>
      <w:r>
        <w:rPr>
          <w:sz w:val="20"/>
        </w:rPr>
        <w:t>Šių taisyklių pakeitimai</w:t>
      </w:r>
      <w:r w:rsidR="00D01070" w:rsidRPr="00E74C0E">
        <w:rPr>
          <w:sz w:val="20"/>
        </w:rPr>
        <w:t xml:space="preserve"> </w:t>
      </w:r>
      <w:r>
        <w:rPr>
          <w:sz w:val="20"/>
        </w:rPr>
        <w:t>gali būti daromi tik</w:t>
      </w:r>
      <w:r w:rsidR="00D01070" w:rsidRPr="00E74C0E">
        <w:rPr>
          <w:sz w:val="20"/>
        </w:rPr>
        <w:t xml:space="preserve"> </w:t>
      </w:r>
      <w:r>
        <w:rPr>
          <w:sz w:val="20"/>
        </w:rPr>
        <w:t>sutinkamai su</w:t>
      </w:r>
      <w:r w:rsidR="00D01070" w:rsidRPr="00E74C0E">
        <w:rPr>
          <w:sz w:val="20"/>
        </w:rPr>
        <w:t xml:space="preserve"> </w:t>
      </w:r>
      <w:r>
        <w:rPr>
          <w:sz w:val="20"/>
        </w:rPr>
        <w:t>IA</w:t>
      </w:r>
      <w:r w:rsidR="00954F5F">
        <w:rPr>
          <w:sz w:val="20"/>
        </w:rPr>
        <w:t>U konstitucijos 13 straipsniu</w:t>
      </w:r>
      <w:r w:rsidR="00D01070" w:rsidRPr="00E74C0E">
        <w:rPr>
          <w:sz w:val="20"/>
        </w:rPr>
        <w:t>.</w:t>
      </w:r>
    </w:p>
    <w:p w:rsidR="008329B7" w:rsidRPr="00E74C0E" w:rsidRDefault="00F133FF">
      <w:pPr>
        <w:pStyle w:val="ListParagraph"/>
        <w:numPr>
          <w:ilvl w:val="1"/>
          <w:numId w:val="6"/>
        </w:numPr>
        <w:tabs>
          <w:tab w:val="left" w:pos="1914"/>
          <w:tab w:val="left" w:pos="1915"/>
        </w:tabs>
        <w:spacing w:before="101" w:line="295" w:lineRule="auto"/>
        <w:ind w:right="680" w:hanging="1162"/>
        <w:rPr>
          <w:sz w:val="20"/>
        </w:rPr>
      </w:pPr>
      <w:r w:rsidRPr="00F133FF">
        <w:rPr>
          <w:rStyle w:val="tlid-translation"/>
          <w:sz w:val="20"/>
          <w:szCs w:val="20"/>
        </w:rPr>
        <w:t xml:space="preserve">Už bendrą šių taisyklių aiškinimą ir laikymąsi atsako </w:t>
      </w:r>
      <w:r>
        <w:rPr>
          <w:rStyle w:val="tlid-translation"/>
          <w:sz w:val="20"/>
          <w:szCs w:val="20"/>
        </w:rPr>
        <w:t>Field diviziono TC (techninis komitetas)</w:t>
      </w:r>
      <w:r w:rsidR="00D01070" w:rsidRPr="00E74C0E">
        <w:rPr>
          <w:sz w:val="20"/>
        </w:rPr>
        <w:t>.</w:t>
      </w:r>
    </w:p>
    <w:p w:rsidR="008329B7" w:rsidRPr="00E74C0E" w:rsidRDefault="00D01070">
      <w:pPr>
        <w:pStyle w:val="BodyText"/>
        <w:tabs>
          <w:tab w:val="left" w:pos="1919"/>
        </w:tabs>
        <w:spacing w:before="97" w:line="295" w:lineRule="auto"/>
        <w:ind w:right="680" w:hanging="1162"/>
        <w:jc w:val="both"/>
      </w:pPr>
      <w:r w:rsidRPr="00E74C0E">
        <w:t>337.2.1</w:t>
      </w:r>
      <w:r w:rsidRPr="00E74C0E">
        <w:tab/>
      </w:r>
      <w:r w:rsidRPr="00E74C0E">
        <w:tab/>
      </w:r>
      <w:r w:rsidR="0018743D">
        <w:t xml:space="preserve">Bet kokioms ypatingos šių </w:t>
      </w:r>
      <w:r w:rsidR="00EF02F4">
        <w:t xml:space="preserve">aukščiau paminėtų </w:t>
      </w:r>
      <w:r w:rsidR="0018743D">
        <w:t>taisyklių</w:t>
      </w:r>
      <w:r w:rsidRPr="00E74C0E">
        <w:t xml:space="preserve"> </w:t>
      </w:r>
      <w:r w:rsidR="0018743D">
        <w:t xml:space="preserve">išimtims </w:t>
      </w:r>
      <w:r w:rsidR="00EF02F4">
        <w:t xml:space="preserve">turi būti gautas IAU vykdomojo komiteto leidimas. </w:t>
      </w:r>
    </w:p>
    <w:p w:rsidR="008329B7" w:rsidRPr="00E74C0E" w:rsidRDefault="00E152D2">
      <w:pPr>
        <w:pStyle w:val="ListParagraph"/>
        <w:numPr>
          <w:ilvl w:val="1"/>
          <w:numId w:val="6"/>
        </w:numPr>
        <w:tabs>
          <w:tab w:val="left" w:pos="1919"/>
          <w:tab w:val="left" w:pos="1920"/>
        </w:tabs>
        <w:spacing w:line="295" w:lineRule="auto"/>
        <w:ind w:hanging="1162"/>
        <w:rPr>
          <w:sz w:val="20"/>
        </w:rPr>
      </w:pPr>
      <w:r>
        <w:rPr>
          <w:sz w:val="20"/>
        </w:rPr>
        <w:t xml:space="preserve">Iškylant sunkumų </w:t>
      </w:r>
      <w:proofErr w:type="gramStart"/>
      <w:r>
        <w:rPr>
          <w:sz w:val="20"/>
        </w:rPr>
        <w:t>dėl</w:t>
      </w:r>
      <w:proofErr w:type="gramEnd"/>
      <w:r>
        <w:rPr>
          <w:sz w:val="20"/>
        </w:rPr>
        <w:t xml:space="preserve"> šių taisyklių interpretavimo skirtumų</w:t>
      </w:r>
      <w:r w:rsidR="00D01070" w:rsidRPr="00E74C0E">
        <w:rPr>
          <w:sz w:val="20"/>
        </w:rPr>
        <w:t xml:space="preserve">, </w:t>
      </w:r>
      <w:r>
        <w:rPr>
          <w:sz w:val="20"/>
        </w:rPr>
        <w:t>turi dominuoti originalus angliškas tekstas</w:t>
      </w:r>
      <w:r w:rsidR="00D01070" w:rsidRPr="00E74C0E">
        <w:rPr>
          <w:sz w:val="20"/>
        </w:rPr>
        <w:t xml:space="preserve">. </w:t>
      </w:r>
      <w:r w:rsidR="00502498">
        <w:rPr>
          <w:sz w:val="20"/>
        </w:rPr>
        <w:t>Kai yra konfliktas tarp šių taisyklių</w:t>
      </w:r>
      <w:r w:rsidR="00D01070" w:rsidRPr="00E74C0E">
        <w:rPr>
          <w:sz w:val="20"/>
        </w:rPr>
        <w:t xml:space="preserve"> </w:t>
      </w:r>
      <w:r w:rsidR="00502498">
        <w:rPr>
          <w:sz w:val="20"/>
        </w:rPr>
        <w:t>ir</w:t>
      </w:r>
      <w:r w:rsidR="00D01070" w:rsidRPr="00E74C0E">
        <w:rPr>
          <w:sz w:val="20"/>
        </w:rPr>
        <w:t xml:space="preserve"> IAU </w:t>
      </w:r>
      <w:r w:rsidR="00502498">
        <w:rPr>
          <w:sz w:val="20"/>
        </w:rPr>
        <w:t>konstitucijos</w:t>
      </w:r>
      <w:r w:rsidR="00D01070" w:rsidRPr="00E74C0E">
        <w:rPr>
          <w:sz w:val="20"/>
        </w:rPr>
        <w:t xml:space="preserve">, </w:t>
      </w:r>
      <w:r w:rsidR="00502498">
        <w:rPr>
          <w:sz w:val="20"/>
        </w:rPr>
        <w:t>pastaroji turi viršenybę</w:t>
      </w:r>
      <w:r w:rsidR="00D01070" w:rsidRPr="00E74C0E">
        <w:rPr>
          <w:sz w:val="20"/>
        </w:rPr>
        <w:t>.</w:t>
      </w:r>
    </w:p>
    <w:p w:rsidR="008329B7" w:rsidRPr="003C1171" w:rsidRDefault="008329B7">
      <w:pPr>
        <w:pStyle w:val="BodyText"/>
        <w:ind w:left="0"/>
        <w:rPr>
          <w:color w:val="FF0000"/>
          <w:sz w:val="22"/>
        </w:rPr>
      </w:pPr>
    </w:p>
    <w:p w:rsidR="008329B7" w:rsidRPr="003C1171" w:rsidRDefault="008329B7">
      <w:pPr>
        <w:pStyle w:val="BodyText"/>
        <w:spacing w:before="9"/>
        <w:ind w:left="0"/>
        <w:rPr>
          <w:color w:val="FF0000"/>
          <w:sz w:val="19"/>
        </w:rPr>
      </w:pPr>
    </w:p>
    <w:p w:rsidR="008329B7" w:rsidRPr="003C1171" w:rsidRDefault="008329B7">
      <w:pPr>
        <w:spacing w:line="400" w:lineRule="auto"/>
        <w:rPr>
          <w:color w:val="FF0000"/>
        </w:rPr>
        <w:sectPr w:rsidR="008329B7" w:rsidRPr="003C1171">
          <w:pgSz w:w="8400" w:h="11910"/>
          <w:pgMar w:top="1580" w:right="200" w:bottom="220" w:left="380" w:header="461" w:footer="24" w:gutter="0"/>
          <w:cols w:space="1296"/>
        </w:sectPr>
      </w:pPr>
    </w:p>
    <w:p w:rsidR="008329B7" w:rsidRPr="003C1171" w:rsidRDefault="008329B7">
      <w:pPr>
        <w:pStyle w:val="BodyText"/>
        <w:spacing w:before="4"/>
        <w:ind w:left="0"/>
        <w:rPr>
          <w:color w:val="FF0000"/>
          <w:sz w:val="28"/>
        </w:rPr>
      </w:pPr>
    </w:p>
    <w:p w:rsidR="008329B7" w:rsidRPr="00C366A8" w:rsidRDefault="0079212F">
      <w:pPr>
        <w:pStyle w:val="Heading1"/>
      </w:pPr>
      <w:r>
        <w:t>Str</w:t>
      </w:r>
      <w:r w:rsidR="00D01070" w:rsidRPr="00C366A8">
        <w:t>. 338 WCH/CC ADMINISTRA</w:t>
      </w:r>
      <w:r w:rsidR="00311382">
        <w:t>VIMAS</w:t>
      </w:r>
    </w:p>
    <w:p w:rsidR="008329B7" w:rsidRPr="00C366A8" w:rsidRDefault="00D01070">
      <w:pPr>
        <w:pStyle w:val="BodyText"/>
        <w:spacing w:before="135"/>
      </w:pPr>
      <w:r w:rsidRPr="00C366A8">
        <w:t>Re</w:t>
      </w:r>
      <w:r w:rsidR="00311382">
        <w:t>zervuotas</w:t>
      </w:r>
    </w:p>
    <w:p w:rsidR="008329B7" w:rsidRPr="003C1171" w:rsidRDefault="00311382">
      <w:pPr>
        <w:pStyle w:val="BodyText"/>
        <w:ind w:left="0"/>
        <w:rPr>
          <w:color w:val="FF0000"/>
          <w:sz w:val="22"/>
        </w:rPr>
      </w:pPr>
      <w:r>
        <w:rPr>
          <w:rStyle w:val="tlid-translation"/>
        </w:rPr>
        <w:t xml:space="preserve">                                      Taip pat žiūrėkite „Pasaulio ir žemyno čempionatų vedimo gairės“.</w:t>
      </w:r>
    </w:p>
    <w:p w:rsidR="008329B7" w:rsidRPr="00362DA6" w:rsidRDefault="00362DA6">
      <w:pPr>
        <w:pStyle w:val="Heading1"/>
        <w:spacing w:before="142"/>
      </w:pPr>
      <w:r>
        <w:t>Str</w:t>
      </w:r>
      <w:r w:rsidR="00D01070" w:rsidRPr="00362DA6">
        <w:t xml:space="preserve">. 339 </w:t>
      </w:r>
      <w:r>
        <w:t>REKLAMA IR SPONSORIAVIMAS</w:t>
      </w:r>
    </w:p>
    <w:p w:rsidR="008329B7" w:rsidRPr="00362DA6" w:rsidRDefault="008329B7">
      <w:pPr>
        <w:pStyle w:val="BodyText"/>
        <w:ind w:left="0"/>
        <w:rPr>
          <w:b/>
          <w:sz w:val="24"/>
        </w:rPr>
      </w:pPr>
    </w:p>
    <w:p w:rsidR="008329B7" w:rsidRPr="00362DA6" w:rsidRDefault="008329B7">
      <w:pPr>
        <w:pStyle w:val="BodyText"/>
        <w:spacing w:before="10"/>
        <w:ind w:left="0"/>
        <w:rPr>
          <w:b/>
          <w:sz w:val="19"/>
        </w:rPr>
      </w:pPr>
    </w:p>
    <w:p w:rsidR="008329B7" w:rsidRPr="00362DA6" w:rsidRDefault="00D01070">
      <w:pPr>
        <w:pStyle w:val="BodyText"/>
        <w:tabs>
          <w:tab w:val="left" w:pos="1919"/>
        </w:tabs>
        <w:spacing w:line="295" w:lineRule="auto"/>
        <w:ind w:right="681" w:hanging="1162"/>
        <w:jc w:val="both"/>
      </w:pPr>
      <w:r w:rsidRPr="00362DA6">
        <w:t>339.</w:t>
      </w:r>
      <w:r w:rsidRPr="00362DA6">
        <w:rPr>
          <w:spacing w:val="-1"/>
        </w:rPr>
        <w:t xml:space="preserve"> </w:t>
      </w:r>
      <w:r w:rsidRPr="00362DA6">
        <w:t>1</w:t>
      </w:r>
      <w:r w:rsidRPr="00362DA6">
        <w:tab/>
      </w:r>
      <w:r w:rsidR="00FF03F8">
        <w:t>Reklama: WCH, CC, IC ir</w:t>
      </w:r>
      <w:r w:rsidRPr="00362DA6">
        <w:t xml:space="preserve"> CE</w:t>
      </w:r>
      <w:r w:rsidR="00FF03F8">
        <w:t>,</w:t>
      </w:r>
      <w:r w:rsidRPr="00362DA6">
        <w:t xml:space="preserve"> </w:t>
      </w:r>
      <w:r w:rsidR="00FF03F8">
        <w:t>sankcionuotuose IAU,</w:t>
      </w:r>
      <w:r w:rsidRPr="00362DA6">
        <w:t xml:space="preserve"> </w:t>
      </w:r>
      <w:r w:rsidR="00FF03F8">
        <w:t xml:space="preserve">bet kokios formos komercinė reklama naudojama sponsoriauti arba reklamuoti renginį gali būti atliekama tik su raštišku IAU EC </w:t>
      </w:r>
      <w:r w:rsidR="00B33096">
        <w:t>(IAU vykdomojo komiteto) leidimu,</w:t>
      </w:r>
    </w:p>
    <w:p w:rsidR="000F282F" w:rsidRDefault="000F282F">
      <w:pPr>
        <w:pStyle w:val="BodyText"/>
        <w:spacing w:before="102" w:line="295" w:lineRule="auto"/>
        <w:ind w:right="677"/>
        <w:jc w:val="both"/>
        <w:rPr>
          <w:rStyle w:val="tlid-translation"/>
        </w:rPr>
      </w:pPr>
      <w:r>
        <w:rPr>
          <w:rStyle w:val="tlid-translation"/>
        </w:rPr>
        <w:t>Ankstesnėse taisyklėse kai kurie straipsniai buvo pakeisti IAU.</w:t>
      </w:r>
    </w:p>
    <w:p w:rsidR="008329B7" w:rsidRPr="00362DA6" w:rsidRDefault="00D01070">
      <w:pPr>
        <w:pStyle w:val="BodyText"/>
        <w:spacing w:before="102" w:line="295" w:lineRule="auto"/>
        <w:ind w:right="677"/>
        <w:jc w:val="both"/>
      </w:pPr>
      <w:r w:rsidRPr="00362DA6">
        <w:t xml:space="preserve">Field TC </w:t>
      </w:r>
      <w:r w:rsidR="000F282F">
        <w:t>susirinkimai Bredoje</w:t>
      </w:r>
      <w:r w:rsidRPr="00362DA6">
        <w:t xml:space="preserve"> </w:t>
      </w:r>
      <w:r w:rsidR="000F282F">
        <w:t xml:space="preserve">Olandijoje </w:t>
      </w:r>
      <w:r w:rsidRPr="00362DA6">
        <w:t>1985</w:t>
      </w:r>
      <w:r w:rsidR="0096218A">
        <w:t xml:space="preserve"> liepos mėn.</w:t>
      </w:r>
      <w:r w:rsidR="00D827C9">
        <w:t>, Aniloje</w:t>
      </w:r>
      <w:r w:rsidRPr="00362DA6">
        <w:t xml:space="preserve"> </w:t>
      </w:r>
      <w:r w:rsidR="00D827C9">
        <w:t xml:space="preserve">Suomijoje </w:t>
      </w:r>
      <w:r w:rsidRPr="00362DA6">
        <w:t>1987</w:t>
      </w:r>
      <w:r w:rsidR="0096218A">
        <w:t xml:space="preserve"> liepos mėn.</w:t>
      </w:r>
      <w:r w:rsidRPr="00362DA6">
        <w:t xml:space="preserve">, </w:t>
      </w:r>
      <w:r w:rsidR="00D827C9">
        <w:t xml:space="preserve">Rorbache Austrijoje </w:t>
      </w:r>
      <w:r w:rsidRPr="00362DA6">
        <w:t>1987</w:t>
      </w:r>
      <w:r w:rsidR="00D827C9">
        <w:t xml:space="preserve"> lie</w:t>
      </w:r>
      <w:r w:rsidR="0096218A">
        <w:t>pos mėn.</w:t>
      </w:r>
      <w:r w:rsidRPr="00362DA6">
        <w:t xml:space="preserve">, </w:t>
      </w:r>
      <w:r w:rsidR="00D827C9">
        <w:t>Volverhamptone</w:t>
      </w:r>
      <w:r w:rsidRPr="00362DA6">
        <w:t xml:space="preserve"> </w:t>
      </w:r>
      <w:r w:rsidR="00D827C9">
        <w:t>Didžiojoje Britnijoje1989 liep</w:t>
      </w:r>
      <w:r w:rsidR="0096218A">
        <w:t>os mėn.</w:t>
      </w:r>
      <w:r w:rsidR="00D827C9">
        <w:t>.</w:t>
      </w:r>
      <w:r w:rsidRPr="00362DA6">
        <w:t xml:space="preserve"> A</w:t>
      </w:r>
      <w:r w:rsidR="00D827C9">
        <w:t>kotejyje</w:t>
      </w:r>
      <w:r w:rsidRPr="00362DA6">
        <w:t xml:space="preserve"> P</w:t>
      </w:r>
      <w:r w:rsidR="00D827C9">
        <w:t xml:space="preserve">ortugalija </w:t>
      </w:r>
      <w:r w:rsidRPr="00362DA6">
        <w:t>1990</w:t>
      </w:r>
      <w:r w:rsidR="00D827C9">
        <w:t xml:space="preserve"> rugsėj</w:t>
      </w:r>
      <w:r w:rsidR="0096218A">
        <w:t>o mėn.,</w:t>
      </w:r>
      <w:r w:rsidRPr="00362DA6">
        <w:t xml:space="preserve"> </w:t>
      </w:r>
      <w:r w:rsidR="0096218A">
        <w:t>Vilyje</w:t>
      </w:r>
      <w:r w:rsidRPr="00362DA6">
        <w:t xml:space="preserve"> </w:t>
      </w:r>
      <w:r w:rsidR="0096218A">
        <w:t xml:space="preserve">Šveicarijoje </w:t>
      </w:r>
      <w:r w:rsidRPr="00362DA6">
        <w:t>1991</w:t>
      </w:r>
      <w:r w:rsidR="0096218A">
        <w:t xml:space="preserve"> rugpjūčio męn.</w:t>
      </w:r>
      <w:r w:rsidRPr="00362DA6">
        <w:t>,</w:t>
      </w:r>
      <w:r w:rsidR="0096218A">
        <w:t xml:space="preserve"> Hamiltone</w:t>
      </w:r>
      <w:r w:rsidRPr="00362DA6">
        <w:t xml:space="preserve"> </w:t>
      </w:r>
      <w:r w:rsidR="0096218A">
        <w:t>naujojoje Zelandijoje</w:t>
      </w:r>
      <w:r w:rsidRPr="00362DA6">
        <w:t xml:space="preserve"> 1992</w:t>
      </w:r>
      <w:r w:rsidR="0096218A">
        <w:t xml:space="preserve"> sausio mėn.</w:t>
      </w:r>
      <w:r w:rsidRPr="00362DA6">
        <w:t xml:space="preserve">, </w:t>
      </w:r>
      <w:r w:rsidR="0096218A">
        <w:t>Vysbadene</w:t>
      </w:r>
      <w:r w:rsidRPr="00362DA6">
        <w:t xml:space="preserve"> </w:t>
      </w:r>
      <w:r w:rsidR="0096218A">
        <w:t xml:space="preserve">Vokietijoje </w:t>
      </w:r>
      <w:r w:rsidRPr="00362DA6">
        <w:t>1994</w:t>
      </w:r>
      <w:r w:rsidR="0096218A">
        <w:t xml:space="preserve"> liepos mėn.</w:t>
      </w:r>
      <w:r w:rsidRPr="00362DA6">
        <w:t xml:space="preserve">, </w:t>
      </w:r>
      <w:r w:rsidR="0096218A">
        <w:t xml:space="preserve">Tainane Taivane </w:t>
      </w:r>
      <w:r w:rsidRPr="00362DA6">
        <w:t>1996</w:t>
      </w:r>
      <w:r w:rsidR="0096218A">
        <w:t xml:space="preserve"> lapkričio mėn.</w:t>
      </w:r>
      <w:r w:rsidRPr="00362DA6">
        <w:t xml:space="preserve">, </w:t>
      </w:r>
      <w:r w:rsidR="0096218A">
        <w:t>Ringenberge</w:t>
      </w:r>
      <w:r w:rsidRPr="00362DA6">
        <w:t xml:space="preserve"> </w:t>
      </w:r>
      <w:r w:rsidR="0096218A">
        <w:t xml:space="preserve">Šveicarijoje </w:t>
      </w:r>
      <w:r w:rsidRPr="00362DA6">
        <w:t>1997</w:t>
      </w:r>
      <w:r w:rsidR="0096218A">
        <w:t xml:space="preserve"> liepos mėn.</w:t>
      </w:r>
      <w:r w:rsidRPr="00362DA6">
        <w:t xml:space="preserve">, Otrokovice </w:t>
      </w:r>
      <w:r w:rsidR="0096218A">
        <w:t xml:space="preserve">Čekijoje </w:t>
      </w:r>
      <w:r w:rsidRPr="00362DA6">
        <w:t>2004</w:t>
      </w:r>
      <w:r w:rsidR="0096218A">
        <w:t xml:space="preserve"> liepą</w:t>
      </w:r>
      <w:r w:rsidRPr="00362DA6">
        <w:t xml:space="preserve">, </w:t>
      </w:r>
      <w:r w:rsidR="0096218A">
        <w:t>Vilyje</w:t>
      </w:r>
      <w:r w:rsidRPr="00362DA6">
        <w:t xml:space="preserve"> 2004</w:t>
      </w:r>
      <w:r w:rsidR="0096218A">
        <w:t xml:space="preserve"> gruodžio mėn.</w:t>
      </w:r>
      <w:r w:rsidRPr="00362DA6">
        <w:t xml:space="preserve">, </w:t>
      </w:r>
      <w:r w:rsidR="00892111">
        <w:t xml:space="preserve">Ciuriche Vokietijoje </w:t>
      </w:r>
      <w:r w:rsidR="00892111" w:rsidRPr="00362DA6">
        <w:t xml:space="preserve">2007 </w:t>
      </w:r>
      <w:r w:rsidR="00892111">
        <w:t xml:space="preserve">kovo mėn., </w:t>
      </w:r>
      <w:r w:rsidR="0008190F">
        <w:t>Ženevoje</w:t>
      </w:r>
      <w:r w:rsidRPr="00362DA6">
        <w:t xml:space="preserve"> </w:t>
      </w:r>
      <w:r w:rsidR="0008190F">
        <w:t>Šveicarijoje</w:t>
      </w:r>
      <w:r w:rsidRPr="00362DA6">
        <w:t xml:space="preserve"> 2009</w:t>
      </w:r>
      <w:r w:rsidR="0008190F">
        <w:t xml:space="preserve"> sausio mėn., Bratinoje</w:t>
      </w:r>
      <w:r w:rsidRPr="00362DA6">
        <w:t xml:space="preserve"> </w:t>
      </w:r>
      <w:r w:rsidR="0008190F">
        <w:t xml:space="preserve">Kroatijoje </w:t>
      </w:r>
      <w:r w:rsidRPr="00362DA6">
        <w:t>2012</w:t>
      </w:r>
      <w:r w:rsidR="0008190F">
        <w:t xml:space="preserve"> rugpjūčio mėn.</w:t>
      </w:r>
      <w:r w:rsidRPr="00362DA6">
        <w:t xml:space="preserve">, </w:t>
      </w:r>
      <w:r w:rsidR="0008190F">
        <w:t xml:space="preserve">Insbruke Austrijoje </w:t>
      </w:r>
      <w:r w:rsidRPr="00362DA6">
        <w:t>2013</w:t>
      </w:r>
      <w:r w:rsidR="0008190F">
        <w:t xml:space="preserve"> rugsėjo mėn.</w:t>
      </w:r>
      <w:r w:rsidRPr="00362DA6">
        <w:t xml:space="preserve">, </w:t>
      </w:r>
      <w:r w:rsidR="0008190F">
        <w:t>Maskvoje Rusijoje</w:t>
      </w:r>
      <w:r w:rsidRPr="00362DA6">
        <w:t xml:space="preserve"> 2015</w:t>
      </w:r>
      <w:r w:rsidR="0008190F">
        <w:t xml:space="preserve"> lapkričio mėn</w:t>
      </w:r>
      <w:r w:rsidRPr="00362DA6">
        <w:t xml:space="preserve">, </w:t>
      </w:r>
      <w:r w:rsidR="0008190F">
        <w:t>Ciuriche Šveicarijoje</w:t>
      </w:r>
      <w:r w:rsidRPr="00362DA6">
        <w:t xml:space="preserve"> 2016 </w:t>
      </w:r>
      <w:r w:rsidR="0008190F">
        <w:t>ir dabar galioja</w:t>
      </w:r>
      <w:r w:rsidRPr="00362DA6">
        <w:t xml:space="preserve">, </w:t>
      </w:r>
      <w:r w:rsidR="0008190F">
        <w:t xml:space="preserve">Maskvoje </w:t>
      </w:r>
      <w:r w:rsidRPr="00362DA6">
        <w:t>2017</w:t>
      </w:r>
      <w:r w:rsidR="0008190F">
        <w:t xml:space="preserve"> grudžio mėn</w:t>
      </w:r>
      <w:r w:rsidRPr="00362DA6">
        <w:t xml:space="preserve">, </w:t>
      </w:r>
      <w:r w:rsidR="0008190F">
        <w:t xml:space="preserve">Pernu Estijoje  ir </w:t>
      </w:r>
      <w:r w:rsidRPr="00362DA6">
        <w:t>O</w:t>
      </w:r>
      <w:r w:rsidR="0008190F">
        <w:t>riole Rusijoje</w:t>
      </w:r>
      <w:r w:rsidRPr="00362DA6">
        <w:rPr>
          <w:spacing w:val="-2"/>
        </w:rPr>
        <w:t xml:space="preserve"> </w:t>
      </w:r>
      <w:r w:rsidRPr="00362DA6">
        <w:t>2018.</w:t>
      </w:r>
    </w:p>
    <w:p w:rsidR="008329B7" w:rsidRPr="00362DA6" w:rsidRDefault="008329B7">
      <w:pPr>
        <w:spacing w:line="295" w:lineRule="auto"/>
        <w:jc w:val="both"/>
        <w:sectPr w:rsidR="008329B7" w:rsidRPr="00362DA6">
          <w:pgSz w:w="8400" w:h="11910"/>
          <w:pgMar w:top="1580" w:right="200" w:bottom="220" w:left="380" w:header="461" w:footer="24" w:gutter="0"/>
          <w:cols w:space="1296"/>
        </w:sectPr>
      </w:pPr>
    </w:p>
    <w:p w:rsidR="008329B7" w:rsidRPr="001C10B9" w:rsidRDefault="008329B7">
      <w:pPr>
        <w:pStyle w:val="BodyText"/>
        <w:spacing w:before="4"/>
        <w:ind w:left="0"/>
        <w:rPr>
          <w:sz w:val="28"/>
        </w:rPr>
      </w:pPr>
    </w:p>
    <w:p w:rsidR="008329B7" w:rsidRPr="001C10B9" w:rsidRDefault="001C10B9">
      <w:pPr>
        <w:pStyle w:val="Heading1"/>
      </w:pPr>
      <w:r>
        <w:t>Str</w:t>
      </w:r>
      <w:r w:rsidR="00D01070" w:rsidRPr="001C10B9">
        <w:t xml:space="preserve">. 350 </w:t>
      </w:r>
      <w:r>
        <w:t>FINALINIS RAUNDAS –</w:t>
      </w:r>
      <w:r w:rsidR="00D01070" w:rsidRPr="001C10B9">
        <w:t xml:space="preserve"> 50</w:t>
      </w:r>
      <w:r>
        <w:t xml:space="preserve"> METRŲ</w:t>
      </w:r>
    </w:p>
    <w:p w:rsidR="008329B7" w:rsidRPr="001C10B9" w:rsidRDefault="008329B7">
      <w:pPr>
        <w:pStyle w:val="BodyText"/>
        <w:spacing w:before="11"/>
        <w:ind w:left="0"/>
        <w:rPr>
          <w:b/>
          <w:sz w:val="35"/>
        </w:rPr>
      </w:pPr>
    </w:p>
    <w:p w:rsidR="008329B7" w:rsidRPr="001C10B9" w:rsidRDefault="00A0761B">
      <w:pPr>
        <w:pStyle w:val="ListParagraph"/>
        <w:numPr>
          <w:ilvl w:val="1"/>
          <w:numId w:val="5"/>
        </w:numPr>
        <w:tabs>
          <w:tab w:val="left" w:pos="1914"/>
          <w:tab w:val="left" w:pos="1915"/>
        </w:tabs>
        <w:spacing w:before="0" w:line="295" w:lineRule="auto"/>
        <w:ind w:right="678"/>
        <w:rPr>
          <w:sz w:val="20"/>
        </w:rPr>
      </w:pPr>
      <w:r>
        <w:rPr>
          <w:sz w:val="20"/>
        </w:rPr>
        <w:t>Finalinį raun</w:t>
      </w:r>
      <w:r w:rsidR="001C10B9">
        <w:rPr>
          <w:sz w:val="20"/>
        </w:rPr>
        <w:t>dą turi sudaryti</w:t>
      </w:r>
      <w:r w:rsidR="00D01070" w:rsidRPr="001C10B9">
        <w:rPr>
          <w:sz w:val="20"/>
        </w:rPr>
        <w:t xml:space="preserve"> 10 </w:t>
      </w:r>
      <w:r w:rsidR="001C10B9">
        <w:rPr>
          <w:sz w:val="20"/>
        </w:rPr>
        <w:t>strėlių (šaudymas) iš</w:t>
      </w:r>
      <w:r w:rsidR="00D01070" w:rsidRPr="001C10B9">
        <w:rPr>
          <w:sz w:val="20"/>
        </w:rPr>
        <w:t xml:space="preserve"> 50 </w:t>
      </w:r>
      <w:r w:rsidR="001C10B9">
        <w:rPr>
          <w:sz w:val="20"/>
        </w:rPr>
        <w:t>metrų į</w:t>
      </w:r>
      <w:r w:rsidR="00DA79C4">
        <w:rPr>
          <w:sz w:val="20"/>
        </w:rPr>
        <w:t xml:space="preserve"> </w:t>
      </w:r>
      <w:r w:rsidR="00D01070" w:rsidRPr="001C10B9">
        <w:rPr>
          <w:sz w:val="20"/>
        </w:rPr>
        <w:t>60 cm t</w:t>
      </w:r>
      <w:r w:rsidR="001C10B9">
        <w:rPr>
          <w:sz w:val="20"/>
        </w:rPr>
        <w:t xml:space="preserve">aikinį </w:t>
      </w:r>
      <w:r w:rsidR="00D01070" w:rsidRPr="001C10B9">
        <w:rPr>
          <w:sz w:val="20"/>
        </w:rPr>
        <w:t>(</w:t>
      </w:r>
      <w:r w:rsidR="001C10B9">
        <w:rPr>
          <w:sz w:val="20"/>
        </w:rPr>
        <w:t>Str</w:t>
      </w:r>
      <w:r w:rsidR="00D01070" w:rsidRPr="001C10B9">
        <w:rPr>
          <w:sz w:val="20"/>
        </w:rPr>
        <w:t xml:space="preserve">. 314.2), </w:t>
      </w:r>
      <w:r w:rsidR="00E413F2">
        <w:rPr>
          <w:sz w:val="20"/>
        </w:rPr>
        <w:t>aukščiausias įmanomas rezultats yra</w:t>
      </w:r>
      <w:r w:rsidR="00D01070" w:rsidRPr="001C10B9">
        <w:rPr>
          <w:sz w:val="20"/>
        </w:rPr>
        <w:t xml:space="preserve"> 100 </w:t>
      </w:r>
      <w:r w:rsidR="00E413F2">
        <w:rPr>
          <w:sz w:val="20"/>
        </w:rPr>
        <w:t>taškų</w:t>
      </w:r>
      <w:r w:rsidR="00D01070" w:rsidRPr="001C10B9">
        <w:rPr>
          <w:sz w:val="20"/>
        </w:rPr>
        <w:t xml:space="preserve">. </w:t>
      </w:r>
      <w:r w:rsidR="00BD1E84">
        <w:rPr>
          <w:sz w:val="20"/>
        </w:rPr>
        <w:t>Viena</w:t>
      </w:r>
      <w:r w:rsidR="00D01070" w:rsidRPr="001C10B9">
        <w:rPr>
          <w:sz w:val="20"/>
        </w:rPr>
        <w:t xml:space="preserve"> (1) </w:t>
      </w:r>
      <w:r w:rsidR="00BD1E84">
        <w:rPr>
          <w:sz w:val="20"/>
        </w:rPr>
        <w:t>strėlė turi būti iššauta per vieną seriją</w:t>
      </w:r>
      <w:r w:rsidR="00D01070" w:rsidRPr="001C10B9">
        <w:rPr>
          <w:sz w:val="20"/>
        </w:rPr>
        <w:t xml:space="preserve">. </w:t>
      </w:r>
      <w:r w:rsidR="00BD1E84">
        <w:rPr>
          <w:sz w:val="20"/>
        </w:rPr>
        <w:t>Suteiktas laikas turi būti viena</w:t>
      </w:r>
      <w:r w:rsidR="00D01070" w:rsidRPr="001C10B9">
        <w:rPr>
          <w:sz w:val="20"/>
        </w:rPr>
        <w:t xml:space="preserve"> </w:t>
      </w:r>
      <w:r w:rsidR="00BD1E84">
        <w:rPr>
          <w:sz w:val="20"/>
        </w:rPr>
        <w:t>(1) minutė strėlei</w:t>
      </w:r>
      <w:r w:rsidR="00D01070" w:rsidRPr="001C10B9">
        <w:rPr>
          <w:sz w:val="20"/>
        </w:rPr>
        <w:t xml:space="preserve">. </w:t>
      </w:r>
      <w:r w:rsidR="00540116">
        <w:rPr>
          <w:sz w:val="20"/>
        </w:rPr>
        <w:t xml:space="preserve">Finalo pradžioje </w:t>
      </w:r>
      <w:r w:rsidR="001526C7">
        <w:rPr>
          <w:sz w:val="20"/>
        </w:rPr>
        <w:t>per penkias</w:t>
      </w:r>
      <w:r w:rsidR="001526C7" w:rsidRPr="001C10B9">
        <w:rPr>
          <w:sz w:val="20"/>
        </w:rPr>
        <w:t xml:space="preserve"> (5) minute</w:t>
      </w:r>
      <w:r w:rsidR="001526C7">
        <w:rPr>
          <w:sz w:val="20"/>
        </w:rPr>
        <w:t xml:space="preserve">s </w:t>
      </w:r>
      <w:r w:rsidR="00540116">
        <w:rPr>
          <w:sz w:val="20"/>
        </w:rPr>
        <w:t>turi būti iššauta v</w:t>
      </w:r>
      <w:r w:rsidR="00BD1E84">
        <w:rPr>
          <w:sz w:val="20"/>
        </w:rPr>
        <w:t>iena</w:t>
      </w:r>
      <w:r w:rsidR="00540116">
        <w:rPr>
          <w:sz w:val="20"/>
        </w:rPr>
        <w:t xml:space="preserve"> (1)</w:t>
      </w:r>
      <w:r w:rsidR="00BD1E84">
        <w:rPr>
          <w:sz w:val="20"/>
        </w:rPr>
        <w:t xml:space="preserve"> trijų</w:t>
      </w:r>
      <w:r w:rsidR="00D01070" w:rsidRPr="001C10B9">
        <w:rPr>
          <w:sz w:val="20"/>
        </w:rPr>
        <w:t xml:space="preserve"> (3)</w:t>
      </w:r>
      <w:r w:rsidR="00BD1E84">
        <w:rPr>
          <w:sz w:val="20"/>
        </w:rPr>
        <w:t xml:space="preserve"> strėlių prisišaudymo serija</w:t>
      </w:r>
      <w:r w:rsidR="00D01070" w:rsidRPr="001C10B9">
        <w:rPr>
          <w:sz w:val="20"/>
        </w:rPr>
        <w:t xml:space="preserve">. </w:t>
      </w:r>
      <w:r w:rsidR="00A95F23">
        <w:rPr>
          <w:sz w:val="20"/>
        </w:rPr>
        <w:t>Tokiems šūviams taškai neturi būti skaičiuojami</w:t>
      </w:r>
      <w:r w:rsidR="00D01070" w:rsidRPr="001C10B9">
        <w:rPr>
          <w:sz w:val="20"/>
        </w:rPr>
        <w:t>.</w:t>
      </w:r>
    </w:p>
    <w:p w:rsidR="008329B7" w:rsidRPr="006166CC" w:rsidRDefault="00D01070">
      <w:pPr>
        <w:pStyle w:val="BodyText"/>
        <w:tabs>
          <w:tab w:val="left" w:pos="1914"/>
        </w:tabs>
        <w:spacing w:before="103" w:line="295" w:lineRule="auto"/>
        <w:ind w:right="680" w:hanging="1162"/>
        <w:jc w:val="both"/>
      </w:pPr>
      <w:r w:rsidRPr="006166CC">
        <w:t>350.1.1</w:t>
      </w:r>
      <w:r w:rsidRPr="006166CC">
        <w:tab/>
      </w:r>
      <w:r w:rsidR="006166CC">
        <w:rPr>
          <w:rStyle w:val="tlid-translation"/>
        </w:rPr>
        <w:t xml:space="preserve">Jei šiose specialiosiose techninėse taisyklėse nenurodyta kitaip, visos galiojančios IAU </w:t>
      </w:r>
      <w:r w:rsidR="00EC64E2">
        <w:rPr>
          <w:rStyle w:val="tlid-translation"/>
        </w:rPr>
        <w:t>spor</w:t>
      </w:r>
      <w:r w:rsidR="003B3121">
        <w:rPr>
          <w:rStyle w:val="tlid-translation"/>
        </w:rPr>
        <w:t>t</w:t>
      </w:r>
      <w:r w:rsidR="00EC64E2">
        <w:rPr>
          <w:rStyle w:val="tlid-translation"/>
        </w:rPr>
        <w:t>inio arbaleto</w:t>
      </w:r>
      <w:r w:rsidR="006166CC">
        <w:rPr>
          <w:rStyle w:val="tlid-translation"/>
        </w:rPr>
        <w:t xml:space="preserve"> taisyklės turi būti taikomos.</w:t>
      </w:r>
      <w:r w:rsidRPr="006166CC">
        <w:t xml:space="preserve"> </w:t>
      </w:r>
      <w:r w:rsidR="006166CC">
        <w:rPr>
          <w:rStyle w:val="tlid-translation"/>
        </w:rPr>
        <w:t>Pakartotinis visos įrangos (Str. 334) ir visos atsarginės įrangos tikrinimas.</w:t>
      </w:r>
    </w:p>
    <w:p w:rsidR="008329B7" w:rsidRPr="006166CC" w:rsidRDefault="003D5359" w:rsidP="003D5359">
      <w:pPr>
        <w:pStyle w:val="ListParagraph"/>
        <w:numPr>
          <w:ilvl w:val="1"/>
          <w:numId w:val="5"/>
        </w:numPr>
        <w:tabs>
          <w:tab w:val="left" w:pos="1914"/>
          <w:tab w:val="left" w:pos="1915"/>
        </w:tabs>
        <w:spacing w:before="97"/>
        <w:ind w:right="0"/>
        <w:rPr>
          <w:sz w:val="20"/>
        </w:rPr>
      </w:pPr>
      <w:r>
        <w:rPr>
          <w:sz w:val="20"/>
        </w:rPr>
        <w:t>Kvalifikacija</w:t>
      </w:r>
      <w:r w:rsidR="00D01070" w:rsidRPr="006166CC">
        <w:rPr>
          <w:sz w:val="20"/>
        </w:rPr>
        <w:t xml:space="preserve">: </w:t>
      </w:r>
      <w:r w:rsidRPr="003D5359">
        <w:rPr>
          <w:sz w:val="20"/>
        </w:rPr>
        <w:t>užbaigus dvigubą IR 900 arba 2x</w:t>
      </w:r>
      <w:r w:rsidRPr="003D5359">
        <w:t xml:space="preserve"> </w:t>
      </w:r>
      <w:r w:rsidRPr="003D5359">
        <w:rPr>
          <w:sz w:val="20"/>
        </w:rPr>
        <w:t>„IR 600“ uždar</w:t>
      </w:r>
      <w:r>
        <w:rPr>
          <w:sz w:val="20"/>
        </w:rPr>
        <w:t>ų</w:t>
      </w:r>
    </w:p>
    <w:p w:rsidR="00B37A7E" w:rsidRPr="006166CC" w:rsidRDefault="003D5359" w:rsidP="00B37A7E">
      <w:pPr>
        <w:pStyle w:val="BodyText"/>
        <w:spacing w:before="154" w:line="295" w:lineRule="auto"/>
        <w:ind w:right="679"/>
        <w:jc w:val="both"/>
      </w:pPr>
      <w:proofErr w:type="gramStart"/>
      <w:r>
        <w:t>patalpų</w:t>
      </w:r>
      <w:proofErr w:type="gramEnd"/>
      <w:r>
        <w:t xml:space="preserve"> </w:t>
      </w:r>
      <w:r w:rsidRPr="003D5359">
        <w:t>kvalifikacines varžybas, pirmaujantys aštuoni (8) pavieniai vyrai, moterys, jauniai, kadetai, senjorai (vyrai, moterys)</w:t>
      </w:r>
      <w:r>
        <w:t xml:space="preserve"> </w:t>
      </w:r>
      <w:r w:rsidRPr="003D5359">
        <w:t>ir pagalbin</w:t>
      </w:r>
      <w:r w:rsidR="001F45FD">
        <w:t xml:space="preserve">iai šauliai (reitinguojami 1–8 </w:t>
      </w:r>
      <w:r w:rsidRPr="003D5359">
        <w:t>atitinkamose</w:t>
      </w:r>
      <w:r>
        <w:t xml:space="preserve"> </w:t>
      </w:r>
      <w:r w:rsidR="00B37A7E" w:rsidRPr="00B37A7E">
        <w:t>kategorijose) turi teisę šaudyti į atskiruose finaliniuose raunduose.</w:t>
      </w:r>
    </w:p>
    <w:p w:rsidR="008329B7" w:rsidRPr="006E031B" w:rsidRDefault="006E031B">
      <w:pPr>
        <w:pStyle w:val="ListParagraph"/>
        <w:numPr>
          <w:ilvl w:val="2"/>
          <w:numId w:val="5"/>
        </w:numPr>
        <w:tabs>
          <w:tab w:val="left" w:pos="2274"/>
          <w:tab w:val="left" w:pos="2275"/>
        </w:tabs>
        <w:ind w:right="0"/>
        <w:rPr>
          <w:sz w:val="20"/>
          <w:lang w:val="pl-PL"/>
        </w:rPr>
      </w:pPr>
      <w:r w:rsidRPr="006E031B">
        <w:rPr>
          <w:sz w:val="20"/>
          <w:lang w:val="pl-PL"/>
        </w:rPr>
        <w:t xml:space="preserve">Finalinis raundas nerengiamas </w:t>
      </w:r>
      <w:r w:rsidR="00D01070" w:rsidRPr="006E031B">
        <w:rPr>
          <w:spacing w:val="22"/>
          <w:sz w:val="20"/>
          <w:lang w:val="pl-PL"/>
        </w:rPr>
        <w:t xml:space="preserve"> </w:t>
      </w:r>
      <w:r w:rsidRPr="006E031B">
        <w:rPr>
          <w:sz w:val="20"/>
          <w:lang w:val="pl-PL"/>
        </w:rPr>
        <w:t xml:space="preserve">kai kategorijoje </w:t>
      </w:r>
      <w:r>
        <w:rPr>
          <w:sz w:val="20"/>
          <w:lang w:val="pl-PL"/>
        </w:rPr>
        <w:t>yra</w:t>
      </w:r>
    </w:p>
    <w:p w:rsidR="008329B7" w:rsidRPr="006E031B" w:rsidRDefault="006E031B">
      <w:pPr>
        <w:pStyle w:val="BodyText"/>
        <w:spacing w:before="53"/>
        <w:ind w:left="2274"/>
        <w:rPr>
          <w:lang w:val="pl-PL"/>
        </w:rPr>
      </w:pPr>
      <w:r w:rsidRPr="006E031B">
        <w:rPr>
          <w:lang w:val="pl-PL"/>
        </w:rPr>
        <w:t xml:space="preserve">mažiau negu šeši </w:t>
      </w:r>
      <w:r w:rsidR="00D01070" w:rsidRPr="006E031B">
        <w:rPr>
          <w:lang w:val="pl-PL"/>
        </w:rPr>
        <w:t xml:space="preserve">(6) </w:t>
      </w:r>
      <w:r w:rsidRPr="006E031B">
        <w:rPr>
          <w:lang w:val="pl-PL"/>
        </w:rPr>
        <w:t>da</w:t>
      </w:r>
      <w:r>
        <w:rPr>
          <w:lang w:val="pl-PL"/>
        </w:rPr>
        <w:t>lyviai</w:t>
      </w:r>
      <w:r w:rsidR="00D01070" w:rsidRPr="006E031B">
        <w:rPr>
          <w:lang w:val="pl-PL"/>
        </w:rPr>
        <w:t>.</w:t>
      </w:r>
    </w:p>
    <w:p w:rsidR="008329B7" w:rsidRPr="00F33F19" w:rsidRDefault="00376A85">
      <w:pPr>
        <w:pStyle w:val="ListParagraph"/>
        <w:numPr>
          <w:ilvl w:val="2"/>
          <w:numId w:val="5"/>
        </w:numPr>
        <w:tabs>
          <w:tab w:val="left" w:pos="2275"/>
        </w:tabs>
        <w:spacing w:before="149" w:line="295" w:lineRule="auto"/>
        <w:rPr>
          <w:sz w:val="20"/>
          <w:lang w:val="pl-PL"/>
        </w:rPr>
      </w:pPr>
      <w:r w:rsidRPr="00376A85">
        <w:rPr>
          <w:sz w:val="20"/>
          <w:lang w:val="pl-PL"/>
        </w:rPr>
        <w:t>Jei dėl lygiųjų</w:t>
      </w:r>
      <w:r w:rsidR="00D01070" w:rsidRPr="00376A85">
        <w:rPr>
          <w:sz w:val="20"/>
          <w:lang w:val="pl-PL"/>
        </w:rPr>
        <w:t xml:space="preserve"> </w:t>
      </w:r>
      <w:r w:rsidRPr="00376A85">
        <w:rPr>
          <w:sz w:val="20"/>
          <w:lang w:val="pl-PL"/>
        </w:rPr>
        <w:t>daugiau kaip aštuoni</w:t>
      </w:r>
      <w:r w:rsidR="00D01070" w:rsidRPr="00376A85">
        <w:rPr>
          <w:sz w:val="20"/>
          <w:lang w:val="pl-PL"/>
        </w:rPr>
        <w:t xml:space="preserve"> (8) </w:t>
      </w:r>
      <w:r w:rsidRPr="00376A85">
        <w:rPr>
          <w:sz w:val="20"/>
          <w:lang w:val="pl-PL"/>
        </w:rPr>
        <w:t>šauliai kvalifikuojami į finalą</w:t>
      </w:r>
      <w:r w:rsidR="00D01070" w:rsidRPr="00376A85">
        <w:rPr>
          <w:sz w:val="20"/>
          <w:lang w:val="pl-PL"/>
        </w:rPr>
        <w:t xml:space="preserve">, </w:t>
      </w:r>
      <w:r w:rsidRPr="00376A85">
        <w:rPr>
          <w:sz w:val="20"/>
          <w:lang w:val="pl-PL"/>
        </w:rPr>
        <w:t>turi būti organizuojamas persišaudymas</w:t>
      </w:r>
      <w:r w:rsidR="00D01070" w:rsidRPr="00376A85">
        <w:rPr>
          <w:sz w:val="20"/>
          <w:lang w:val="pl-PL"/>
        </w:rPr>
        <w:t xml:space="preserve"> </w:t>
      </w:r>
      <w:r w:rsidRPr="00376A85">
        <w:rPr>
          <w:sz w:val="20"/>
          <w:lang w:val="pl-PL"/>
        </w:rPr>
        <w:t>iš</w:t>
      </w:r>
      <w:r w:rsidR="00D01070" w:rsidRPr="00376A85">
        <w:rPr>
          <w:sz w:val="20"/>
          <w:lang w:val="pl-PL"/>
        </w:rPr>
        <w:t xml:space="preserve"> 50 m: </w:t>
      </w:r>
      <w:r>
        <w:rPr>
          <w:sz w:val="20"/>
          <w:lang w:val="pl-PL"/>
        </w:rPr>
        <w:t xml:space="preserve">su laiko apribojimu viena </w:t>
      </w:r>
      <w:r w:rsidR="00D01070" w:rsidRPr="00376A85">
        <w:rPr>
          <w:sz w:val="20"/>
          <w:lang w:val="pl-PL"/>
        </w:rPr>
        <w:t xml:space="preserve">(1) </w:t>
      </w:r>
      <w:r>
        <w:rPr>
          <w:sz w:val="20"/>
          <w:lang w:val="pl-PL"/>
        </w:rPr>
        <w:t>strėlė per vieną (1) minutę be prisišaudymo šūvių</w:t>
      </w:r>
      <w:r w:rsidR="00D01070" w:rsidRPr="00376A85">
        <w:rPr>
          <w:sz w:val="20"/>
          <w:lang w:val="pl-PL"/>
        </w:rPr>
        <w:t xml:space="preserve">. </w:t>
      </w:r>
      <w:r w:rsidR="003C48DD">
        <w:rPr>
          <w:sz w:val="20"/>
          <w:lang w:val="pl-PL"/>
        </w:rPr>
        <w:t>Šaulys, pataikęs arčiausiai 10 t</w:t>
      </w:r>
      <w:r w:rsidR="00F33F19" w:rsidRPr="00F33F19">
        <w:rPr>
          <w:sz w:val="20"/>
          <w:lang w:val="pl-PL"/>
        </w:rPr>
        <w:t>aškų zonos centro</w:t>
      </w:r>
      <w:r w:rsidR="00D01070" w:rsidRPr="00F33F19">
        <w:rPr>
          <w:sz w:val="20"/>
          <w:lang w:val="pl-PL"/>
        </w:rPr>
        <w:t xml:space="preserve"> </w:t>
      </w:r>
      <w:r w:rsidR="00F33F19" w:rsidRPr="00F33F19">
        <w:rPr>
          <w:sz w:val="20"/>
          <w:lang w:val="pl-PL"/>
        </w:rPr>
        <w:t>į</w:t>
      </w:r>
      <w:r w:rsidR="00D01070" w:rsidRPr="00F33F19">
        <w:rPr>
          <w:sz w:val="20"/>
          <w:lang w:val="pl-PL"/>
        </w:rPr>
        <w:t xml:space="preserve"> 60 cm </w:t>
      </w:r>
      <w:r w:rsidR="00F33F19" w:rsidRPr="00F33F19">
        <w:rPr>
          <w:sz w:val="20"/>
          <w:lang w:val="pl-PL"/>
        </w:rPr>
        <w:t>taikinį</w:t>
      </w:r>
      <w:r w:rsidR="003C48DD">
        <w:rPr>
          <w:sz w:val="20"/>
          <w:lang w:val="pl-PL"/>
        </w:rPr>
        <w:t>.</w:t>
      </w:r>
      <w:r w:rsidR="00D01070" w:rsidRPr="00F33F19">
        <w:rPr>
          <w:sz w:val="20"/>
          <w:lang w:val="pl-PL"/>
        </w:rPr>
        <w:t xml:space="preserve"> </w:t>
      </w:r>
      <w:r w:rsidR="00F33F19" w:rsidRPr="00F33F19">
        <w:rPr>
          <w:sz w:val="20"/>
          <w:lang w:val="pl-PL"/>
        </w:rPr>
        <w:t>kv</w:t>
      </w:r>
      <w:r w:rsidR="00F33F19">
        <w:rPr>
          <w:sz w:val="20"/>
          <w:lang w:val="pl-PL"/>
        </w:rPr>
        <w:t>alifikuojamas dalyvauti finale</w:t>
      </w:r>
      <w:r w:rsidR="00D01070" w:rsidRPr="00F33F19">
        <w:rPr>
          <w:sz w:val="20"/>
          <w:lang w:val="pl-PL"/>
        </w:rPr>
        <w:t>.</w:t>
      </w:r>
    </w:p>
    <w:p w:rsidR="008329B7" w:rsidRPr="00D537BA" w:rsidRDefault="00154CE5">
      <w:pPr>
        <w:pStyle w:val="ListParagraph"/>
        <w:numPr>
          <w:ilvl w:val="2"/>
          <w:numId w:val="4"/>
        </w:numPr>
        <w:tabs>
          <w:tab w:val="left" w:pos="1903"/>
          <w:tab w:val="left" w:pos="1904"/>
        </w:tabs>
        <w:spacing w:before="103" w:line="295" w:lineRule="auto"/>
        <w:ind w:right="680" w:hanging="1162"/>
        <w:rPr>
          <w:sz w:val="20"/>
          <w:szCs w:val="20"/>
          <w:lang w:val="pl-PL"/>
        </w:rPr>
      </w:pPr>
      <w:r w:rsidRPr="00D537BA">
        <w:rPr>
          <w:rStyle w:val="tlid-translation"/>
          <w:sz w:val="20"/>
          <w:szCs w:val="20"/>
          <w:lang w:val="pl-PL"/>
        </w:rPr>
        <w:t>Nugalėtojams nustatyti naudojami subendrinti kvalifikacijos ir finalo rezultatai.</w:t>
      </w:r>
    </w:p>
    <w:p w:rsidR="008329B7" w:rsidRPr="00A63D1C" w:rsidRDefault="00A63D1C">
      <w:pPr>
        <w:pStyle w:val="ListParagraph"/>
        <w:numPr>
          <w:ilvl w:val="2"/>
          <w:numId w:val="4"/>
        </w:numPr>
        <w:tabs>
          <w:tab w:val="left" w:pos="1914"/>
          <w:tab w:val="left" w:pos="1915"/>
        </w:tabs>
        <w:spacing w:before="101" w:line="295" w:lineRule="auto"/>
        <w:ind w:hanging="1162"/>
        <w:rPr>
          <w:sz w:val="20"/>
          <w:lang w:val="pl-PL"/>
        </w:rPr>
      </w:pPr>
      <w:r w:rsidRPr="00A63D1C">
        <w:rPr>
          <w:sz w:val="20"/>
          <w:lang w:val="pl-PL"/>
        </w:rPr>
        <w:t>50 metrų finalinis raundas taip pat turi būti taikomas</w:t>
      </w:r>
      <w:r w:rsidR="00D01070" w:rsidRPr="00A63D1C">
        <w:rPr>
          <w:sz w:val="20"/>
          <w:lang w:val="pl-PL"/>
        </w:rPr>
        <w:t xml:space="preserve"> </w:t>
      </w:r>
      <w:r w:rsidRPr="00A63D1C">
        <w:rPr>
          <w:sz w:val="20"/>
          <w:lang w:val="pl-PL"/>
        </w:rPr>
        <w:t>uždarų patalpų</w:t>
      </w:r>
      <w:r w:rsidR="00D01070" w:rsidRPr="00A63D1C">
        <w:rPr>
          <w:sz w:val="20"/>
          <w:lang w:val="pl-PL"/>
        </w:rPr>
        <w:t xml:space="preserve"> IR 600 </w:t>
      </w:r>
      <w:r w:rsidRPr="00A63D1C">
        <w:rPr>
          <w:sz w:val="20"/>
          <w:lang w:val="pl-PL"/>
        </w:rPr>
        <w:t>ir</w:t>
      </w:r>
      <w:r w:rsidR="00D01070" w:rsidRPr="00A63D1C">
        <w:rPr>
          <w:sz w:val="20"/>
          <w:lang w:val="pl-PL"/>
        </w:rPr>
        <w:t xml:space="preserve"> IR 400 round</w:t>
      </w:r>
      <w:r w:rsidRPr="00A63D1C">
        <w:rPr>
          <w:sz w:val="20"/>
          <w:lang w:val="pl-PL"/>
        </w:rPr>
        <w:t>ams</w:t>
      </w:r>
      <w:r w:rsidR="00963C32">
        <w:rPr>
          <w:sz w:val="20"/>
          <w:lang w:val="pl-PL"/>
        </w:rPr>
        <w:t xml:space="preserve"> ir</w:t>
      </w:r>
      <w:r w:rsidRPr="00A63D1C">
        <w:rPr>
          <w:sz w:val="20"/>
          <w:lang w:val="pl-PL"/>
        </w:rPr>
        <w:t xml:space="preserve"> turi būti šaudomas iš at</w:t>
      </w:r>
      <w:r>
        <w:rPr>
          <w:sz w:val="20"/>
          <w:lang w:val="pl-PL"/>
        </w:rPr>
        <w:t>itinkamų atstum</w:t>
      </w:r>
      <w:r w:rsidR="00077051">
        <w:rPr>
          <w:sz w:val="20"/>
          <w:lang w:val="pl-PL"/>
        </w:rPr>
        <w:t>ų</w:t>
      </w:r>
      <w:r>
        <w:rPr>
          <w:sz w:val="20"/>
          <w:lang w:val="pl-PL"/>
        </w:rPr>
        <w:t xml:space="preserve"> ir į atitinkamus taikinius</w:t>
      </w:r>
      <w:r w:rsidR="00D01070" w:rsidRPr="00A63D1C">
        <w:rPr>
          <w:sz w:val="20"/>
          <w:lang w:val="pl-PL"/>
        </w:rPr>
        <w:t>.</w:t>
      </w:r>
    </w:p>
    <w:p w:rsidR="008329B7" w:rsidRPr="00A63D1C" w:rsidRDefault="008329B7">
      <w:pPr>
        <w:spacing w:line="295" w:lineRule="auto"/>
        <w:jc w:val="both"/>
        <w:rPr>
          <w:color w:val="FF0000"/>
          <w:sz w:val="20"/>
          <w:lang w:val="pl-PL"/>
        </w:rPr>
        <w:sectPr w:rsidR="008329B7" w:rsidRPr="00A63D1C">
          <w:pgSz w:w="8400" w:h="11910"/>
          <w:pgMar w:top="1580" w:right="200" w:bottom="220" w:left="380" w:header="461" w:footer="24" w:gutter="0"/>
          <w:cols w:space="1296"/>
        </w:sectPr>
      </w:pPr>
    </w:p>
    <w:p w:rsidR="008329B7" w:rsidRPr="00A63D1C" w:rsidRDefault="008329B7">
      <w:pPr>
        <w:pStyle w:val="BodyText"/>
        <w:ind w:left="0"/>
        <w:rPr>
          <w:color w:val="FF0000"/>
          <w:lang w:val="pl-PL"/>
        </w:rPr>
      </w:pPr>
    </w:p>
    <w:p w:rsidR="008329B7" w:rsidRPr="00A63D1C" w:rsidRDefault="008329B7">
      <w:pPr>
        <w:pStyle w:val="BodyText"/>
        <w:spacing w:before="5"/>
        <w:ind w:left="0"/>
        <w:rPr>
          <w:color w:val="FF0000"/>
          <w:lang w:val="pl-PL"/>
        </w:rPr>
      </w:pPr>
    </w:p>
    <w:p w:rsidR="008329B7" w:rsidRPr="00C91B4B" w:rsidRDefault="00C91B4B">
      <w:pPr>
        <w:pStyle w:val="ListParagraph"/>
        <w:numPr>
          <w:ilvl w:val="1"/>
          <w:numId w:val="4"/>
        </w:numPr>
        <w:tabs>
          <w:tab w:val="left" w:pos="1914"/>
          <w:tab w:val="left" w:pos="1915"/>
        </w:tabs>
        <w:spacing w:before="0" w:line="295" w:lineRule="auto"/>
        <w:ind w:hanging="1162"/>
        <w:rPr>
          <w:sz w:val="20"/>
          <w:lang w:val="pl-PL"/>
        </w:rPr>
      </w:pPr>
      <w:r w:rsidRPr="00C91B4B">
        <w:rPr>
          <w:sz w:val="20"/>
          <w:lang w:val="pl-PL"/>
        </w:rPr>
        <w:t>Taikinių paskirstymas</w:t>
      </w:r>
      <w:r w:rsidR="00D01070" w:rsidRPr="00C91B4B">
        <w:rPr>
          <w:sz w:val="20"/>
          <w:lang w:val="pl-PL"/>
        </w:rPr>
        <w:t xml:space="preserve">: </w:t>
      </w:r>
      <w:r w:rsidRPr="00C91B4B">
        <w:rPr>
          <w:sz w:val="20"/>
          <w:lang w:val="pl-PL"/>
        </w:rPr>
        <w:t>taikiniai turi būti paskirstyti pagal atskirų dalyvių reitingavimą</w:t>
      </w:r>
      <w:r w:rsidR="00B335F9">
        <w:rPr>
          <w:sz w:val="20"/>
          <w:lang w:val="pl-PL"/>
        </w:rPr>
        <w:t xml:space="preserve"> </w:t>
      </w:r>
      <w:r w:rsidR="00B335F9" w:rsidRPr="00C91B4B">
        <w:rPr>
          <w:sz w:val="20"/>
          <w:lang w:val="pl-PL"/>
        </w:rPr>
        <w:t>varžybų</w:t>
      </w:r>
      <w:r>
        <w:rPr>
          <w:sz w:val="20"/>
          <w:lang w:val="pl-PL"/>
        </w:rPr>
        <w:t xml:space="preserve"> dvigubo IR </w:t>
      </w:r>
      <w:r w:rsidR="00B335F9">
        <w:rPr>
          <w:sz w:val="20"/>
          <w:lang w:val="pl-PL"/>
        </w:rPr>
        <w:t>900 kvalifikacinio raundo</w:t>
      </w:r>
      <w:r w:rsidR="00D01070" w:rsidRPr="00C91B4B">
        <w:rPr>
          <w:sz w:val="20"/>
          <w:lang w:val="pl-PL"/>
        </w:rPr>
        <w:t xml:space="preserve"> </w:t>
      </w:r>
      <w:r w:rsidRPr="00C91B4B">
        <w:rPr>
          <w:sz w:val="20"/>
          <w:lang w:val="pl-PL"/>
        </w:rPr>
        <w:t>metu</w:t>
      </w:r>
      <w:r w:rsidR="00D01070" w:rsidRPr="00C91B4B">
        <w:rPr>
          <w:sz w:val="20"/>
          <w:lang w:val="pl-PL"/>
        </w:rPr>
        <w:t>.</w:t>
      </w:r>
    </w:p>
    <w:p w:rsidR="008329B7" w:rsidRPr="00E64D0D" w:rsidRDefault="00D01070">
      <w:pPr>
        <w:pStyle w:val="BodyText"/>
        <w:spacing w:before="97" w:line="295" w:lineRule="auto"/>
        <w:ind w:right="678" w:hanging="1162"/>
        <w:jc w:val="both"/>
        <w:rPr>
          <w:color w:val="FF0000"/>
          <w:lang w:val="pl-PL"/>
        </w:rPr>
      </w:pPr>
      <w:r w:rsidRPr="00E64D0D">
        <w:rPr>
          <w:lang w:val="pl-PL"/>
        </w:rPr>
        <w:t xml:space="preserve">350.3. 1 </w:t>
      </w:r>
      <w:r w:rsidR="00623B3F" w:rsidRPr="00E64D0D">
        <w:rPr>
          <w:lang w:val="pl-PL"/>
        </w:rPr>
        <w:t xml:space="preserve">       </w:t>
      </w:r>
      <w:r w:rsidR="006763D8" w:rsidRPr="00E64D0D">
        <w:rPr>
          <w:lang w:val="pl-PL"/>
        </w:rPr>
        <w:t xml:space="preserve">Daugiausiai taškų surinkusiam kiekvienos kategorijos </w:t>
      </w:r>
      <w:r w:rsidR="00D6775D">
        <w:rPr>
          <w:lang w:val="pl-PL"/>
        </w:rPr>
        <w:t>[</w:t>
      </w:r>
      <w:r w:rsidR="006763D8" w:rsidRPr="00E64D0D">
        <w:rPr>
          <w:lang w:val="pl-PL"/>
        </w:rPr>
        <w:t>vyrų, moterų, jaunių</w:t>
      </w:r>
      <w:r w:rsidRPr="00E64D0D">
        <w:rPr>
          <w:lang w:val="pl-PL"/>
        </w:rPr>
        <w:t xml:space="preserve">, </w:t>
      </w:r>
      <w:r w:rsidR="006763D8" w:rsidRPr="00E64D0D">
        <w:rPr>
          <w:lang w:val="pl-PL"/>
        </w:rPr>
        <w:t>kadetų</w:t>
      </w:r>
      <w:r w:rsidRPr="00E64D0D">
        <w:rPr>
          <w:lang w:val="pl-PL"/>
        </w:rPr>
        <w:t xml:space="preserve">, </w:t>
      </w:r>
      <w:r w:rsidR="000E226D">
        <w:rPr>
          <w:lang w:val="pl-PL"/>
        </w:rPr>
        <w:t>s</w:t>
      </w:r>
      <w:r w:rsidR="006763D8" w:rsidRPr="00E64D0D">
        <w:rPr>
          <w:lang w:val="pl-PL"/>
        </w:rPr>
        <w:t>enjorų (vyrų</w:t>
      </w:r>
      <w:r w:rsidRPr="00E64D0D">
        <w:rPr>
          <w:lang w:val="pl-PL"/>
        </w:rPr>
        <w:t xml:space="preserve">, </w:t>
      </w:r>
      <w:r w:rsidR="006763D8" w:rsidRPr="00E64D0D">
        <w:rPr>
          <w:lang w:val="pl-PL"/>
        </w:rPr>
        <w:t>moterų</w:t>
      </w:r>
      <w:r w:rsidRPr="00E64D0D">
        <w:rPr>
          <w:lang w:val="pl-PL"/>
        </w:rPr>
        <w:t xml:space="preserve">) </w:t>
      </w:r>
      <w:r w:rsidR="006763D8" w:rsidRPr="00E64D0D">
        <w:rPr>
          <w:lang w:val="pl-PL"/>
        </w:rPr>
        <w:t>ir</w:t>
      </w:r>
      <w:r w:rsidRPr="00E64D0D">
        <w:rPr>
          <w:lang w:val="pl-PL"/>
        </w:rPr>
        <w:t xml:space="preserve"> </w:t>
      </w:r>
      <w:r w:rsidR="006763D8" w:rsidRPr="00E64D0D">
        <w:rPr>
          <w:lang w:val="pl-PL"/>
        </w:rPr>
        <w:t>pagalbinių šaulių</w:t>
      </w:r>
      <w:r w:rsidR="00D6775D">
        <w:rPr>
          <w:lang w:val="pl-PL"/>
        </w:rPr>
        <w:t>]</w:t>
      </w:r>
      <w:r w:rsidR="006763D8" w:rsidRPr="00E64D0D">
        <w:rPr>
          <w:lang w:val="pl-PL"/>
        </w:rPr>
        <w:t xml:space="preserve"> dalyviui</w:t>
      </w:r>
      <w:r w:rsidRPr="00E64D0D">
        <w:rPr>
          <w:lang w:val="pl-PL"/>
        </w:rPr>
        <w:t xml:space="preserve"> </w:t>
      </w:r>
      <w:r w:rsidR="006763D8" w:rsidRPr="00E64D0D">
        <w:rPr>
          <w:lang w:val="pl-PL"/>
        </w:rPr>
        <w:t>turi būti paskirtas taikinys numeris</w:t>
      </w:r>
      <w:r w:rsidRPr="00E64D0D">
        <w:rPr>
          <w:lang w:val="pl-PL"/>
        </w:rPr>
        <w:t xml:space="preserve"> 1. </w:t>
      </w:r>
      <w:r w:rsidR="006763D8" w:rsidRPr="00E64D0D">
        <w:rPr>
          <w:lang w:val="pl-PL"/>
        </w:rPr>
        <w:t>Likę septyni taikiniai turi būti paskirstyti pagal mažėjančią kvalifikacinių taškų tvarką</w:t>
      </w:r>
      <w:r w:rsidRPr="00E64D0D">
        <w:rPr>
          <w:lang w:val="pl-PL"/>
        </w:rPr>
        <w:t>.</w:t>
      </w:r>
    </w:p>
    <w:p w:rsidR="008329B7" w:rsidRPr="00E64D0D" w:rsidRDefault="002F3F4E">
      <w:pPr>
        <w:pStyle w:val="ListParagraph"/>
        <w:numPr>
          <w:ilvl w:val="1"/>
          <w:numId w:val="4"/>
        </w:numPr>
        <w:tabs>
          <w:tab w:val="left" w:pos="1914"/>
          <w:tab w:val="left" w:pos="1915"/>
        </w:tabs>
        <w:spacing w:line="295" w:lineRule="auto"/>
        <w:ind w:right="680" w:hanging="1162"/>
        <w:rPr>
          <w:sz w:val="20"/>
          <w:lang w:val="pl-PL"/>
        </w:rPr>
      </w:pPr>
      <w:r w:rsidRPr="00E64D0D">
        <w:rPr>
          <w:sz w:val="20"/>
          <w:lang w:val="pl-PL"/>
        </w:rPr>
        <w:t>Nugaros numeriai</w:t>
      </w:r>
      <w:r w:rsidR="00D01070" w:rsidRPr="00E64D0D">
        <w:rPr>
          <w:sz w:val="20"/>
          <w:lang w:val="pl-PL"/>
        </w:rPr>
        <w:t xml:space="preserve">: </w:t>
      </w:r>
      <w:r w:rsidRPr="00E64D0D">
        <w:rPr>
          <w:sz w:val="20"/>
          <w:lang w:val="pl-PL"/>
        </w:rPr>
        <w:t>kiekvienas finalininkas</w:t>
      </w:r>
      <w:r w:rsidR="00D01070" w:rsidRPr="00E64D0D">
        <w:rPr>
          <w:sz w:val="20"/>
          <w:lang w:val="pl-PL"/>
        </w:rPr>
        <w:t xml:space="preserve"> </w:t>
      </w:r>
      <w:r w:rsidRPr="00E64D0D">
        <w:rPr>
          <w:sz w:val="20"/>
          <w:lang w:val="pl-PL"/>
        </w:rPr>
        <w:t>turi dėvėti</w:t>
      </w:r>
      <w:r w:rsidR="00D01070" w:rsidRPr="00E64D0D">
        <w:rPr>
          <w:sz w:val="20"/>
          <w:lang w:val="pl-PL"/>
        </w:rPr>
        <w:t xml:space="preserve"> </w:t>
      </w:r>
      <w:r w:rsidR="00E3706A">
        <w:rPr>
          <w:sz w:val="20"/>
          <w:lang w:val="pl-PL"/>
        </w:rPr>
        <w:t xml:space="preserve">nugaros </w:t>
      </w:r>
      <w:r w:rsidRPr="00E64D0D">
        <w:rPr>
          <w:sz w:val="20"/>
          <w:lang w:val="pl-PL"/>
        </w:rPr>
        <w:t>numerį</w:t>
      </w:r>
      <w:r w:rsidR="00D01070" w:rsidRPr="00E64D0D">
        <w:rPr>
          <w:sz w:val="20"/>
          <w:lang w:val="pl-PL"/>
        </w:rPr>
        <w:t xml:space="preserve"> </w:t>
      </w:r>
      <w:r w:rsidR="00161B39" w:rsidRPr="00E64D0D">
        <w:rPr>
          <w:sz w:val="20"/>
          <w:lang w:val="pl-PL"/>
        </w:rPr>
        <w:t>su</w:t>
      </w:r>
      <w:r w:rsidR="00E06BEB" w:rsidRPr="00E64D0D">
        <w:rPr>
          <w:sz w:val="20"/>
          <w:lang w:val="pl-PL"/>
        </w:rPr>
        <w:t xml:space="preserve"> taikinio</w:t>
      </w:r>
      <w:r w:rsidR="00161B39" w:rsidRPr="00E64D0D">
        <w:rPr>
          <w:sz w:val="20"/>
          <w:lang w:val="pl-PL"/>
        </w:rPr>
        <w:t xml:space="preserve"> numeriu </w:t>
      </w:r>
      <w:r w:rsidR="00D01070" w:rsidRPr="00E64D0D">
        <w:rPr>
          <w:sz w:val="20"/>
          <w:lang w:val="pl-PL"/>
        </w:rPr>
        <w:t xml:space="preserve">(1-8), </w:t>
      </w:r>
      <w:r w:rsidR="00161B39" w:rsidRPr="00E64D0D">
        <w:rPr>
          <w:sz w:val="20"/>
          <w:lang w:val="pl-PL"/>
        </w:rPr>
        <w:t>Pav</w:t>
      </w:r>
      <w:r w:rsidR="00E06BEB" w:rsidRPr="00E64D0D">
        <w:rPr>
          <w:sz w:val="20"/>
          <w:lang w:val="pl-PL"/>
        </w:rPr>
        <w:t>a</w:t>
      </w:r>
      <w:r w:rsidR="00161B39" w:rsidRPr="00E64D0D">
        <w:rPr>
          <w:sz w:val="20"/>
          <w:lang w:val="pl-PL"/>
        </w:rPr>
        <w:t>rde</w:t>
      </w:r>
      <w:r w:rsidR="00D01070" w:rsidRPr="00E64D0D">
        <w:rPr>
          <w:sz w:val="20"/>
          <w:lang w:val="pl-PL"/>
        </w:rPr>
        <w:t xml:space="preserve">, </w:t>
      </w:r>
      <w:r w:rsidR="00161B39" w:rsidRPr="00E64D0D">
        <w:rPr>
          <w:sz w:val="20"/>
          <w:lang w:val="pl-PL"/>
        </w:rPr>
        <w:t>šalies pavadinimu</w:t>
      </w:r>
      <w:r w:rsidR="00D01070" w:rsidRPr="00E64D0D">
        <w:rPr>
          <w:spacing w:val="-12"/>
          <w:sz w:val="20"/>
          <w:lang w:val="pl-PL"/>
        </w:rPr>
        <w:t xml:space="preserve"> </w:t>
      </w:r>
      <w:r w:rsidR="00D01070" w:rsidRPr="00E64D0D">
        <w:rPr>
          <w:sz w:val="20"/>
          <w:lang w:val="pl-PL"/>
        </w:rPr>
        <w:t>(</w:t>
      </w:r>
      <w:r w:rsidR="00161B39" w:rsidRPr="00E64D0D">
        <w:rPr>
          <w:sz w:val="20"/>
          <w:lang w:val="pl-PL"/>
        </w:rPr>
        <w:t>abreviatūra</w:t>
      </w:r>
      <w:r w:rsidR="00D01070" w:rsidRPr="00E64D0D">
        <w:rPr>
          <w:sz w:val="20"/>
          <w:lang w:val="pl-PL"/>
        </w:rPr>
        <w:t>).</w:t>
      </w:r>
    </w:p>
    <w:p w:rsidR="008329B7" w:rsidRPr="00284ECB" w:rsidRDefault="00684AF7">
      <w:pPr>
        <w:pStyle w:val="ListParagraph"/>
        <w:numPr>
          <w:ilvl w:val="1"/>
          <w:numId w:val="4"/>
        </w:numPr>
        <w:tabs>
          <w:tab w:val="left" w:pos="1914"/>
          <w:tab w:val="left" w:pos="1915"/>
        </w:tabs>
        <w:spacing w:line="295" w:lineRule="auto"/>
        <w:ind w:right="678" w:hanging="1162"/>
        <w:rPr>
          <w:sz w:val="20"/>
          <w:lang w:val="pl-PL"/>
        </w:rPr>
      </w:pPr>
      <w:r w:rsidRPr="00E64D0D">
        <w:rPr>
          <w:sz w:val="20"/>
          <w:lang w:val="pl-PL"/>
        </w:rPr>
        <w:t>Prisišaudymo šūviai</w:t>
      </w:r>
      <w:r w:rsidR="00D01070" w:rsidRPr="00E64D0D">
        <w:rPr>
          <w:sz w:val="20"/>
          <w:lang w:val="pl-PL"/>
        </w:rPr>
        <w:t xml:space="preserve">: </w:t>
      </w:r>
      <w:r w:rsidRPr="00E64D0D">
        <w:rPr>
          <w:sz w:val="20"/>
          <w:lang w:val="pl-PL"/>
        </w:rPr>
        <w:t>kiekvieno finalo pradžioje</w:t>
      </w:r>
      <w:r w:rsidR="00D01070" w:rsidRPr="00E64D0D">
        <w:rPr>
          <w:sz w:val="20"/>
          <w:lang w:val="pl-PL"/>
        </w:rPr>
        <w:t xml:space="preserve">, </w:t>
      </w:r>
      <w:r w:rsidRPr="00E64D0D">
        <w:rPr>
          <w:sz w:val="20"/>
          <w:lang w:val="pl-PL"/>
        </w:rPr>
        <w:t>turi būti iššauta viena</w:t>
      </w:r>
      <w:r w:rsidR="00D01070" w:rsidRPr="00E64D0D">
        <w:rPr>
          <w:sz w:val="20"/>
          <w:lang w:val="pl-PL"/>
        </w:rPr>
        <w:t xml:space="preserve"> (1) </w:t>
      </w:r>
      <w:r w:rsidRPr="00E64D0D">
        <w:rPr>
          <w:sz w:val="20"/>
          <w:lang w:val="pl-PL"/>
        </w:rPr>
        <w:t>serija iš trijų</w:t>
      </w:r>
      <w:r w:rsidR="00D01070" w:rsidRPr="00E64D0D">
        <w:rPr>
          <w:sz w:val="20"/>
          <w:lang w:val="pl-PL"/>
        </w:rPr>
        <w:t xml:space="preserve"> (3) </w:t>
      </w:r>
      <w:r w:rsidRPr="00E64D0D">
        <w:rPr>
          <w:sz w:val="20"/>
          <w:lang w:val="pl-PL"/>
        </w:rPr>
        <w:t>prisišaudymo strėlių</w:t>
      </w:r>
      <w:r w:rsidR="00D01070" w:rsidRPr="00E64D0D">
        <w:rPr>
          <w:sz w:val="20"/>
          <w:lang w:val="pl-PL"/>
        </w:rPr>
        <w:t xml:space="preserve">. </w:t>
      </w:r>
      <w:r w:rsidRPr="00E64D0D">
        <w:rPr>
          <w:sz w:val="20"/>
          <w:lang w:val="pl-PL"/>
        </w:rPr>
        <w:t>Tokių prisišaudymo strėlių taškai neturi būti įskaitomi</w:t>
      </w:r>
      <w:r w:rsidR="00D01070" w:rsidRPr="00E64D0D">
        <w:rPr>
          <w:sz w:val="20"/>
          <w:lang w:val="pl-PL"/>
        </w:rPr>
        <w:t xml:space="preserve">. </w:t>
      </w:r>
      <w:r w:rsidRPr="00E64D0D">
        <w:rPr>
          <w:sz w:val="20"/>
          <w:lang w:val="pl-PL"/>
        </w:rPr>
        <w:t>Maksimalus laiko limitas</w:t>
      </w:r>
      <w:r w:rsidR="00D01070" w:rsidRPr="00E64D0D">
        <w:rPr>
          <w:sz w:val="20"/>
          <w:lang w:val="pl-PL"/>
        </w:rPr>
        <w:t xml:space="preserve"> </w:t>
      </w:r>
      <w:r w:rsidRPr="00E64D0D">
        <w:rPr>
          <w:sz w:val="20"/>
          <w:lang w:val="pl-PL"/>
        </w:rPr>
        <w:t>prisišaudymo šūviams turi būti</w:t>
      </w:r>
      <w:r w:rsidR="00284ECB">
        <w:rPr>
          <w:sz w:val="20"/>
          <w:lang w:val="pl-PL"/>
        </w:rPr>
        <w:t xml:space="preserve"> </w:t>
      </w:r>
      <w:r w:rsidRPr="00E64D0D">
        <w:rPr>
          <w:sz w:val="20"/>
          <w:lang w:val="pl-PL"/>
        </w:rPr>
        <w:t>penkios (5) minutė</w:t>
      </w:r>
      <w:r w:rsidR="00D01070" w:rsidRPr="00E64D0D">
        <w:rPr>
          <w:sz w:val="20"/>
          <w:lang w:val="pl-PL"/>
        </w:rPr>
        <w:t xml:space="preserve">s. </w:t>
      </w:r>
      <w:r w:rsidR="00543FF1" w:rsidRPr="00284ECB">
        <w:rPr>
          <w:sz w:val="20"/>
          <w:lang w:val="pl-PL"/>
        </w:rPr>
        <w:t>Final</w:t>
      </w:r>
      <w:r w:rsidR="00DB5C4D" w:rsidRPr="00284ECB">
        <w:rPr>
          <w:sz w:val="20"/>
          <w:lang w:val="pl-PL"/>
        </w:rPr>
        <w:t>ininkams</w:t>
      </w:r>
      <w:r w:rsidR="00543FF1" w:rsidRPr="00284ECB">
        <w:rPr>
          <w:sz w:val="20"/>
          <w:lang w:val="pl-PL"/>
        </w:rPr>
        <w:t xml:space="preserve"> </w:t>
      </w:r>
      <w:r w:rsidR="00DB5C4D" w:rsidRPr="00284ECB">
        <w:rPr>
          <w:sz w:val="20"/>
          <w:lang w:val="pl-PL"/>
        </w:rPr>
        <w:t>reikia patiem</w:t>
      </w:r>
      <w:r w:rsidR="00543FF1" w:rsidRPr="00284ECB">
        <w:rPr>
          <w:sz w:val="20"/>
          <w:lang w:val="pl-PL"/>
        </w:rPr>
        <w:t xml:space="preserve">s </w:t>
      </w:r>
      <w:r w:rsidR="00E06BEB" w:rsidRPr="00284ECB">
        <w:rPr>
          <w:sz w:val="20"/>
          <w:lang w:val="pl-PL"/>
        </w:rPr>
        <w:t>išsitraukti ir at</w:t>
      </w:r>
      <w:r w:rsidR="00543FF1" w:rsidRPr="00284ECB">
        <w:rPr>
          <w:sz w:val="20"/>
          <w:lang w:val="pl-PL"/>
        </w:rPr>
        <w:t>sinešti strėles</w:t>
      </w:r>
      <w:r w:rsidR="00D01070" w:rsidRPr="00284ECB">
        <w:rPr>
          <w:sz w:val="20"/>
          <w:lang w:val="pl-PL"/>
        </w:rPr>
        <w:t>.</w:t>
      </w:r>
    </w:p>
    <w:p w:rsidR="008329B7" w:rsidRPr="00944D5B" w:rsidRDefault="00FD0254">
      <w:pPr>
        <w:pStyle w:val="ListParagraph"/>
        <w:numPr>
          <w:ilvl w:val="1"/>
          <w:numId w:val="4"/>
        </w:numPr>
        <w:tabs>
          <w:tab w:val="left" w:pos="1914"/>
          <w:tab w:val="left" w:pos="1915"/>
        </w:tabs>
        <w:spacing w:before="97" w:line="295" w:lineRule="auto"/>
        <w:ind w:right="678" w:hanging="1162"/>
        <w:rPr>
          <w:sz w:val="20"/>
          <w:lang w:val="pl-PL"/>
        </w:rPr>
      </w:pPr>
      <w:r w:rsidRPr="00944D5B">
        <w:rPr>
          <w:sz w:val="20"/>
          <w:lang w:val="pl-PL"/>
        </w:rPr>
        <w:t>Taškų skaičiavimas</w:t>
      </w:r>
      <w:r w:rsidR="00D01070" w:rsidRPr="00944D5B">
        <w:rPr>
          <w:sz w:val="20"/>
          <w:lang w:val="pl-PL"/>
        </w:rPr>
        <w:t xml:space="preserve">: </w:t>
      </w:r>
      <w:r w:rsidRPr="00944D5B">
        <w:rPr>
          <w:sz w:val="20"/>
          <w:lang w:val="pl-PL"/>
        </w:rPr>
        <w:t>turi būti atliekamas kiekvienos serijos pabaigoje</w:t>
      </w:r>
      <w:r w:rsidR="00D01070" w:rsidRPr="00944D5B">
        <w:rPr>
          <w:sz w:val="20"/>
          <w:lang w:val="pl-PL"/>
        </w:rPr>
        <w:t xml:space="preserve">. </w:t>
      </w:r>
      <w:r w:rsidRPr="00944D5B">
        <w:rPr>
          <w:sz w:val="20"/>
          <w:lang w:val="pl-PL"/>
        </w:rPr>
        <w:t>Pagal</w:t>
      </w:r>
      <w:r w:rsidR="00D01070" w:rsidRPr="00944D5B">
        <w:rPr>
          <w:sz w:val="20"/>
          <w:lang w:val="pl-PL"/>
        </w:rPr>
        <w:t xml:space="preserve"> DOS</w:t>
      </w:r>
      <w:r w:rsidR="00E45193" w:rsidRPr="00944D5B">
        <w:rPr>
          <w:sz w:val="20"/>
          <w:lang w:val="pl-PL"/>
        </w:rPr>
        <w:t xml:space="preserve"> k</w:t>
      </w:r>
      <w:r w:rsidRPr="00944D5B">
        <w:rPr>
          <w:sz w:val="20"/>
          <w:lang w:val="pl-PL"/>
        </w:rPr>
        <w:t>omandą,</w:t>
      </w:r>
      <w:r w:rsidR="00D01070" w:rsidRPr="00944D5B">
        <w:rPr>
          <w:sz w:val="20"/>
          <w:lang w:val="pl-PL"/>
        </w:rPr>
        <w:t xml:space="preserve"> IJ </w:t>
      </w:r>
      <w:r w:rsidRPr="00944D5B">
        <w:rPr>
          <w:sz w:val="20"/>
          <w:lang w:val="pl-PL"/>
        </w:rPr>
        <w:t>kartu su traukėjais</w:t>
      </w:r>
      <w:r w:rsidR="00D01070" w:rsidRPr="00944D5B">
        <w:rPr>
          <w:sz w:val="20"/>
          <w:lang w:val="pl-PL"/>
        </w:rPr>
        <w:t xml:space="preserve"> </w:t>
      </w:r>
      <w:r w:rsidRPr="00944D5B">
        <w:rPr>
          <w:sz w:val="20"/>
          <w:lang w:val="pl-PL"/>
        </w:rPr>
        <w:t>turi eiti prie</w:t>
      </w:r>
      <w:r w:rsidR="002E7C5E" w:rsidRPr="00944D5B">
        <w:rPr>
          <w:sz w:val="20"/>
          <w:lang w:val="pl-PL"/>
        </w:rPr>
        <w:t xml:space="preserve"> </w:t>
      </w:r>
      <w:r w:rsidRPr="00944D5B">
        <w:rPr>
          <w:sz w:val="20"/>
          <w:lang w:val="pl-PL"/>
        </w:rPr>
        <w:t>taikinių skaičiuoti taškus</w:t>
      </w:r>
      <w:r w:rsidR="00D01070" w:rsidRPr="00944D5B">
        <w:rPr>
          <w:sz w:val="20"/>
          <w:lang w:val="pl-PL"/>
        </w:rPr>
        <w:t>.</w:t>
      </w:r>
    </w:p>
    <w:p w:rsidR="008329B7" w:rsidRPr="009F40EA" w:rsidRDefault="006D2EDB">
      <w:pPr>
        <w:pStyle w:val="ListParagraph"/>
        <w:numPr>
          <w:ilvl w:val="2"/>
          <w:numId w:val="4"/>
        </w:numPr>
        <w:tabs>
          <w:tab w:val="left" w:pos="1914"/>
          <w:tab w:val="left" w:pos="1915"/>
        </w:tabs>
        <w:spacing w:line="295" w:lineRule="auto"/>
        <w:ind w:right="677" w:hanging="1162"/>
        <w:rPr>
          <w:sz w:val="20"/>
          <w:lang w:val="pl-PL"/>
        </w:rPr>
      </w:pPr>
      <w:r w:rsidRPr="009F40EA">
        <w:rPr>
          <w:sz w:val="20"/>
          <w:lang w:val="pl-PL"/>
        </w:rPr>
        <w:t>Ka</w:t>
      </w:r>
      <w:r w:rsidR="0081364F" w:rsidRPr="009F40EA">
        <w:rPr>
          <w:sz w:val="20"/>
          <w:lang w:val="pl-PL"/>
        </w:rPr>
        <w:t>i strėlės taškų vertė yra patvit</w:t>
      </w:r>
      <w:r w:rsidRPr="009F40EA">
        <w:rPr>
          <w:sz w:val="20"/>
          <w:lang w:val="pl-PL"/>
        </w:rPr>
        <w:t>rinta</w:t>
      </w:r>
      <w:r w:rsidR="00D01070" w:rsidRPr="009F40EA">
        <w:rPr>
          <w:sz w:val="20"/>
          <w:lang w:val="pl-PL"/>
        </w:rPr>
        <w:t xml:space="preserve"> </w:t>
      </w:r>
      <w:r w:rsidRPr="009F40EA">
        <w:rPr>
          <w:sz w:val="20"/>
          <w:lang w:val="pl-PL"/>
        </w:rPr>
        <w:t xml:space="preserve">ir užrašyta </w:t>
      </w:r>
      <w:r w:rsidR="00D01070" w:rsidRPr="009F40EA">
        <w:rPr>
          <w:sz w:val="20"/>
          <w:lang w:val="pl-PL"/>
        </w:rPr>
        <w:t xml:space="preserve">(IJ </w:t>
      </w:r>
      <w:r w:rsidRPr="009F40EA">
        <w:rPr>
          <w:sz w:val="20"/>
          <w:lang w:val="pl-PL"/>
        </w:rPr>
        <w:t xml:space="preserve">ant organizatorių parūpintų taškų skaičiavimo lapų) </w:t>
      </w:r>
      <w:r w:rsidR="00D01070" w:rsidRPr="009F40EA">
        <w:rPr>
          <w:sz w:val="20"/>
          <w:lang w:val="pl-PL"/>
        </w:rPr>
        <w:t xml:space="preserve">IJ </w:t>
      </w:r>
      <w:r w:rsidR="000B1FAF" w:rsidRPr="009F40EA">
        <w:rPr>
          <w:sz w:val="20"/>
          <w:lang w:val="pl-PL"/>
        </w:rPr>
        <w:t>leidžia traukėjui</w:t>
      </w:r>
      <w:r w:rsidR="00D01070" w:rsidRPr="009F40EA">
        <w:rPr>
          <w:sz w:val="20"/>
          <w:lang w:val="pl-PL"/>
        </w:rPr>
        <w:t xml:space="preserve"> </w:t>
      </w:r>
      <w:r w:rsidR="000B1FAF" w:rsidRPr="009F40EA">
        <w:rPr>
          <w:sz w:val="20"/>
          <w:lang w:val="pl-PL"/>
        </w:rPr>
        <w:t>ištraukti strėlę</w:t>
      </w:r>
      <w:r w:rsidR="00D01070" w:rsidRPr="009F40EA">
        <w:rPr>
          <w:sz w:val="20"/>
          <w:lang w:val="pl-PL"/>
        </w:rPr>
        <w:t xml:space="preserve"> </w:t>
      </w:r>
      <w:r w:rsidR="000B1FAF" w:rsidRPr="009F40EA">
        <w:rPr>
          <w:sz w:val="20"/>
          <w:lang w:val="pl-PL"/>
        </w:rPr>
        <w:t>ir sugrįžti su ja į saugumo zoną</w:t>
      </w:r>
      <w:r w:rsidR="00D01070" w:rsidRPr="009F40EA">
        <w:rPr>
          <w:sz w:val="20"/>
          <w:lang w:val="pl-PL"/>
        </w:rPr>
        <w:t xml:space="preserve">. </w:t>
      </w:r>
      <w:r w:rsidR="00352473" w:rsidRPr="009F40EA">
        <w:rPr>
          <w:sz w:val="20"/>
          <w:lang w:val="pl-PL"/>
        </w:rPr>
        <w:t>IJ (tarptautiniai teisėjai)</w:t>
      </w:r>
      <w:r w:rsidR="00D01070" w:rsidRPr="009F40EA">
        <w:rPr>
          <w:sz w:val="20"/>
          <w:lang w:val="pl-PL"/>
        </w:rPr>
        <w:t xml:space="preserve"> </w:t>
      </w:r>
      <w:r w:rsidR="00352473" w:rsidRPr="009F40EA">
        <w:rPr>
          <w:sz w:val="20"/>
          <w:lang w:val="pl-PL"/>
        </w:rPr>
        <w:t>grąžina užpildytus taškų skaičiavimo lapus DOS, kuris paskelbia rezu</w:t>
      </w:r>
      <w:r w:rsidR="000F221D" w:rsidRPr="009F40EA">
        <w:rPr>
          <w:sz w:val="20"/>
          <w:lang w:val="pl-PL"/>
        </w:rPr>
        <w:t>ltatus taikinių eilės tvarka “Taikinys</w:t>
      </w:r>
      <w:r w:rsidR="00D01070" w:rsidRPr="009F40EA">
        <w:rPr>
          <w:sz w:val="20"/>
          <w:lang w:val="pl-PL"/>
        </w:rPr>
        <w:t xml:space="preserve"> 1, </w:t>
      </w:r>
      <w:r w:rsidR="000F221D" w:rsidRPr="009F40EA">
        <w:rPr>
          <w:sz w:val="20"/>
          <w:lang w:val="pl-PL"/>
        </w:rPr>
        <w:t>centras 10: - “taikinys 2, 10 ” - “‘taikinys</w:t>
      </w:r>
      <w:r w:rsidR="00D01070" w:rsidRPr="009F40EA">
        <w:rPr>
          <w:sz w:val="20"/>
          <w:lang w:val="pl-PL"/>
        </w:rPr>
        <w:t xml:space="preserve"> 3, 9 ” </w:t>
      </w:r>
      <w:r w:rsidR="000F221D" w:rsidRPr="009F40EA">
        <w:rPr>
          <w:sz w:val="20"/>
          <w:lang w:val="pl-PL"/>
        </w:rPr>
        <w:t>ir taip toliau kol išvardijami visų taiknių rezultatai</w:t>
      </w:r>
      <w:r w:rsidR="00D01070" w:rsidRPr="009F40EA">
        <w:rPr>
          <w:sz w:val="20"/>
          <w:lang w:val="pl-PL"/>
        </w:rPr>
        <w:t>.</w:t>
      </w:r>
    </w:p>
    <w:p w:rsidR="008329B7" w:rsidRPr="009F40EA" w:rsidRDefault="00D01070">
      <w:pPr>
        <w:pStyle w:val="ListParagraph"/>
        <w:numPr>
          <w:ilvl w:val="1"/>
          <w:numId w:val="4"/>
        </w:numPr>
        <w:tabs>
          <w:tab w:val="left" w:pos="1914"/>
          <w:tab w:val="left" w:pos="1915"/>
        </w:tabs>
        <w:spacing w:before="103" w:line="295" w:lineRule="auto"/>
        <w:ind w:hanging="1162"/>
        <w:rPr>
          <w:sz w:val="20"/>
          <w:lang w:val="pl-PL"/>
        </w:rPr>
      </w:pPr>
      <w:r w:rsidRPr="009F40EA">
        <w:rPr>
          <w:sz w:val="20"/>
          <w:lang w:val="pl-PL"/>
        </w:rPr>
        <w:t>Appe</w:t>
      </w:r>
      <w:r w:rsidR="00D2461F" w:rsidRPr="009F40EA">
        <w:rPr>
          <w:sz w:val="20"/>
          <w:lang w:val="pl-PL"/>
        </w:rPr>
        <w:t>liacijos</w:t>
      </w:r>
      <w:r w:rsidRPr="009F40EA">
        <w:rPr>
          <w:sz w:val="20"/>
          <w:lang w:val="pl-PL"/>
        </w:rPr>
        <w:t xml:space="preserve">: </w:t>
      </w:r>
      <w:r w:rsidR="00D2461F" w:rsidRPr="009F40EA">
        <w:rPr>
          <w:sz w:val="20"/>
          <w:lang w:val="pl-PL"/>
        </w:rPr>
        <w:t>nesutarimo atveju palietė</w:t>
      </w:r>
      <w:r w:rsidR="005E299E" w:rsidRPr="009F40EA">
        <w:rPr>
          <w:sz w:val="20"/>
          <w:lang w:val="pl-PL"/>
        </w:rPr>
        <w:t xml:space="preserve"> strėlė</w:t>
      </w:r>
      <w:r w:rsidR="00D2461F" w:rsidRPr="009F40EA">
        <w:rPr>
          <w:sz w:val="20"/>
          <w:lang w:val="pl-PL"/>
        </w:rPr>
        <w:t xml:space="preserve"> ar ne </w:t>
      </w:r>
      <w:r w:rsidR="0028049B" w:rsidRPr="009F40EA">
        <w:rPr>
          <w:sz w:val="20"/>
          <w:lang w:val="pl-PL"/>
        </w:rPr>
        <w:t xml:space="preserve">taškų zonų </w:t>
      </w:r>
      <w:r w:rsidR="00D2461F" w:rsidRPr="009F40EA">
        <w:rPr>
          <w:sz w:val="20"/>
          <w:lang w:val="pl-PL"/>
        </w:rPr>
        <w:t>skiriamąją liniją</w:t>
      </w:r>
      <w:r w:rsidRPr="009F40EA">
        <w:rPr>
          <w:sz w:val="20"/>
          <w:lang w:val="pl-PL"/>
        </w:rPr>
        <w:t xml:space="preserve">, </w:t>
      </w:r>
      <w:r w:rsidR="0028049B" w:rsidRPr="009F40EA">
        <w:rPr>
          <w:sz w:val="20"/>
          <w:lang w:val="pl-PL"/>
        </w:rPr>
        <w:t>daugumos visų trijų (3) IJ sprendimas turi būti galutinis ir neturi būti tolimesnių apeliacijų subjektu</w:t>
      </w:r>
      <w:r w:rsidRPr="009F40EA">
        <w:rPr>
          <w:sz w:val="20"/>
          <w:lang w:val="pl-PL"/>
        </w:rPr>
        <w:t>.</w:t>
      </w:r>
    </w:p>
    <w:p w:rsidR="008329B7" w:rsidRPr="009F40EA" w:rsidRDefault="008329B7">
      <w:pPr>
        <w:spacing w:line="295" w:lineRule="auto"/>
        <w:jc w:val="both"/>
        <w:rPr>
          <w:color w:val="FF0000"/>
          <w:sz w:val="20"/>
          <w:lang w:val="pl-PL"/>
        </w:rPr>
        <w:sectPr w:rsidR="008329B7" w:rsidRPr="009F40EA">
          <w:pgSz w:w="8400" w:h="11910"/>
          <w:pgMar w:top="1580" w:right="200" w:bottom="220" w:left="380" w:header="461" w:footer="24" w:gutter="0"/>
          <w:cols w:space="1296"/>
        </w:sectPr>
      </w:pPr>
    </w:p>
    <w:p w:rsidR="008329B7" w:rsidRPr="009F40EA" w:rsidRDefault="008329B7">
      <w:pPr>
        <w:pStyle w:val="BodyText"/>
        <w:ind w:left="0"/>
        <w:rPr>
          <w:lang w:val="pl-PL"/>
        </w:rPr>
      </w:pPr>
    </w:p>
    <w:p w:rsidR="008329B7" w:rsidRPr="009F40EA" w:rsidRDefault="008329B7">
      <w:pPr>
        <w:pStyle w:val="BodyText"/>
        <w:spacing w:before="5"/>
        <w:ind w:left="0"/>
        <w:rPr>
          <w:lang w:val="pl-PL"/>
        </w:rPr>
      </w:pPr>
    </w:p>
    <w:p w:rsidR="008329B7" w:rsidRPr="00D66039" w:rsidRDefault="005E02BD">
      <w:pPr>
        <w:pStyle w:val="ListParagraph"/>
        <w:numPr>
          <w:ilvl w:val="1"/>
          <w:numId w:val="4"/>
        </w:numPr>
        <w:tabs>
          <w:tab w:val="left" w:pos="1914"/>
          <w:tab w:val="left" w:pos="1915"/>
        </w:tabs>
        <w:spacing w:before="0" w:line="295" w:lineRule="auto"/>
        <w:ind w:hanging="1162"/>
        <w:rPr>
          <w:sz w:val="20"/>
          <w:lang w:val="pl-PL"/>
        </w:rPr>
      </w:pPr>
      <w:r w:rsidRPr="00D66039">
        <w:rPr>
          <w:sz w:val="20"/>
          <w:lang w:val="pl-PL"/>
        </w:rPr>
        <w:t>Taškų lygiosios</w:t>
      </w:r>
      <w:r w:rsidR="00D01070" w:rsidRPr="00D66039">
        <w:rPr>
          <w:sz w:val="20"/>
          <w:lang w:val="pl-PL"/>
        </w:rPr>
        <w:t xml:space="preserve">: </w:t>
      </w:r>
      <w:r w:rsidRPr="00D66039">
        <w:rPr>
          <w:sz w:val="20"/>
          <w:lang w:val="pl-PL"/>
        </w:rPr>
        <w:t>jei p</w:t>
      </w:r>
      <w:r w:rsidR="00D01070" w:rsidRPr="00D66039">
        <w:rPr>
          <w:sz w:val="20"/>
          <w:lang w:val="pl-PL"/>
        </w:rPr>
        <w:t xml:space="preserve"> 10</w:t>
      </w:r>
      <w:r w:rsidRPr="00D66039">
        <w:rPr>
          <w:sz w:val="20"/>
          <w:lang w:val="pl-PL"/>
        </w:rPr>
        <w:t>-to finalinio šūvio</w:t>
      </w:r>
      <w:r w:rsidR="00D01070" w:rsidRPr="00D66039">
        <w:rPr>
          <w:sz w:val="20"/>
          <w:lang w:val="pl-PL"/>
        </w:rPr>
        <w:t xml:space="preserve"> </w:t>
      </w:r>
      <w:r w:rsidRPr="00D66039">
        <w:rPr>
          <w:sz w:val="20"/>
          <w:lang w:val="pl-PL"/>
        </w:rPr>
        <w:t xml:space="preserve">yra lygiosios kokiam nors medaliui laimėti </w:t>
      </w:r>
      <w:r w:rsidR="00D01070" w:rsidRPr="00D66039">
        <w:rPr>
          <w:sz w:val="20"/>
          <w:lang w:val="pl-PL"/>
        </w:rPr>
        <w:t>(</w:t>
      </w:r>
      <w:r w:rsidRPr="00D66039">
        <w:rPr>
          <w:sz w:val="20"/>
          <w:lang w:val="pl-PL"/>
        </w:rPr>
        <w:t>tarp dviejų ar daugiau</w:t>
      </w:r>
      <w:r w:rsidR="00D01070" w:rsidRPr="00D66039">
        <w:rPr>
          <w:sz w:val="20"/>
          <w:lang w:val="pl-PL"/>
        </w:rPr>
        <w:t xml:space="preserve"> </w:t>
      </w:r>
      <w:r w:rsidRPr="00D66039">
        <w:rPr>
          <w:sz w:val="20"/>
          <w:lang w:val="pl-PL"/>
        </w:rPr>
        <w:t>besivaržančių</w:t>
      </w:r>
      <w:r w:rsidR="0032128D" w:rsidRPr="00D66039">
        <w:rPr>
          <w:sz w:val="20"/>
          <w:lang w:val="pl-PL"/>
        </w:rPr>
        <w:t>jų</w:t>
      </w:r>
      <w:r w:rsidR="00774287" w:rsidRPr="00D66039">
        <w:rPr>
          <w:sz w:val="20"/>
          <w:lang w:val="pl-PL"/>
        </w:rPr>
        <w:t xml:space="preserve"> ir</w:t>
      </w:r>
      <w:r w:rsidR="00D01070" w:rsidRPr="00D66039">
        <w:rPr>
          <w:sz w:val="20"/>
          <w:lang w:val="pl-PL"/>
        </w:rPr>
        <w:t xml:space="preserve"> </w:t>
      </w:r>
      <w:r w:rsidRPr="00D66039">
        <w:rPr>
          <w:sz w:val="20"/>
          <w:lang w:val="pl-PL"/>
        </w:rPr>
        <w:t>po</w:t>
      </w:r>
      <w:r w:rsidR="0032128D" w:rsidRPr="00D66039">
        <w:rPr>
          <w:sz w:val="20"/>
          <w:lang w:val="pl-PL"/>
        </w:rPr>
        <w:t xml:space="preserve"> lygiasias išsprendžiančių procedūrų įvertinimo</w:t>
      </w:r>
      <w:r w:rsidR="00D01070" w:rsidRPr="00D66039">
        <w:rPr>
          <w:sz w:val="20"/>
          <w:lang w:val="pl-PL"/>
        </w:rPr>
        <w:t xml:space="preserve">), </w:t>
      </w:r>
      <w:r w:rsidR="0032128D" w:rsidRPr="00D66039">
        <w:rPr>
          <w:sz w:val="20"/>
          <w:lang w:val="pl-PL"/>
        </w:rPr>
        <w:t>finalas turi tęstis</w:t>
      </w:r>
      <w:r w:rsidR="00D01070" w:rsidRPr="00D66039">
        <w:rPr>
          <w:sz w:val="20"/>
          <w:lang w:val="pl-PL"/>
        </w:rPr>
        <w:t xml:space="preserve"> </w:t>
      </w:r>
      <w:r w:rsidR="003372D0" w:rsidRPr="00D66039">
        <w:rPr>
          <w:sz w:val="20"/>
          <w:lang w:val="pl-PL"/>
        </w:rPr>
        <w:t xml:space="preserve">ir </w:t>
      </w:r>
      <w:r w:rsidR="0032128D" w:rsidRPr="00D66039">
        <w:rPr>
          <w:sz w:val="20"/>
          <w:lang w:val="pl-PL"/>
        </w:rPr>
        <w:t>dalyvaujantys finalininkai</w:t>
      </w:r>
      <w:r w:rsidR="00D01070" w:rsidRPr="00D66039">
        <w:rPr>
          <w:sz w:val="20"/>
          <w:lang w:val="pl-PL"/>
        </w:rPr>
        <w:t xml:space="preserve"> </w:t>
      </w:r>
      <w:r w:rsidR="0032128D" w:rsidRPr="00D66039">
        <w:rPr>
          <w:sz w:val="20"/>
          <w:lang w:val="pl-PL"/>
        </w:rPr>
        <w:t xml:space="preserve">turi tęsti </w:t>
      </w:r>
      <w:r w:rsidR="00DC459C" w:rsidRPr="00D66039">
        <w:rPr>
          <w:sz w:val="20"/>
          <w:lang w:val="pl-PL"/>
        </w:rPr>
        <w:t xml:space="preserve">kaip </w:t>
      </w:r>
      <w:r w:rsidR="00D01070" w:rsidRPr="00D66039">
        <w:rPr>
          <w:sz w:val="20"/>
          <w:lang w:val="pl-PL"/>
        </w:rPr>
        <w:t>“</w:t>
      </w:r>
      <w:r w:rsidR="0032128D" w:rsidRPr="00D66039">
        <w:rPr>
          <w:sz w:val="20"/>
          <w:lang w:val="pl-PL"/>
        </w:rPr>
        <w:t>netikėtos mirties</w:t>
      </w:r>
      <w:r w:rsidR="00D01070" w:rsidRPr="00D66039">
        <w:rPr>
          <w:sz w:val="20"/>
          <w:lang w:val="pl-PL"/>
        </w:rPr>
        <w:t>”</w:t>
      </w:r>
      <w:r w:rsidR="0032128D" w:rsidRPr="00D66039">
        <w:rPr>
          <w:sz w:val="20"/>
          <w:lang w:val="pl-PL"/>
        </w:rPr>
        <w:t xml:space="preserve"> rūšies persišaudymą:</w:t>
      </w:r>
      <w:r w:rsidR="00D01070" w:rsidRPr="00D66039">
        <w:rPr>
          <w:sz w:val="20"/>
          <w:lang w:val="pl-PL"/>
        </w:rPr>
        <w:t xml:space="preserve"> </w:t>
      </w:r>
      <w:r w:rsidR="002F18A2" w:rsidRPr="00D66039">
        <w:rPr>
          <w:sz w:val="20"/>
          <w:lang w:val="pl-PL"/>
        </w:rPr>
        <w:t>varžovų išeliminavimu</w:t>
      </w:r>
      <w:r w:rsidR="00D01070" w:rsidRPr="00D66039">
        <w:rPr>
          <w:sz w:val="20"/>
          <w:lang w:val="pl-PL"/>
        </w:rPr>
        <w:t xml:space="preserve"> </w:t>
      </w:r>
      <w:r w:rsidR="0032128D" w:rsidRPr="00D66039">
        <w:rPr>
          <w:sz w:val="20"/>
          <w:lang w:val="pl-PL"/>
        </w:rPr>
        <w:t>išs</w:t>
      </w:r>
      <w:r w:rsidR="002F18A2" w:rsidRPr="00D66039">
        <w:rPr>
          <w:sz w:val="20"/>
          <w:lang w:val="pl-PL"/>
        </w:rPr>
        <w:t>prendžiant varžymąsi dėl medalių</w:t>
      </w:r>
      <w:r w:rsidR="00D01070" w:rsidRPr="00D66039">
        <w:rPr>
          <w:sz w:val="20"/>
          <w:lang w:val="pl-PL"/>
        </w:rPr>
        <w:t>.</w:t>
      </w:r>
    </w:p>
    <w:p w:rsidR="008329B7" w:rsidRPr="00D66039" w:rsidRDefault="00666F80">
      <w:pPr>
        <w:pStyle w:val="ListParagraph"/>
        <w:numPr>
          <w:ilvl w:val="1"/>
          <w:numId w:val="4"/>
        </w:numPr>
        <w:tabs>
          <w:tab w:val="left" w:pos="1914"/>
          <w:tab w:val="left" w:pos="1915"/>
        </w:tabs>
        <w:spacing w:before="98" w:line="295" w:lineRule="auto"/>
        <w:ind w:right="680" w:hanging="1162"/>
        <w:rPr>
          <w:sz w:val="20"/>
          <w:lang w:val="pl-PL"/>
        </w:rPr>
      </w:pPr>
      <w:r w:rsidRPr="00D66039">
        <w:rPr>
          <w:sz w:val="20"/>
          <w:lang w:val="pl-PL"/>
        </w:rPr>
        <w:t>Apdovanojimo ceremonija</w:t>
      </w:r>
      <w:r w:rsidR="00D01070" w:rsidRPr="00D66039">
        <w:rPr>
          <w:sz w:val="20"/>
          <w:lang w:val="pl-PL"/>
        </w:rPr>
        <w:t xml:space="preserve">: </w:t>
      </w:r>
      <w:r w:rsidRPr="00D66039">
        <w:rPr>
          <w:sz w:val="20"/>
          <w:lang w:val="pl-PL"/>
        </w:rPr>
        <w:t>apdovanojimų įteikimas turi vykti</w:t>
      </w:r>
      <w:r w:rsidR="00D01070" w:rsidRPr="00D66039">
        <w:rPr>
          <w:sz w:val="20"/>
          <w:lang w:val="pl-PL"/>
        </w:rPr>
        <w:t xml:space="preserve"> </w:t>
      </w:r>
      <w:r w:rsidRPr="00D66039">
        <w:rPr>
          <w:sz w:val="20"/>
          <w:lang w:val="pl-PL"/>
        </w:rPr>
        <w:t>vietoje prieš žiūronų zoną po kiekvieno finalo pabaigos.</w:t>
      </w:r>
    </w:p>
    <w:p w:rsidR="008329B7" w:rsidRPr="00D66039" w:rsidRDefault="000B629E">
      <w:pPr>
        <w:pStyle w:val="ListParagraph"/>
        <w:numPr>
          <w:ilvl w:val="1"/>
          <w:numId w:val="4"/>
        </w:numPr>
        <w:tabs>
          <w:tab w:val="left" w:pos="1914"/>
          <w:tab w:val="left" w:pos="1915"/>
        </w:tabs>
        <w:spacing w:before="101" w:line="400" w:lineRule="auto"/>
        <w:ind w:left="1919" w:right="1089" w:hanging="1167"/>
        <w:rPr>
          <w:color w:val="C00000"/>
          <w:sz w:val="20"/>
          <w:lang w:val="pl-PL"/>
        </w:rPr>
      </w:pPr>
      <w:r w:rsidRPr="00D66039">
        <w:rPr>
          <w:sz w:val="20"/>
          <w:lang w:val="pl-PL"/>
        </w:rPr>
        <w:t>Dopingo kontrolė</w:t>
      </w:r>
      <w:r w:rsidR="00D01070" w:rsidRPr="00D66039">
        <w:rPr>
          <w:sz w:val="20"/>
          <w:lang w:val="pl-PL"/>
        </w:rPr>
        <w:t xml:space="preserve">: </w:t>
      </w:r>
      <w:r w:rsidRPr="00D66039">
        <w:rPr>
          <w:sz w:val="20"/>
          <w:lang w:val="pl-PL"/>
        </w:rPr>
        <w:t>turi būti atliekama iš karto po apdovanojimo ceremonijos</w:t>
      </w:r>
      <w:r w:rsidR="00D01070" w:rsidRPr="00D66039">
        <w:rPr>
          <w:sz w:val="20"/>
          <w:lang w:val="pl-PL"/>
        </w:rPr>
        <w:t xml:space="preserve"> </w:t>
      </w:r>
      <w:r w:rsidRPr="00D66039">
        <w:rPr>
          <w:sz w:val="20"/>
          <w:lang w:val="pl-PL"/>
        </w:rPr>
        <w:t>pagal</w:t>
      </w:r>
      <w:r w:rsidR="00D01070" w:rsidRPr="00D66039">
        <w:rPr>
          <w:sz w:val="20"/>
          <w:lang w:val="pl-PL"/>
        </w:rPr>
        <w:t xml:space="preserve"> </w:t>
      </w:r>
      <w:r w:rsidRPr="00D66039">
        <w:rPr>
          <w:sz w:val="20"/>
          <w:lang w:val="pl-PL"/>
        </w:rPr>
        <w:t>ga</w:t>
      </w:r>
      <w:r w:rsidR="00951EBF" w:rsidRPr="00D66039">
        <w:rPr>
          <w:sz w:val="20"/>
          <w:lang w:val="pl-PL"/>
        </w:rPr>
        <w:t>liojantį</w:t>
      </w:r>
      <w:r w:rsidR="00D01070" w:rsidRPr="00D66039">
        <w:rPr>
          <w:sz w:val="20"/>
          <w:lang w:val="pl-PL"/>
        </w:rPr>
        <w:t xml:space="preserve"> IAU/IOC</w:t>
      </w:r>
      <w:r w:rsidR="00D01070" w:rsidRPr="00D66039">
        <w:rPr>
          <w:spacing w:val="-20"/>
          <w:sz w:val="20"/>
          <w:lang w:val="pl-PL"/>
        </w:rPr>
        <w:t xml:space="preserve"> </w:t>
      </w:r>
      <w:r w:rsidR="00D01070" w:rsidRPr="00D66039">
        <w:rPr>
          <w:sz w:val="20"/>
          <w:lang w:val="pl-PL"/>
        </w:rPr>
        <w:t>reg</w:t>
      </w:r>
      <w:r w:rsidR="00951EBF" w:rsidRPr="00D66039">
        <w:rPr>
          <w:sz w:val="20"/>
          <w:lang w:val="pl-PL"/>
        </w:rPr>
        <w:t>lamentą</w:t>
      </w:r>
      <w:r w:rsidR="00D01070" w:rsidRPr="00D66039">
        <w:rPr>
          <w:sz w:val="20"/>
          <w:lang w:val="pl-PL"/>
        </w:rPr>
        <w:t>.</w:t>
      </w:r>
    </w:p>
    <w:p w:rsidR="008329B7" w:rsidRPr="00D66039" w:rsidRDefault="00441747">
      <w:pPr>
        <w:pStyle w:val="ListParagraph"/>
        <w:numPr>
          <w:ilvl w:val="1"/>
          <w:numId w:val="4"/>
        </w:numPr>
        <w:tabs>
          <w:tab w:val="left" w:pos="1914"/>
          <w:tab w:val="left" w:pos="1915"/>
        </w:tabs>
        <w:spacing w:before="0" w:line="295" w:lineRule="auto"/>
        <w:ind w:right="678" w:hanging="1162"/>
        <w:rPr>
          <w:sz w:val="20"/>
          <w:lang w:val="pl-PL"/>
        </w:rPr>
      </w:pPr>
      <w:r w:rsidRPr="00D66039">
        <w:rPr>
          <w:sz w:val="20"/>
          <w:lang w:val="pl-PL"/>
        </w:rPr>
        <w:t>Lauko</w:t>
      </w:r>
      <w:r w:rsidR="00105427" w:rsidRPr="00D66039">
        <w:rPr>
          <w:sz w:val="20"/>
          <w:lang w:val="pl-PL"/>
        </w:rPr>
        <w:t xml:space="preserve"> planas</w:t>
      </w:r>
      <w:r w:rsidR="00D01070" w:rsidRPr="00D66039">
        <w:rPr>
          <w:sz w:val="20"/>
          <w:lang w:val="pl-PL"/>
        </w:rPr>
        <w:t xml:space="preserve">: </w:t>
      </w:r>
      <w:r w:rsidR="00105427" w:rsidRPr="00D66039">
        <w:rPr>
          <w:sz w:val="20"/>
          <w:lang w:val="pl-PL"/>
        </w:rPr>
        <w:t xml:space="preserve">aštuoni </w:t>
      </w:r>
      <w:r w:rsidR="00D01070" w:rsidRPr="00D66039">
        <w:rPr>
          <w:sz w:val="20"/>
          <w:lang w:val="pl-PL"/>
        </w:rPr>
        <w:t xml:space="preserve">(8) </w:t>
      </w:r>
      <w:r w:rsidRPr="00D66039">
        <w:rPr>
          <w:sz w:val="20"/>
          <w:lang w:val="pl-PL"/>
        </w:rPr>
        <w:t xml:space="preserve">taikinių skydai </w:t>
      </w:r>
      <w:r w:rsidR="00105427" w:rsidRPr="00D66039">
        <w:rPr>
          <w:sz w:val="20"/>
          <w:lang w:val="pl-PL"/>
        </w:rPr>
        <w:t>turi būti išdėstyti</w:t>
      </w:r>
      <w:r w:rsidR="00D01070" w:rsidRPr="00D66039">
        <w:rPr>
          <w:sz w:val="20"/>
          <w:lang w:val="pl-PL"/>
        </w:rPr>
        <w:t xml:space="preserve"> 50 met</w:t>
      </w:r>
      <w:r w:rsidR="00105427" w:rsidRPr="00D66039">
        <w:rPr>
          <w:sz w:val="20"/>
          <w:lang w:val="pl-PL"/>
        </w:rPr>
        <w:t xml:space="preserve">rų </w:t>
      </w:r>
      <w:r w:rsidRPr="00D66039">
        <w:rPr>
          <w:sz w:val="20"/>
          <w:lang w:val="pl-PL"/>
        </w:rPr>
        <w:t xml:space="preserve">atstumu </w:t>
      </w:r>
      <w:r w:rsidR="00105427" w:rsidRPr="00D66039">
        <w:rPr>
          <w:sz w:val="20"/>
          <w:lang w:val="pl-PL"/>
        </w:rPr>
        <w:t>su 2 metrų tarpais tarp centrų</w:t>
      </w:r>
      <w:r w:rsidR="00D01070" w:rsidRPr="00D66039">
        <w:rPr>
          <w:sz w:val="20"/>
          <w:lang w:val="pl-PL"/>
        </w:rPr>
        <w:t xml:space="preserve"> </w:t>
      </w:r>
      <w:r w:rsidR="00105427" w:rsidRPr="00D66039">
        <w:rPr>
          <w:sz w:val="20"/>
          <w:lang w:val="pl-PL"/>
        </w:rPr>
        <w:t>tiesia</w:t>
      </w:r>
      <w:r w:rsidRPr="00D66039">
        <w:rPr>
          <w:sz w:val="20"/>
          <w:lang w:val="pl-PL"/>
        </w:rPr>
        <w:t>i</w:t>
      </w:r>
      <w:r w:rsidR="00105427" w:rsidRPr="00D66039">
        <w:rPr>
          <w:sz w:val="20"/>
          <w:lang w:val="pl-PL"/>
        </w:rPr>
        <w:t xml:space="preserve"> prieš</w:t>
      </w:r>
      <w:r w:rsidR="00D01070" w:rsidRPr="00D66039">
        <w:rPr>
          <w:sz w:val="20"/>
          <w:lang w:val="pl-PL"/>
        </w:rPr>
        <w:t xml:space="preserve"> VIP </w:t>
      </w:r>
      <w:r w:rsidR="00105427" w:rsidRPr="00D66039">
        <w:rPr>
          <w:sz w:val="20"/>
          <w:lang w:val="pl-PL"/>
        </w:rPr>
        <w:t>ir žiūrovų apžvalgos zoną</w:t>
      </w:r>
      <w:r w:rsidR="00D01070" w:rsidRPr="00D66039">
        <w:rPr>
          <w:sz w:val="20"/>
          <w:lang w:val="pl-PL"/>
        </w:rPr>
        <w:t xml:space="preserve">. </w:t>
      </w:r>
      <w:r w:rsidR="00105427" w:rsidRPr="00D66039">
        <w:rPr>
          <w:sz w:val="20"/>
          <w:lang w:val="pl-PL"/>
        </w:rPr>
        <w:t>Finalų taikiniai turi būti sunumeruoti</w:t>
      </w:r>
      <w:r w:rsidR="00D01070" w:rsidRPr="00D66039">
        <w:rPr>
          <w:sz w:val="20"/>
          <w:lang w:val="pl-PL"/>
        </w:rPr>
        <w:t xml:space="preserve"> </w:t>
      </w:r>
      <w:r w:rsidR="00105427" w:rsidRPr="00D66039">
        <w:rPr>
          <w:sz w:val="20"/>
          <w:lang w:val="pl-PL"/>
        </w:rPr>
        <w:t>nuo 1 iki</w:t>
      </w:r>
      <w:r w:rsidR="00D01070" w:rsidRPr="00D66039">
        <w:rPr>
          <w:sz w:val="20"/>
          <w:lang w:val="pl-PL"/>
        </w:rPr>
        <w:t xml:space="preserve"> 8.</w:t>
      </w:r>
      <w:r w:rsidR="00A0184F" w:rsidRPr="00D66039">
        <w:rPr>
          <w:sz w:val="20"/>
          <w:lang w:val="pl-PL"/>
        </w:rPr>
        <w:t xml:space="preserve"> Finalui turi būti pakabinti nauji</w:t>
      </w:r>
      <w:r w:rsidR="00D01070" w:rsidRPr="00D66039">
        <w:rPr>
          <w:sz w:val="20"/>
          <w:lang w:val="pl-PL"/>
        </w:rPr>
        <w:t xml:space="preserve"> (</w:t>
      </w:r>
      <w:r w:rsidR="00A0184F" w:rsidRPr="00D66039">
        <w:rPr>
          <w:sz w:val="20"/>
          <w:lang w:val="pl-PL"/>
        </w:rPr>
        <w:t>nešaudyti</w:t>
      </w:r>
      <w:r w:rsidR="00D01070" w:rsidRPr="00D66039">
        <w:rPr>
          <w:sz w:val="20"/>
          <w:lang w:val="pl-PL"/>
        </w:rPr>
        <w:t xml:space="preserve">) </w:t>
      </w:r>
      <w:r w:rsidR="00A0184F" w:rsidRPr="00D66039">
        <w:rPr>
          <w:sz w:val="20"/>
          <w:lang w:val="pl-PL"/>
        </w:rPr>
        <w:t>taikiniai</w:t>
      </w:r>
      <w:r w:rsidR="00D01070" w:rsidRPr="00D66039">
        <w:rPr>
          <w:sz w:val="20"/>
          <w:lang w:val="pl-PL"/>
        </w:rPr>
        <w:t xml:space="preserve"> (</w:t>
      </w:r>
      <w:r w:rsidR="00A0184F" w:rsidRPr="00D66039">
        <w:rPr>
          <w:sz w:val="20"/>
          <w:lang w:val="pl-PL"/>
        </w:rPr>
        <w:t>Str</w:t>
      </w:r>
      <w:r w:rsidR="00D01070" w:rsidRPr="00D66039">
        <w:rPr>
          <w:sz w:val="20"/>
          <w:lang w:val="pl-PL"/>
        </w:rPr>
        <w:t>. 317</w:t>
      </w:r>
      <w:r w:rsidR="00A0184F" w:rsidRPr="00D66039">
        <w:rPr>
          <w:sz w:val="20"/>
          <w:lang w:val="pl-PL"/>
        </w:rPr>
        <w:t>)</w:t>
      </w:r>
      <w:r w:rsidR="00D01070" w:rsidRPr="00D66039">
        <w:rPr>
          <w:sz w:val="20"/>
          <w:lang w:val="pl-PL"/>
        </w:rPr>
        <w:t xml:space="preserve">. </w:t>
      </w:r>
      <w:r w:rsidR="001E421D" w:rsidRPr="00D66039">
        <w:rPr>
          <w:sz w:val="20"/>
          <w:lang w:val="pl-PL"/>
        </w:rPr>
        <w:t>50 m finaluose</w:t>
      </w:r>
      <w:r w:rsidR="00D01070" w:rsidRPr="00D66039">
        <w:rPr>
          <w:sz w:val="20"/>
          <w:lang w:val="pl-PL"/>
        </w:rPr>
        <w:t xml:space="preserve">, </w:t>
      </w:r>
      <w:r w:rsidR="001E421D" w:rsidRPr="00D66039">
        <w:rPr>
          <w:sz w:val="20"/>
          <w:lang w:val="pl-PL"/>
        </w:rPr>
        <w:t>pridėti</w:t>
      </w:r>
      <w:r w:rsidR="0009080E" w:rsidRPr="00D66039">
        <w:rPr>
          <w:sz w:val="20"/>
          <w:lang w:val="pl-PL"/>
        </w:rPr>
        <w:t xml:space="preserve"> po</w:t>
      </w:r>
      <w:r w:rsidR="001E421D" w:rsidRPr="00D66039">
        <w:rPr>
          <w:sz w:val="20"/>
          <w:lang w:val="pl-PL"/>
        </w:rPr>
        <w:t xml:space="preserve"> vieną tuščią</w:t>
      </w:r>
      <w:r w:rsidR="0009080E" w:rsidRPr="00D66039">
        <w:rPr>
          <w:sz w:val="20"/>
          <w:lang w:val="pl-PL"/>
        </w:rPr>
        <w:t xml:space="preserve"> be numerio</w:t>
      </w:r>
      <w:r w:rsidR="001E421D" w:rsidRPr="00D66039">
        <w:rPr>
          <w:sz w:val="20"/>
          <w:lang w:val="pl-PL"/>
        </w:rPr>
        <w:t xml:space="preserve"> skydą </w:t>
      </w:r>
      <w:r w:rsidR="0009080E" w:rsidRPr="00D66039">
        <w:rPr>
          <w:sz w:val="20"/>
          <w:lang w:val="pl-PL"/>
        </w:rPr>
        <w:t>iš dešinio ir kairio krašto.</w:t>
      </w:r>
    </w:p>
    <w:p w:rsidR="008329B7" w:rsidRPr="000B629E" w:rsidRDefault="00441747">
      <w:pPr>
        <w:pStyle w:val="ListParagraph"/>
        <w:numPr>
          <w:ilvl w:val="1"/>
          <w:numId w:val="4"/>
        </w:numPr>
        <w:tabs>
          <w:tab w:val="left" w:pos="1914"/>
          <w:tab w:val="left" w:pos="1915"/>
        </w:tabs>
        <w:spacing w:before="98" w:line="295" w:lineRule="auto"/>
        <w:ind w:right="680" w:hanging="1162"/>
        <w:rPr>
          <w:color w:val="C00000"/>
          <w:sz w:val="20"/>
        </w:rPr>
      </w:pPr>
      <w:r>
        <w:rPr>
          <w:sz w:val="20"/>
        </w:rPr>
        <w:t>Lauko</w:t>
      </w:r>
      <w:r w:rsidR="00D01070" w:rsidRPr="0014052B">
        <w:rPr>
          <w:sz w:val="20"/>
        </w:rPr>
        <w:t xml:space="preserve"> </w:t>
      </w:r>
      <w:r w:rsidR="0014052B">
        <w:rPr>
          <w:sz w:val="20"/>
        </w:rPr>
        <w:t>įranga</w:t>
      </w:r>
      <w:r w:rsidR="00D01070" w:rsidRPr="0014052B">
        <w:rPr>
          <w:sz w:val="20"/>
        </w:rPr>
        <w:t xml:space="preserve">: </w:t>
      </w:r>
      <w:r w:rsidR="0014052B" w:rsidRPr="0014052B">
        <w:rPr>
          <w:sz w:val="20"/>
        </w:rPr>
        <w:t xml:space="preserve">Field raundui reikalingas žemiau išvardintas papildomas </w:t>
      </w:r>
      <w:r w:rsidR="00A27374">
        <w:rPr>
          <w:sz w:val="20"/>
        </w:rPr>
        <w:t>inventoriu</w:t>
      </w:r>
      <w:r w:rsidR="0014052B">
        <w:rPr>
          <w:sz w:val="20"/>
        </w:rPr>
        <w:t>s:</w:t>
      </w:r>
    </w:p>
    <w:p w:rsidR="008329B7" w:rsidRPr="00725634" w:rsidRDefault="004070C8">
      <w:pPr>
        <w:pStyle w:val="ListParagraph"/>
        <w:numPr>
          <w:ilvl w:val="0"/>
          <w:numId w:val="3"/>
        </w:numPr>
        <w:tabs>
          <w:tab w:val="left" w:pos="2051"/>
        </w:tabs>
        <w:spacing w:line="295" w:lineRule="auto"/>
        <w:ind w:firstLine="0"/>
        <w:rPr>
          <w:sz w:val="20"/>
        </w:rPr>
      </w:pPr>
      <w:r>
        <w:rPr>
          <w:sz w:val="20"/>
        </w:rPr>
        <w:t xml:space="preserve">50 m finalui turi būri </w:t>
      </w:r>
      <w:r w:rsidR="00725634">
        <w:rPr>
          <w:sz w:val="20"/>
        </w:rPr>
        <w:t>naudojamas elektroninis taškų rodymas</w:t>
      </w:r>
      <w:r w:rsidR="00D01070" w:rsidRPr="00725634">
        <w:rPr>
          <w:sz w:val="20"/>
        </w:rPr>
        <w:t xml:space="preserve">. </w:t>
      </w:r>
      <w:r w:rsidR="00725634">
        <w:rPr>
          <w:sz w:val="20"/>
        </w:rPr>
        <w:t xml:space="preserve">Displėjaus </w:t>
      </w:r>
      <w:proofErr w:type="gramStart"/>
      <w:r w:rsidR="00725634">
        <w:rPr>
          <w:sz w:val="20"/>
        </w:rPr>
        <w:t>ekranas(</w:t>
      </w:r>
      <w:proofErr w:type="gramEnd"/>
      <w:r w:rsidR="00725634">
        <w:rPr>
          <w:sz w:val="20"/>
        </w:rPr>
        <w:t>ai)</w:t>
      </w:r>
      <w:r w:rsidR="00D01070" w:rsidRPr="00725634">
        <w:rPr>
          <w:sz w:val="20"/>
        </w:rPr>
        <w:t xml:space="preserve"> </w:t>
      </w:r>
      <w:r w:rsidR="00725634">
        <w:rPr>
          <w:sz w:val="20"/>
        </w:rPr>
        <w:t>turi būti pakankamo dydžio</w:t>
      </w:r>
      <w:r w:rsidR="00D01070" w:rsidRPr="00725634">
        <w:rPr>
          <w:sz w:val="20"/>
        </w:rPr>
        <w:t xml:space="preserve"> </w:t>
      </w:r>
      <w:r w:rsidR="00725634">
        <w:rPr>
          <w:sz w:val="20"/>
        </w:rPr>
        <w:t>ir aiškiai matomas(i)</w:t>
      </w:r>
      <w:r w:rsidR="00D01070" w:rsidRPr="00725634">
        <w:rPr>
          <w:sz w:val="20"/>
        </w:rPr>
        <w:t xml:space="preserve"> </w:t>
      </w:r>
      <w:r w:rsidR="00725634">
        <w:rPr>
          <w:sz w:val="20"/>
        </w:rPr>
        <w:t>žiūrovams ir medijos atstovams</w:t>
      </w:r>
      <w:r w:rsidR="00D01070" w:rsidRPr="00725634">
        <w:rPr>
          <w:sz w:val="20"/>
        </w:rPr>
        <w:t>.</w:t>
      </w:r>
    </w:p>
    <w:p w:rsidR="008329B7" w:rsidRPr="001932FD" w:rsidRDefault="001932FD">
      <w:pPr>
        <w:pStyle w:val="BodyText"/>
        <w:spacing w:before="101"/>
      </w:pPr>
      <w:r w:rsidRPr="001932FD">
        <w:t>Gali būti naudojama IAU patvirtinta bevielė sistema.</w:t>
      </w:r>
    </w:p>
    <w:p w:rsidR="008329B7" w:rsidRPr="002E78CD" w:rsidRDefault="002E78CD">
      <w:pPr>
        <w:pStyle w:val="ListParagraph"/>
        <w:numPr>
          <w:ilvl w:val="0"/>
          <w:numId w:val="3"/>
        </w:numPr>
        <w:tabs>
          <w:tab w:val="left" w:pos="2092"/>
        </w:tabs>
        <w:spacing w:before="150" w:line="295" w:lineRule="auto"/>
        <w:ind w:right="678" w:firstLine="0"/>
        <w:rPr>
          <w:sz w:val="20"/>
        </w:rPr>
      </w:pPr>
      <w:r>
        <w:rPr>
          <w:sz w:val="20"/>
        </w:rPr>
        <w:t>Jei nėra elektroninės sistemos</w:t>
      </w:r>
      <w:r w:rsidR="00D01070" w:rsidRPr="002E78CD">
        <w:rPr>
          <w:sz w:val="20"/>
        </w:rPr>
        <w:t xml:space="preserve">, </w:t>
      </w:r>
      <w:r w:rsidR="00630DC6">
        <w:rPr>
          <w:sz w:val="20"/>
        </w:rPr>
        <w:t xml:space="preserve">turi būti rodoma </w:t>
      </w:r>
      <w:r>
        <w:rPr>
          <w:sz w:val="20"/>
        </w:rPr>
        <w:t xml:space="preserve">didelė taškų </w:t>
      </w:r>
      <w:r w:rsidR="00630DC6">
        <w:rPr>
          <w:sz w:val="20"/>
        </w:rPr>
        <w:t>rodymo</w:t>
      </w:r>
      <w:r>
        <w:rPr>
          <w:sz w:val="20"/>
        </w:rPr>
        <w:t xml:space="preserve"> lenta su </w:t>
      </w:r>
      <w:r w:rsidR="00630DC6">
        <w:rPr>
          <w:sz w:val="20"/>
        </w:rPr>
        <w:t>kiekvieno iš 8 finalininkų vardais, jų šalių atitinkamomis abreviatūromis</w:t>
      </w:r>
      <w:r w:rsidR="00D01070" w:rsidRPr="002E78CD">
        <w:rPr>
          <w:sz w:val="20"/>
        </w:rPr>
        <w:t xml:space="preserve">, </w:t>
      </w:r>
      <w:r w:rsidR="00630DC6">
        <w:rPr>
          <w:sz w:val="20"/>
        </w:rPr>
        <w:t>kvalifikaciniais taškais, finalinia</w:t>
      </w:r>
      <w:r w:rsidR="004070C8">
        <w:rPr>
          <w:sz w:val="20"/>
        </w:rPr>
        <w:t>i</w:t>
      </w:r>
      <w:r w:rsidR="00630DC6">
        <w:rPr>
          <w:sz w:val="20"/>
        </w:rPr>
        <w:t xml:space="preserve">s taškais </w:t>
      </w:r>
      <w:r w:rsidR="00D01070" w:rsidRPr="002E78CD">
        <w:rPr>
          <w:sz w:val="20"/>
        </w:rPr>
        <w:t>(</w:t>
      </w:r>
      <w:r w:rsidR="00630DC6">
        <w:rPr>
          <w:sz w:val="20"/>
        </w:rPr>
        <w:t>nuosekliai rodomais kiekvieno finalinio šūvio taškais</w:t>
      </w:r>
      <w:r w:rsidR="00D01070" w:rsidRPr="002E78CD">
        <w:rPr>
          <w:sz w:val="20"/>
        </w:rPr>
        <w:t xml:space="preserve">), </w:t>
      </w:r>
      <w:r w:rsidR="00630DC6">
        <w:rPr>
          <w:sz w:val="20"/>
        </w:rPr>
        <w:t>tarpinėmis</w:t>
      </w:r>
      <w:r w:rsidR="00D01070" w:rsidRPr="002E78CD">
        <w:rPr>
          <w:sz w:val="20"/>
        </w:rPr>
        <w:t xml:space="preserve"> </w:t>
      </w:r>
      <w:r w:rsidR="00630DC6">
        <w:rPr>
          <w:sz w:val="20"/>
        </w:rPr>
        <w:t>ir galutinėmis vietomis</w:t>
      </w:r>
      <w:r w:rsidR="00D01070" w:rsidRPr="002E78CD">
        <w:rPr>
          <w:sz w:val="20"/>
        </w:rPr>
        <w:t xml:space="preserve">. </w:t>
      </w:r>
      <w:r w:rsidR="00630DC6">
        <w:rPr>
          <w:sz w:val="20"/>
        </w:rPr>
        <w:t xml:space="preserve">Taškų rodymo </w:t>
      </w:r>
      <w:r w:rsidR="00BC7BA9">
        <w:rPr>
          <w:sz w:val="20"/>
        </w:rPr>
        <w:t>turi būti šalia šaudymo linijos</w:t>
      </w:r>
      <w:r w:rsidR="00D01070" w:rsidRPr="002E78CD">
        <w:rPr>
          <w:sz w:val="20"/>
        </w:rPr>
        <w:t xml:space="preserve">, </w:t>
      </w:r>
      <w:r w:rsidR="00BC7BA9">
        <w:rPr>
          <w:sz w:val="20"/>
        </w:rPr>
        <w:t>pasiekiama taškų skaičiuotojams</w:t>
      </w:r>
      <w:r w:rsidR="00D01070" w:rsidRPr="002E78CD">
        <w:rPr>
          <w:sz w:val="20"/>
        </w:rPr>
        <w:t xml:space="preserve"> </w:t>
      </w:r>
      <w:r w:rsidR="00BC7BA9">
        <w:rPr>
          <w:sz w:val="20"/>
        </w:rPr>
        <w:t>ir aiškiai matoma</w:t>
      </w:r>
      <w:r w:rsidR="00D01070" w:rsidRPr="002E78CD">
        <w:rPr>
          <w:sz w:val="20"/>
        </w:rPr>
        <w:t xml:space="preserve"> </w:t>
      </w:r>
      <w:r w:rsidR="00BC7BA9">
        <w:rPr>
          <w:sz w:val="20"/>
        </w:rPr>
        <w:t xml:space="preserve">žiūrovams </w:t>
      </w:r>
      <w:r w:rsidR="009E4733">
        <w:rPr>
          <w:sz w:val="20"/>
        </w:rPr>
        <w:t>bei</w:t>
      </w:r>
      <w:r w:rsidR="00BC7BA9">
        <w:rPr>
          <w:sz w:val="20"/>
        </w:rPr>
        <w:t xml:space="preserve"> medijos atstovams</w:t>
      </w:r>
      <w:r w:rsidR="00D01070" w:rsidRPr="002E78CD">
        <w:rPr>
          <w:sz w:val="20"/>
        </w:rPr>
        <w:t>.</w:t>
      </w:r>
    </w:p>
    <w:p w:rsidR="008329B7" w:rsidRPr="000B629E" w:rsidRDefault="008329B7">
      <w:pPr>
        <w:spacing w:line="295" w:lineRule="auto"/>
        <w:jc w:val="both"/>
        <w:rPr>
          <w:color w:val="C00000"/>
          <w:sz w:val="20"/>
        </w:rPr>
        <w:sectPr w:rsidR="008329B7" w:rsidRPr="000B629E">
          <w:pgSz w:w="8400" w:h="11910"/>
          <w:pgMar w:top="1580" w:right="200" w:bottom="220" w:left="380" w:header="461" w:footer="24" w:gutter="0"/>
          <w:cols w:space="1296"/>
        </w:sectPr>
      </w:pPr>
    </w:p>
    <w:p w:rsidR="008329B7" w:rsidRPr="00E64D0D" w:rsidRDefault="008329B7">
      <w:pPr>
        <w:pStyle w:val="BodyText"/>
        <w:ind w:left="0"/>
      </w:pPr>
    </w:p>
    <w:p w:rsidR="008329B7" w:rsidRPr="00E64D0D" w:rsidRDefault="00E64D0D">
      <w:pPr>
        <w:pStyle w:val="BodyText"/>
        <w:spacing w:line="295" w:lineRule="auto"/>
        <w:ind w:right="680"/>
      </w:pPr>
      <w:r>
        <w:t>Saugumo zona abejose taikinių linijos</w:t>
      </w:r>
      <w:r w:rsidR="00D01070" w:rsidRPr="00E64D0D">
        <w:t xml:space="preserve"> </w:t>
      </w:r>
      <w:r>
        <w:t>pusėse suteikia priedangą teisėjams, traukėjams</w:t>
      </w:r>
      <w:r w:rsidR="00D01070" w:rsidRPr="00E64D0D">
        <w:t xml:space="preserve"> </w:t>
      </w:r>
      <w:r>
        <w:t>ir kurjeriams</w:t>
      </w:r>
      <w:r w:rsidR="00D01070" w:rsidRPr="00E64D0D">
        <w:t>.</w:t>
      </w:r>
    </w:p>
    <w:p w:rsidR="008329B7" w:rsidRPr="00E64D0D" w:rsidRDefault="00D35604">
      <w:pPr>
        <w:pStyle w:val="ListParagraph"/>
        <w:numPr>
          <w:ilvl w:val="1"/>
          <w:numId w:val="4"/>
        </w:numPr>
        <w:tabs>
          <w:tab w:val="left" w:pos="1914"/>
          <w:tab w:val="left" w:pos="1915"/>
        </w:tabs>
        <w:spacing w:before="97" w:line="295" w:lineRule="auto"/>
        <w:ind w:right="678" w:hanging="1162"/>
        <w:rPr>
          <w:sz w:val="20"/>
        </w:rPr>
      </w:pPr>
      <w:r>
        <w:rPr>
          <w:sz w:val="20"/>
        </w:rPr>
        <w:t>Teisėjai</w:t>
      </w:r>
      <w:r w:rsidR="00D01070" w:rsidRPr="00E64D0D">
        <w:rPr>
          <w:sz w:val="20"/>
        </w:rPr>
        <w:t xml:space="preserve">: DOS </w:t>
      </w:r>
      <w:r>
        <w:rPr>
          <w:sz w:val="20"/>
        </w:rPr>
        <w:t>turi padėti trys (3) IJ, kurie</w:t>
      </w:r>
      <w:r w:rsidR="00D01070" w:rsidRPr="00E64D0D">
        <w:rPr>
          <w:sz w:val="20"/>
        </w:rPr>
        <w:t xml:space="preserve"> </w:t>
      </w:r>
      <w:r>
        <w:rPr>
          <w:sz w:val="20"/>
        </w:rPr>
        <w:t>atsakingi už finalų priežiūrą</w:t>
      </w:r>
      <w:r w:rsidR="00D01070" w:rsidRPr="00E64D0D">
        <w:rPr>
          <w:sz w:val="20"/>
        </w:rPr>
        <w:t xml:space="preserve"> </w:t>
      </w:r>
      <w:r>
        <w:rPr>
          <w:sz w:val="20"/>
        </w:rPr>
        <w:t xml:space="preserve">ir sprendimus </w:t>
      </w:r>
      <w:proofErr w:type="gramStart"/>
      <w:r>
        <w:rPr>
          <w:sz w:val="20"/>
        </w:rPr>
        <w:t>dėl</w:t>
      </w:r>
      <w:proofErr w:type="gramEnd"/>
      <w:r>
        <w:rPr>
          <w:sz w:val="20"/>
        </w:rPr>
        <w:t xml:space="preserve"> strėlių pelnytų taškų įvertinimo</w:t>
      </w:r>
      <w:r w:rsidR="00D01070" w:rsidRPr="00E64D0D">
        <w:rPr>
          <w:sz w:val="20"/>
        </w:rPr>
        <w:t xml:space="preserve">. DOS </w:t>
      </w:r>
      <w:r w:rsidR="00EC46AE">
        <w:rPr>
          <w:sz w:val="20"/>
        </w:rPr>
        <w:t>turi kontroliuoti finalus</w:t>
      </w:r>
      <w:r w:rsidR="00D01070" w:rsidRPr="00E64D0D">
        <w:rPr>
          <w:sz w:val="20"/>
        </w:rPr>
        <w:t xml:space="preserve"> </w:t>
      </w:r>
      <w:r w:rsidR="00EC46AE">
        <w:rPr>
          <w:sz w:val="20"/>
        </w:rPr>
        <w:t xml:space="preserve">naudodamas sustiprintas balsines komandas </w:t>
      </w:r>
      <w:r w:rsidR="00D01070" w:rsidRPr="00E64D0D">
        <w:rPr>
          <w:sz w:val="20"/>
        </w:rPr>
        <w:t>(</w:t>
      </w:r>
      <w:r w:rsidR="00EC46AE">
        <w:rPr>
          <w:sz w:val="20"/>
        </w:rPr>
        <w:t>per garsinimo sistemą</w:t>
      </w:r>
      <w:r w:rsidR="00D01070" w:rsidRPr="00E64D0D">
        <w:rPr>
          <w:sz w:val="20"/>
        </w:rPr>
        <w:t xml:space="preserve">), </w:t>
      </w:r>
      <w:r w:rsidR="00EC46AE">
        <w:rPr>
          <w:sz w:val="20"/>
        </w:rPr>
        <w:t>bendraudamas su IJ (tarptautiniais teisėjais)</w:t>
      </w:r>
      <w:r w:rsidR="00D01070" w:rsidRPr="00E64D0D">
        <w:rPr>
          <w:sz w:val="20"/>
        </w:rPr>
        <w:t xml:space="preserve"> </w:t>
      </w:r>
      <w:r w:rsidR="00EC46AE">
        <w:rPr>
          <w:sz w:val="20"/>
        </w:rPr>
        <w:t>per radiotelefo</w:t>
      </w:r>
      <w:r w:rsidR="00281C14">
        <w:rPr>
          <w:sz w:val="20"/>
        </w:rPr>
        <w:t>ninius</w:t>
      </w:r>
      <w:r w:rsidR="00EC46AE">
        <w:rPr>
          <w:sz w:val="20"/>
        </w:rPr>
        <w:t xml:space="preserve"> agregatus</w:t>
      </w:r>
      <w:r w:rsidR="00D01070" w:rsidRPr="00E64D0D">
        <w:rPr>
          <w:sz w:val="20"/>
        </w:rPr>
        <w:t>.</w:t>
      </w:r>
    </w:p>
    <w:p w:rsidR="008329B7" w:rsidRPr="00E64D0D" w:rsidRDefault="00135FE4">
      <w:pPr>
        <w:pStyle w:val="ListParagraph"/>
        <w:numPr>
          <w:ilvl w:val="1"/>
          <w:numId w:val="4"/>
        </w:numPr>
        <w:tabs>
          <w:tab w:val="left" w:pos="1914"/>
          <w:tab w:val="left" w:pos="1915"/>
        </w:tabs>
        <w:spacing w:line="295" w:lineRule="auto"/>
        <w:ind w:right="680" w:hanging="1162"/>
        <w:rPr>
          <w:sz w:val="20"/>
        </w:rPr>
      </w:pPr>
      <w:r>
        <w:rPr>
          <w:sz w:val="20"/>
        </w:rPr>
        <w:t>Taškų sakičiavimas</w:t>
      </w:r>
      <w:r w:rsidR="00D01070" w:rsidRPr="00E64D0D">
        <w:rPr>
          <w:sz w:val="20"/>
        </w:rPr>
        <w:t xml:space="preserve">: </w:t>
      </w:r>
      <w:r>
        <w:rPr>
          <w:sz w:val="20"/>
        </w:rPr>
        <w:t>teisėjai turi veikti kaip</w:t>
      </w:r>
      <w:r w:rsidR="00D01070" w:rsidRPr="00E64D0D">
        <w:rPr>
          <w:sz w:val="20"/>
        </w:rPr>
        <w:t xml:space="preserve"> </w:t>
      </w:r>
      <w:r w:rsidR="004070C8">
        <w:rPr>
          <w:sz w:val="20"/>
        </w:rPr>
        <w:t>taškų s</w:t>
      </w:r>
      <w:r>
        <w:rPr>
          <w:sz w:val="20"/>
        </w:rPr>
        <w:t>k</w:t>
      </w:r>
      <w:r w:rsidR="004070C8">
        <w:rPr>
          <w:sz w:val="20"/>
        </w:rPr>
        <w:t>a</w:t>
      </w:r>
      <w:r>
        <w:rPr>
          <w:sz w:val="20"/>
        </w:rPr>
        <w:t>ičiuotojai</w:t>
      </w:r>
      <w:r w:rsidR="00D01070" w:rsidRPr="00E64D0D">
        <w:rPr>
          <w:sz w:val="20"/>
        </w:rPr>
        <w:t xml:space="preserve"> </w:t>
      </w:r>
      <w:r>
        <w:rPr>
          <w:sz w:val="20"/>
        </w:rPr>
        <w:t>ir užrašyti kiekvienos strėlės taškų vertę organizacinio komiteto parūpintuose taškų skaičiavimo lapuose.</w:t>
      </w:r>
    </w:p>
    <w:p w:rsidR="008329B7" w:rsidRPr="00E64D0D" w:rsidRDefault="00127B12">
      <w:pPr>
        <w:pStyle w:val="ListParagraph"/>
        <w:numPr>
          <w:ilvl w:val="2"/>
          <w:numId w:val="4"/>
        </w:numPr>
        <w:tabs>
          <w:tab w:val="left" w:pos="1915"/>
        </w:tabs>
        <w:spacing w:line="295" w:lineRule="auto"/>
        <w:ind w:right="677" w:hanging="1162"/>
        <w:rPr>
          <w:sz w:val="20"/>
        </w:rPr>
      </w:pPr>
      <w:r>
        <w:rPr>
          <w:sz w:val="20"/>
        </w:rPr>
        <w:t xml:space="preserve">Organizacinis komitetas turi </w:t>
      </w:r>
      <w:r w:rsidR="00581F66">
        <w:rPr>
          <w:sz w:val="20"/>
        </w:rPr>
        <w:t>pasirūpinti, kad</w:t>
      </w:r>
      <w:r w:rsidR="00D01070" w:rsidRPr="00E64D0D">
        <w:rPr>
          <w:sz w:val="20"/>
        </w:rPr>
        <w:t xml:space="preserve"> </w:t>
      </w:r>
      <w:r w:rsidR="00581F66">
        <w:rPr>
          <w:sz w:val="20"/>
        </w:rPr>
        <w:t>atitinkami</w:t>
      </w:r>
      <w:r>
        <w:rPr>
          <w:sz w:val="20"/>
        </w:rPr>
        <w:t xml:space="preserve"> lauko pareigūn</w:t>
      </w:r>
      <w:r w:rsidR="00581F66">
        <w:rPr>
          <w:sz w:val="20"/>
        </w:rPr>
        <w:t>ai</w:t>
      </w:r>
      <w:r w:rsidR="00D01070" w:rsidRPr="00E64D0D">
        <w:rPr>
          <w:sz w:val="20"/>
        </w:rPr>
        <w:t xml:space="preserve"> </w:t>
      </w:r>
      <w:r w:rsidR="00581F66">
        <w:rPr>
          <w:sz w:val="20"/>
        </w:rPr>
        <w:t>(FO</w:t>
      </w:r>
      <w:r w:rsidR="00D01070" w:rsidRPr="00E64D0D">
        <w:rPr>
          <w:sz w:val="20"/>
        </w:rPr>
        <w:t xml:space="preserve">) </w:t>
      </w:r>
      <w:r w:rsidR="00581F66">
        <w:rPr>
          <w:sz w:val="20"/>
        </w:rPr>
        <w:t>paskelbtų taškus</w:t>
      </w:r>
      <w:r w:rsidR="00D01070" w:rsidRPr="00E64D0D">
        <w:rPr>
          <w:sz w:val="20"/>
        </w:rPr>
        <w:t xml:space="preserve"> </w:t>
      </w:r>
      <w:r w:rsidR="00581F66">
        <w:rPr>
          <w:sz w:val="20"/>
        </w:rPr>
        <w:t>finalų taškų skelbimo lentose</w:t>
      </w:r>
      <w:r w:rsidR="00D01070" w:rsidRPr="00E64D0D">
        <w:rPr>
          <w:sz w:val="20"/>
        </w:rPr>
        <w:t xml:space="preserve"> </w:t>
      </w:r>
      <w:r w:rsidR="00C36605">
        <w:rPr>
          <w:sz w:val="20"/>
        </w:rPr>
        <w:t>kaip nurodys teisėjai.</w:t>
      </w:r>
    </w:p>
    <w:p w:rsidR="008329B7" w:rsidRPr="00E64D0D" w:rsidRDefault="00C36605">
      <w:pPr>
        <w:pStyle w:val="ListParagraph"/>
        <w:numPr>
          <w:ilvl w:val="1"/>
          <w:numId w:val="4"/>
        </w:numPr>
        <w:tabs>
          <w:tab w:val="left" w:pos="1914"/>
          <w:tab w:val="left" w:pos="1915"/>
        </w:tabs>
        <w:spacing w:before="97" w:line="295" w:lineRule="auto"/>
        <w:ind w:hanging="1162"/>
        <w:rPr>
          <w:sz w:val="20"/>
        </w:rPr>
      </w:pPr>
      <w:r>
        <w:rPr>
          <w:sz w:val="20"/>
        </w:rPr>
        <w:t>Traukėjai</w:t>
      </w:r>
      <w:r w:rsidR="00D01070" w:rsidRPr="00E64D0D">
        <w:rPr>
          <w:sz w:val="20"/>
        </w:rPr>
        <w:t xml:space="preserve">: </w:t>
      </w:r>
      <w:r>
        <w:rPr>
          <w:sz w:val="20"/>
        </w:rPr>
        <w:t>teisėjams turi padėti traukėjai, kurie turi būti paskirti</w:t>
      </w:r>
      <w:r w:rsidR="00D01070" w:rsidRPr="00E64D0D">
        <w:rPr>
          <w:sz w:val="20"/>
        </w:rPr>
        <w:t xml:space="preserve"> </w:t>
      </w:r>
      <w:r>
        <w:rPr>
          <w:sz w:val="20"/>
        </w:rPr>
        <w:t>finalininkų</w:t>
      </w:r>
      <w:r w:rsidR="00D01070" w:rsidRPr="00E64D0D">
        <w:rPr>
          <w:sz w:val="20"/>
        </w:rPr>
        <w:t xml:space="preserve"> </w:t>
      </w:r>
      <w:r>
        <w:rPr>
          <w:sz w:val="20"/>
        </w:rPr>
        <w:t>traukti jų strėles</w:t>
      </w:r>
      <w:r w:rsidR="00D01070" w:rsidRPr="00E64D0D">
        <w:rPr>
          <w:sz w:val="20"/>
        </w:rPr>
        <w:t xml:space="preserve">, </w:t>
      </w:r>
      <w:r>
        <w:rPr>
          <w:sz w:val="20"/>
        </w:rPr>
        <w:t>t.y. aštuoni</w:t>
      </w:r>
      <w:r w:rsidR="00D01070" w:rsidRPr="00E64D0D">
        <w:rPr>
          <w:sz w:val="20"/>
        </w:rPr>
        <w:t xml:space="preserve"> (8) </w:t>
      </w:r>
      <w:r>
        <w:rPr>
          <w:sz w:val="20"/>
        </w:rPr>
        <w:t>traukėjai</w:t>
      </w:r>
      <w:r w:rsidR="00D01070" w:rsidRPr="00E64D0D">
        <w:rPr>
          <w:sz w:val="20"/>
        </w:rPr>
        <w:t xml:space="preserve"> (</w:t>
      </w:r>
      <w:r>
        <w:rPr>
          <w:sz w:val="20"/>
        </w:rPr>
        <w:t>po 1 kiekvienam finalininkui</w:t>
      </w:r>
      <w:r w:rsidR="00D01070" w:rsidRPr="00E64D0D">
        <w:rPr>
          <w:sz w:val="20"/>
        </w:rPr>
        <w:t>).</w:t>
      </w:r>
    </w:p>
    <w:p w:rsidR="008329B7" w:rsidRPr="00E64D0D" w:rsidRDefault="00200BD3">
      <w:pPr>
        <w:pStyle w:val="ListParagraph"/>
        <w:numPr>
          <w:ilvl w:val="1"/>
          <w:numId w:val="4"/>
        </w:numPr>
        <w:tabs>
          <w:tab w:val="left" w:pos="1914"/>
          <w:tab w:val="left" w:pos="1915"/>
        </w:tabs>
        <w:spacing w:line="295" w:lineRule="auto"/>
        <w:ind w:hanging="1162"/>
        <w:rPr>
          <w:sz w:val="20"/>
        </w:rPr>
      </w:pPr>
      <w:r>
        <w:rPr>
          <w:sz w:val="20"/>
        </w:rPr>
        <w:t>Kurjeriai</w:t>
      </w:r>
      <w:r w:rsidR="00D01070" w:rsidRPr="00E64D0D">
        <w:rPr>
          <w:sz w:val="20"/>
        </w:rPr>
        <w:t xml:space="preserve">: </w:t>
      </w:r>
      <w:r>
        <w:rPr>
          <w:sz w:val="20"/>
        </w:rPr>
        <w:t>organizatoriai</w:t>
      </w:r>
      <w:r w:rsidR="00D01070" w:rsidRPr="00E64D0D">
        <w:rPr>
          <w:sz w:val="20"/>
        </w:rPr>
        <w:t xml:space="preserve"> </w:t>
      </w:r>
      <w:r>
        <w:rPr>
          <w:sz w:val="20"/>
        </w:rPr>
        <w:t>turi paskirti du</w:t>
      </w:r>
      <w:r w:rsidR="00D01070" w:rsidRPr="00E64D0D">
        <w:rPr>
          <w:sz w:val="20"/>
        </w:rPr>
        <w:t xml:space="preserve"> </w:t>
      </w:r>
      <w:r>
        <w:rPr>
          <w:sz w:val="20"/>
        </w:rPr>
        <w:t>kurjerius, užtikrinant</w:t>
      </w:r>
      <w:r w:rsidR="00D01070" w:rsidRPr="00E64D0D">
        <w:rPr>
          <w:sz w:val="20"/>
        </w:rPr>
        <w:t xml:space="preserve"> </w:t>
      </w:r>
      <w:r w:rsidR="00A5392C">
        <w:rPr>
          <w:sz w:val="20"/>
        </w:rPr>
        <w:t>jog tarp</w:t>
      </w:r>
      <w:r>
        <w:rPr>
          <w:sz w:val="20"/>
        </w:rPr>
        <w:t xml:space="preserve"> serijų strėlės bus grąžintos finalininkams</w:t>
      </w:r>
      <w:r w:rsidR="00D01070" w:rsidRPr="00E64D0D">
        <w:rPr>
          <w:sz w:val="20"/>
        </w:rPr>
        <w:t xml:space="preserve">. </w:t>
      </w:r>
      <w:r>
        <w:rPr>
          <w:sz w:val="20"/>
        </w:rPr>
        <w:t>Tarptautin</w:t>
      </w:r>
      <w:r w:rsidR="00A5392C">
        <w:rPr>
          <w:sz w:val="20"/>
        </w:rPr>
        <w:t>i</w:t>
      </w:r>
      <w:r>
        <w:rPr>
          <w:sz w:val="20"/>
        </w:rPr>
        <w:t>ai teisėjai</w:t>
      </w:r>
      <w:r w:rsidR="00821F16">
        <w:rPr>
          <w:sz w:val="20"/>
        </w:rPr>
        <w:t>,</w:t>
      </w:r>
      <w:r w:rsidR="00D01070" w:rsidRPr="00E64D0D">
        <w:rPr>
          <w:sz w:val="20"/>
        </w:rPr>
        <w:t xml:space="preserve"> </w:t>
      </w:r>
      <w:r w:rsidR="00821F16">
        <w:rPr>
          <w:sz w:val="20"/>
        </w:rPr>
        <w:t xml:space="preserve">vadovaujami DOS (šaudymo vadovo), </w:t>
      </w:r>
      <w:r>
        <w:rPr>
          <w:sz w:val="20"/>
        </w:rPr>
        <w:t xml:space="preserve">yra atsakingi už kurjerių priežiūrą </w:t>
      </w:r>
    </w:p>
    <w:p w:rsidR="008329B7" w:rsidRPr="00E64D0D" w:rsidRDefault="00A82B35">
      <w:pPr>
        <w:pStyle w:val="ListParagraph"/>
        <w:numPr>
          <w:ilvl w:val="1"/>
          <w:numId w:val="4"/>
        </w:numPr>
        <w:tabs>
          <w:tab w:val="left" w:pos="1914"/>
          <w:tab w:val="left" w:pos="1915"/>
        </w:tabs>
        <w:spacing w:line="295" w:lineRule="auto"/>
        <w:ind w:hanging="1162"/>
        <w:rPr>
          <w:sz w:val="20"/>
        </w:rPr>
      </w:pPr>
      <w:r>
        <w:rPr>
          <w:sz w:val="20"/>
        </w:rPr>
        <w:t>Atvykimo laikas</w:t>
      </w:r>
      <w:r w:rsidR="00D01070" w:rsidRPr="00E64D0D">
        <w:rPr>
          <w:sz w:val="20"/>
        </w:rPr>
        <w:t xml:space="preserve">: </w:t>
      </w:r>
      <w:r>
        <w:rPr>
          <w:sz w:val="20"/>
        </w:rPr>
        <w:t>finalininkai turi atvykti į jiems paskirtas šaudymo vietas prieš 10 minučių iki</w:t>
      </w:r>
      <w:r w:rsidR="00D01070" w:rsidRPr="00E64D0D">
        <w:rPr>
          <w:sz w:val="20"/>
        </w:rPr>
        <w:t xml:space="preserve"> </w:t>
      </w:r>
      <w:r>
        <w:rPr>
          <w:sz w:val="20"/>
        </w:rPr>
        <w:t>numatyto atitinkamo finalo paradžios</w:t>
      </w:r>
      <w:r w:rsidR="00D01070" w:rsidRPr="00E64D0D">
        <w:rPr>
          <w:sz w:val="20"/>
        </w:rPr>
        <w:t>.</w:t>
      </w:r>
    </w:p>
    <w:p w:rsidR="008329B7" w:rsidRPr="003C1171" w:rsidRDefault="008329B7">
      <w:pPr>
        <w:spacing w:line="295" w:lineRule="auto"/>
        <w:jc w:val="both"/>
        <w:rPr>
          <w:color w:val="FF0000"/>
          <w:sz w:val="20"/>
        </w:rPr>
        <w:sectPr w:rsidR="008329B7" w:rsidRPr="003C1171">
          <w:pgSz w:w="8400" w:h="11910"/>
          <w:pgMar w:top="1580" w:right="200" w:bottom="220" w:left="380" w:header="461" w:footer="24" w:gutter="0"/>
          <w:cols w:space="1296"/>
        </w:sectPr>
      </w:pPr>
    </w:p>
    <w:p w:rsidR="008329B7" w:rsidRPr="003C1171" w:rsidRDefault="008329B7">
      <w:pPr>
        <w:pStyle w:val="BodyText"/>
        <w:ind w:left="0"/>
        <w:rPr>
          <w:color w:val="FF0000"/>
        </w:rPr>
      </w:pPr>
    </w:p>
    <w:p w:rsidR="008329B7" w:rsidRPr="00776B0F" w:rsidRDefault="008329B7">
      <w:pPr>
        <w:pStyle w:val="BodyText"/>
        <w:spacing w:before="5"/>
        <w:ind w:left="0"/>
        <w:rPr>
          <w:color w:val="F79646" w:themeColor="accent6"/>
        </w:rPr>
      </w:pPr>
    </w:p>
    <w:p w:rsidR="008329B7" w:rsidRPr="00DC61AF" w:rsidRDefault="00A84047">
      <w:pPr>
        <w:pStyle w:val="ListParagraph"/>
        <w:numPr>
          <w:ilvl w:val="1"/>
          <w:numId w:val="4"/>
        </w:numPr>
        <w:tabs>
          <w:tab w:val="left" w:pos="1914"/>
          <w:tab w:val="left" w:pos="1915"/>
        </w:tabs>
        <w:spacing w:before="0" w:line="295" w:lineRule="auto"/>
        <w:ind w:hanging="1162"/>
        <w:rPr>
          <w:sz w:val="20"/>
        </w:rPr>
      </w:pPr>
      <w:r>
        <w:rPr>
          <w:sz w:val="20"/>
        </w:rPr>
        <w:t>Laiko kontrolė ir komandos</w:t>
      </w:r>
      <w:r w:rsidR="00D01070" w:rsidRPr="00DC61AF">
        <w:rPr>
          <w:sz w:val="20"/>
        </w:rPr>
        <w:t xml:space="preserve">: </w:t>
      </w:r>
      <w:r w:rsidR="00AC261E">
        <w:rPr>
          <w:sz w:val="20"/>
        </w:rPr>
        <w:t xml:space="preserve">DOS turi kontroliuoti finalinį </w:t>
      </w:r>
      <w:r w:rsidR="006F67B7">
        <w:rPr>
          <w:sz w:val="20"/>
        </w:rPr>
        <w:t>šaudymą</w:t>
      </w:r>
      <w:r w:rsidR="00D01070" w:rsidRPr="00DC61AF">
        <w:rPr>
          <w:sz w:val="20"/>
        </w:rPr>
        <w:t xml:space="preserve"> </w:t>
      </w:r>
      <w:r w:rsidR="006F67B7">
        <w:rPr>
          <w:sz w:val="20"/>
        </w:rPr>
        <w:t>žemiau išvardintomis sustiprinto garso komandomis</w:t>
      </w:r>
      <w:r w:rsidR="00D01070" w:rsidRPr="00DC61AF">
        <w:rPr>
          <w:sz w:val="20"/>
        </w:rPr>
        <w:t>:</w:t>
      </w:r>
    </w:p>
    <w:p w:rsidR="002B50AE" w:rsidRDefault="002B50AE" w:rsidP="002B50AE">
      <w:pPr>
        <w:pStyle w:val="BodyText"/>
        <w:tabs>
          <w:tab w:val="left" w:pos="4292"/>
        </w:tabs>
        <w:spacing w:before="97"/>
        <w:ind w:left="1919"/>
        <w:rPr>
          <w:u w:val="single"/>
        </w:rPr>
      </w:pPr>
      <w:r>
        <w:rPr>
          <w:u w:val="single"/>
        </w:rPr>
        <w:t>Penkios minutės prisišaudymui:</w:t>
      </w:r>
    </w:p>
    <w:p w:rsidR="008329B7" w:rsidRPr="00DC61AF" w:rsidRDefault="00D01070">
      <w:pPr>
        <w:pStyle w:val="BodyText"/>
        <w:tabs>
          <w:tab w:val="left" w:pos="4292"/>
        </w:tabs>
        <w:spacing w:before="97"/>
        <w:ind w:left="1919"/>
      </w:pPr>
      <w:r w:rsidRPr="00DC61AF">
        <w:tab/>
      </w:r>
      <w:r w:rsidR="00D911A9">
        <w:t xml:space="preserve">Laiko skaičiavimas pradedamas. </w:t>
      </w:r>
    </w:p>
    <w:p w:rsidR="008329B7" w:rsidRPr="00FC619F" w:rsidRDefault="00D911A9">
      <w:pPr>
        <w:pStyle w:val="BodyText"/>
        <w:spacing w:before="154" w:line="295" w:lineRule="auto"/>
        <w:ind w:left="4292" w:right="679"/>
        <w:jc w:val="both"/>
        <w:rPr>
          <w:lang w:val="pl-PL"/>
        </w:rPr>
      </w:pPr>
      <w:r w:rsidRPr="00D911A9">
        <w:rPr>
          <w:lang w:val="pl-PL"/>
        </w:rPr>
        <w:t>Finalininkai gali</w:t>
      </w:r>
      <w:r w:rsidR="00D01070" w:rsidRPr="00D911A9">
        <w:rPr>
          <w:lang w:val="pl-PL"/>
        </w:rPr>
        <w:t xml:space="preserve"> </w:t>
      </w:r>
      <w:r w:rsidRPr="00D911A9">
        <w:rPr>
          <w:lang w:val="pl-PL"/>
        </w:rPr>
        <w:t>užimti pozicijas šaudymo linijoje</w:t>
      </w:r>
      <w:r w:rsidR="00D01070" w:rsidRPr="00D911A9">
        <w:rPr>
          <w:lang w:val="pl-PL"/>
        </w:rPr>
        <w:t xml:space="preserve">. </w:t>
      </w:r>
      <w:r w:rsidRPr="00D911A9">
        <w:rPr>
          <w:lang w:val="pl-PL"/>
        </w:rPr>
        <w:t>Šaudymo stovėsenos treniravimas</w:t>
      </w:r>
      <w:r w:rsidR="00D01070" w:rsidRPr="00D911A9">
        <w:rPr>
          <w:lang w:val="pl-PL"/>
        </w:rPr>
        <w:t xml:space="preserve"> </w:t>
      </w:r>
      <w:r w:rsidRPr="00D911A9">
        <w:rPr>
          <w:lang w:val="pl-PL"/>
        </w:rPr>
        <w:t>yra leidžiamas</w:t>
      </w:r>
      <w:r w:rsidR="00D01070" w:rsidRPr="00D911A9">
        <w:rPr>
          <w:lang w:val="pl-PL"/>
        </w:rPr>
        <w:t xml:space="preserve"> </w:t>
      </w:r>
      <w:r w:rsidRPr="00D911A9">
        <w:rPr>
          <w:lang w:val="pl-PL"/>
        </w:rPr>
        <w:t>sutinkamai su</w:t>
      </w:r>
      <w:r w:rsidR="00D01070" w:rsidRPr="00D911A9">
        <w:rPr>
          <w:lang w:val="pl-PL"/>
        </w:rPr>
        <w:t xml:space="preserve"> </w:t>
      </w:r>
      <w:r>
        <w:rPr>
          <w:lang w:val="pl-PL"/>
        </w:rPr>
        <w:t>Str</w:t>
      </w:r>
      <w:r w:rsidR="00D01070" w:rsidRPr="00D911A9">
        <w:rPr>
          <w:lang w:val="pl-PL"/>
        </w:rPr>
        <w:t xml:space="preserve">. 320.4. </w:t>
      </w:r>
      <w:r w:rsidRPr="00FC619F">
        <w:rPr>
          <w:lang w:val="pl-PL"/>
        </w:rPr>
        <w:t>Šviesos RAUDONOS</w:t>
      </w:r>
      <w:r w:rsidR="003A4C5B" w:rsidRPr="00FC619F">
        <w:rPr>
          <w:lang w:val="pl-PL"/>
        </w:rPr>
        <w:t xml:space="preserve"> spalvos</w:t>
      </w:r>
      <w:r w:rsidR="00D01070" w:rsidRPr="00FC619F">
        <w:rPr>
          <w:lang w:val="pl-PL"/>
        </w:rPr>
        <w:t>.</w:t>
      </w:r>
    </w:p>
    <w:p w:rsidR="002B50AE" w:rsidRPr="00FC619F" w:rsidRDefault="002B50AE" w:rsidP="002B50AE">
      <w:pPr>
        <w:pStyle w:val="BodyText"/>
        <w:tabs>
          <w:tab w:val="left" w:pos="4297"/>
        </w:tabs>
        <w:spacing w:before="102" w:line="400" w:lineRule="auto"/>
        <w:ind w:left="1919" w:right="1275"/>
        <w:rPr>
          <w:lang w:val="pl-PL"/>
        </w:rPr>
      </w:pPr>
      <w:r w:rsidRPr="00FC619F">
        <w:rPr>
          <w:u w:val="single"/>
          <w:lang w:val="pl-PL"/>
        </w:rPr>
        <w:t>Viena minutė prisišaudymui</w:t>
      </w:r>
      <w:r w:rsidR="00D01070" w:rsidRPr="00FC619F">
        <w:rPr>
          <w:u w:val="single"/>
          <w:lang w:val="pl-PL"/>
        </w:rPr>
        <w:t>:</w:t>
      </w:r>
      <w:r w:rsidR="00D01070" w:rsidRPr="00FC619F">
        <w:rPr>
          <w:lang w:val="pl-PL"/>
        </w:rPr>
        <w:tab/>
      </w:r>
    </w:p>
    <w:p w:rsidR="00D23CD1" w:rsidRPr="00FC619F" w:rsidRDefault="002B50AE" w:rsidP="002B50AE">
      <w:pPr>
        <w:pStyle w:val="BodyText"/>
        <w:tabs>
          <w:tab w:val="left" w:pos="4297"/>
        </w:tabs>
        <w:spacing w:before="102" w:line="400" w:lineRule="auto"/>
        <w:ind w:left="1919" w:right="1275"/>
        <w:rPr>
          <w:lang w:val="pl-PL"/>
        </w:rPr>
      </w:pPr>
      <w:r w:rsidRPr="00FC619F">
        <w:rPr>
          <w:lang w:val="pl-PL"/>
        </w:rPr>
        <w:t xml:space="preserve">                                              Laiko</w:t>
      </w:r>
      <w:r w:rsidR="00D01070" w:rsidRPr="00FC619F">
        <w:rPr>
          <w:lang w:val="pl-PL"/>
        </w:rPr>
        <w:t xml:space="preserve"> </w:t>
      </w:r>
      <w:r w:rsidRPr="00FC619F">
        <w:rPr>
          <w:lang w:val="pl-PL"/>
        </w:rPr>
        <w:t xml:space="preserve">skaičiavimas tęsiamas           </w:t>
      </w:r>
      <w:r w:rsidR="00D23CD1" w:rsidRPr="00FC619F">
        <w:rPr>
          <w:u w:val="single"/>
          <w:lang w:val="pl-PL"/>
        </w:rPr>
        <w:t>Dvidešimt sekundžių prisišaudymui</w:t>
      </w:r>
      <w:r w:rsidR="00D01070" w:rsidRPr="00FC619F">
        <w:rPr>
          <w:u w:val="single"/>
          <w:lang w:val="pl-PL"/>
        </w:rPr>
        <w:t>:</w:t>
      </w:r>
      <w:r w:rsidR="00D01070" w:rsidRPr="00FC619F">
        <w:rPr>
          <w:lang w:val="pl-PL"/>
        </w:rPr>
        <w:t xml:space="preserve"> </w:t>
      </w:r>
    </w:p>
    <w:p w:rsidR="008329B7" w:rsidRPr="00FC619F" w:rsidRDefault="00D23CD1" w:rsidP="002B50AE">
      <w:pPr>
        <w:pStyle w:val="BodyText"/>
        <w:tabs>
          <w:tab w:val="left" w:pos="4297"/>
        </w:tabs>
        <w:spacing w:before="102" w:line="400" w:lineRule="auto"/>
        <w:ind w:left="1919" w:right="1275"/>
        <w:rPr>
          <w:lang w:val="pl-PL"/>
        </w:rPr>
      </w:pPr>
      <w:r w:rsidRPr="00FC619F">
        <w:rPr>
          <w:lang w:val="pl-PL"/>
        </w:rPr>
        <w:t xml:space="preserve">                                              Lieka 20 sekundžių</w:t>
      </w:r>
      <w:r w:rsidR="00D01070" w:rsidRPr="00FC619F">
        <w:rPr>
          <w:lang w:val="pl-PL"/>
        </w:rPr>
        <w:t>.</w:t>
      </w:r>
    </w:p>
    <w:p w:rsidR="00D23CD1" w:rsidRPr="00FC619F" w:rsidRDefault="00D23CD1">
      <w:pPr>
        <w:pStyle w:val="BodyText"/>
        <w:tabs>
          <w:tab w:val="left" w:pos="4292"/>
        </w:tabs>
        <w:spacing w:line="225" w:lineRule="exact"/>
        <w:ind w:left="1919"/>
        <w:rPr>
          <w:lang w:val="pl-PL"/>
        </w:rPr>
      </w:pPr>
      <w:r w:rsidRPr="00FC619F">
        <w:rPr>
          <w:u w:val="single"/>
          <w:lang w:val="pl-PL"/>
        </w:rPr>
        <w:t>Prisišaudymo šūvių užtaisymui</w:t>
      </w:r>
      <w:r w:rsidR="00D01070" w:rsidRPr="00FC619F">
        <w:rPr>
          <w:u w:val="single"/>
          <w:lang w:val="pl-PL"/>
        </w:rPr>
        <w:t>:</w:t>
      </w:r>
      <w:r w:rsidR="00D01070" w:rsidRPr="00FC619F">
        <w:rPr>
          <w:lang w:val="pl-PL"/>
        </w:rPr>
        <w:tab/>
      </w:r>
    </w:p>
    <w:p w:rsidR="008329B7" w:rsidRPr="002514F8" w:rsidRDefault="00D23CD1">
      <w:pPr>
        <w:pStyle w:val="BodyText"/>
        <w:tabs>
          <w:tab w:val="left" w:pos="4292"/>
        </w:tabs>
        <w:spacing w:line="225" w:lineRule="exact"/>
        <w:ind w:left="1919"/>
        <w:rPr>
          <w:lang w:val="pl-PL"/>
        </w:rPr>
      </w:pPr>
      <w:r w:rsidRPr="00FC619F">
        <w:rPr>
          <w:lang w:val="pl-PL"/>
        </w:rPr>
        <w:t xml:space="preserve">                                               </w:t>
      </w:r>
      <w:r w:rsidRPr="002514F8">
        <w:rPr>
          <w:lang w:val="pl-PL"/>
        </w:rPr>
        <w:t xml:space="preserve">Finalininkai gali užtempti </w:t>
      </w:r>
      <w:r w:rsidR="00933F09" w:rsidRPr="002514F8">
        <w:rPr>
          <w:lang w:val="pl-PL"/>
        </w:rPr>
        <w:t>arbaletų temples</w:t>
      </w:r>
      <w:r w:rsidRPr="002514F8">
        <w:rPr>
          <w:lang w:val="pl-PL"/>
        </w:rPr>
        <w:t xml:space="preserve">                 </w:t>
      </w:r>
    </w:p>
    <w:p w:rsidR="008329B7" w:rsidRPr="002514F8" w:rsidRDefault="00933F09">
      <w:pPr>
        <w:pStyle w:val="BodyText"/>
        <w:spacing w:before="53" w:line="295" w:lineRule="auto"/>
        <w:ind w:left="4292" w:right="680"/>
        <w:rPr>
          <w:lang w:val="pl-PL"/>
        </w:rPr>
      </w:pPr>
      <w:r w:rsidRPr="002514F8">
        <w:rPr>
          <w:lang w:val="pl-PL"/>
        </w:rPr>
        <w:t xml:space="preserve">ir </w:t>
      </w:r>
      <w:r w:rsidR="00D23CD1" w:rsidRPr="002514F8">
        <w:rPr>
          <w:lang w:val="pl-PL"/>
        </w:rPr>
        <w:t>įstatyti</w:t>
      </w:r>
      <w:r w:rsidR="00D01070" w:rsidRPr="002514F8">
        <w:rPr>
          <w:lang w:val="pl-PL"/>
        </w:rPr>
        <w:t xml:space="preserve"> </w:t>
      </w:r>
      <w:r w:rsidR="00D23CD1" w:rsidRPr="002514F8">
        <w:rPr>
          <w:lang w:val="pl-PL"/>
        </w:rPr>
        <w:t xml:space="preserve">strėles į </w:t>
      </w:r>
      <w:r w:rsidRPr="002514F8">
        <w:rPr>
          <w:lang w:val="pl-PL"/>
        </w:rPr>
        <w:t>arbaletus.</w:t>
      </w:r>
    </w:p>
    <w:p w:rsidR="008329B7" w:rsidRPr="002514F8" w:rsidRDefault="00D23CD1">
      <w:pPr>
        <w:pStyle w:val="BodyText"/>
        <w:tabs>
          <w:tab w:val="left" w:pos="4292"/>
        </w:tabs>
        <w:spacing w:before="102" w:line="295" w:lineRule="auto"/>
        <w:ind w:left="4292" w:right="680" w:hanging="2373"/>
        <w:jc w:val="both"/>
        <w:rPr>
          <w:lang w:val="pl-PL"/>
        </w:rPr>
      </w:pPr>
      <w:r w:rsidRPr="002514F8">
        <w:rPr>
          <w:u w:val="single"/>
          <w:lang w:val="pl-PL"/>
        </w:rPr>
        <w:t>Dėmesio</w:t>
      </w:r>
      <w:r w:rsidR="00D01070" w:rsidRPr="002514F8">
        <w:rPr>
          <w:u w:val="single"/>
          <w:lang w:val="pl-PL"/>
        </w:rPr>
        <w:t>:</w:t>
      </w:r>
      <w:r w:rsidR="00D01070" w:rsidRPr="002514F8">
        <w:rPr>
          <w:lang w:val="pl-PL"/>
        </w:rPr>
        <w:tab/>
        <w:t>Finali</w:t>
      </w:r>
      <w:r w:rsidRPr="002514F8">
        <w:rPr>
          <w:lang w:val="pl-PL"/>
        </w:rPr>
        <w:t>ninkai gali priimti šaudymo padėtį ir prisidėti prie peties arbaletus</w:t>
      </w:r>
      <w:r w:rsidR="00D01070" w:rsidRPr="002514F8">
        <w:rPr>
          <w:lang w:val="pl-PL"/>
        </w:rPr>
        <w:t>.</w:t>
      </w:r>
    </w:p>
    <w:p w:rsidR="008329B7" w:rsidRPr="002514F8" w:rsidRDefault="00D01070">
      <w:pPr>
        <w:pStyle w:val="BodyText"/>
        <w:tabs>
          <w:tab w:val="left" w:pos="4292"/>
        </w:tabs>
        <w:spacing w:before="102"/>
        <w:ind w:left="1919"/>
        <w:rPr>
          <w:lang w:val="pl-PL"/>
        </w:rPr>
      </w:pPr>
      <w:r w:rsidRPr="002514F8">
        <w:rPr>
          <w:u w:val="single"/>
          <w:lang w:val="pl-PL"/>
        </w:rPr>
        <w:t>3-2-1</w:t>
      </w:r>
      <w:r w:rsidRPr="002514F8">
        <w:rPr>
          <w:spacing w:val="-2"/>
          <w:u w:val="single"/>
          <w:lang w:val="pl-PL"/>
        </w:rPr>
        <w:t xml:space="preserve"> </w:t>
      </w:r>
      <w:r w:rsidRPr="002514F8">
        <w:rPr>
          <w:u w:val="single"/>
          <w:lang w:val="pl-PL"/>
        </w:rPr>
        <w:t>Start</w:t>
      </w:r>
      <w:r w:rsidR="00D23CD1" w:rsidRPr="002514F8">
        <w:rPr>
          <w:u w:val="single"/>
          <w:lang w:val="pl-PL"/>
        </w:rPr>
        <w:t>as</w:t>
      </w:r>
      <w:r w:rsidRPr="002514F8">
        <w:rPr>
          <w:u w:val="single"/>
          <w:lang w:val="pl-PL"/>
        </w:rPr>
        <w:t>:</w:t>
      </w:r>
      <w:r w:rsidRPr="002514F8">
        <w:rPr>
          <w:lang w:val="pl-PL"/>
        </w:rPr>
        <w:tab/>
      </w:r>
      <w:r w:rsidR="00D23CD1" w:rsidRPr="002514F8">
        <w:rPr>
          <w:lang w:val="pl-PL"/>
        </w:rPr>
        <w:t xml:space="preserve">Penkių </w:t>
      </w:r>
      <w:r w:rsidRPr="002514F8">
        <w:rPr>
          <w:lang w:val="pl-PL"/>
        </w:rPr>
        <w:t>(5)</w:t>
      </w:r>
      <w:r w:rsidRPr="002514F8">
        <w:rPr>
          <w:spacing w:val="27"/>
          <w:lang w:val="pl-PL"/>
        </w:rPr>
        <w:t xml:space="preserve"> </w:t>
      </w:r>
      <w:r w:rsidR="00D23CD1" w:rsidRPr="002514F8">
        <w:rPr>
          <w:lang w:val="pl-PL"/>
        </w:rPr>
        <w:t xml:space="preserve">minučių </w:t>
      </w:r>
      <w:r w:rsidR="00914D1B" w:rsidRPr="002514F8">
        <w:rPr>
          <w:lang w:val="pl-PL"/>
        </w:rPr>
        <w:t xml:space="preserve">laiko </w:t>
      </w:r>
      <w:r w:rsidR="00D23CD1" w:rsidRPr="002514F8">
        <w:rPr>
          <w:lang w:val="pl-PL"/>
        </w:rPr>
        <w:t>limitas prasideda</w:t>
      </w:r>
      <w:r w:rsidRPr="002514F8">
        <w:rPr>
          <w:lang w:val="pl-PL"/>
        </w:rPr>
        <w:t>.</w:t>
      </w:r>
    </w:p>
    <w:p w:rsidR="008329B7" w:rsidRPr="002514F8" w:rsidRDefault="00D23CD1">
      <w:pPr>
        <w:pStyle w:val="BodyText"/>
        <w:spacing w:before="53"/>
        <w:ind w:left="4292"/>
        <w:rPr>
          <w:lang w:val="pl-PL"/>
        </w:rPr>
      </w:pPr>
      <w:r w:rsidRPr="002514F8">
        <w:rPr>
          <w:lang w:val="pl-PL"/>
        </w:rPr>
        <w:t>Šviesos pasikeičia į</w:t>
      </w:r>
      <w:r w:rsidR="00D01070" w:rsidRPr="002514F8">
        <w:rPr>
          <w:lang w:val="pl-PL"/>
        </w:rPr>
        <w:t xml:space="preserve"> </w:t>
      </w:r>
      <w:r w:rsidR="00FA4345" w:rsidRPr="002514F8">
        <w:rPr>
          <w:lang w:val="pl-PL"/>
        </w:rPr>
        <w:t>ŽALIĄ</w:t>
      </w:r>
      <w:r w:rsidRPr="002514F8">
        <w:rPr>
          <w:lang w:val="pl-PL"/>
        </w:rPr>
        <w:t xml:space="preserve"> spalvą</w:t>
      </w:r>
      <w:r w:rsidR="00D01070" w:rsidRPr="002514F8">
        <w:rPr>
          <w:lang w:val="pl-PL"/>
        </w:rPr>
        <w:t>.</w:t>
      </w:r>
    </w:p>
    <w:p w:rsidR="008329B7" w:rsidRPr="002514F8" w:rsidRDefault="00F17AEA">
      <w:pPr>
        <w:pStyle w:val="BodyText"/>
        <w:tabs>
          <w:tab w:val="left" w:pos="4292"/>
        </w:tabs>
        <w:spacing w:before="154" w:line="295" w:lineRule="auto"/>
        <w:ind w:left="4292" w:right="679" w:hanging="2373"/>
        <w:jc w:val="both"/>
        <w:rPr>
          <w:lang w:val="pl-PL"/>
        </w:rPr>
      </w:pPr>
      <w:r w:rsidRPr="002514F8">
        <w:rPr>
          <w:u w:val="single"/>
          <w:lang w:val="pl-PL"/>
        </w:rPr>
        <w:t>Stop</w:t>
      </w:r>
      <w:r w:rsidR="00D01070" w:rsidRPr="002514F8">
        <w:rPr>
          <w:u w:val="single"/>
          <w:lang w:val="pl-PL"/>
        </w:rPr>
        <w:t>:</w:t>
      </w:r>
      <w:r w:rsidR="00D01070" w:rsidRPr="002514F8">
        <w:rPr>
          <w:lang w:val="pl-PL"/>
        </w:rPr>
        <w:tab/>
      </w:r>
      <w:r w:rsidRPr="002514F8">
        <w:rPr>
          <w:lang w:val="pl-PL"/>
        </w:rPr>
        <w:t>Kai penkių</w:t>
      </w:r>
      <w:r w:rsidR="007747FD" w:rsidRPr="002514F8">
        <w:rPr>
          <w:lang w:val="pl-PL"/>
        </w:rPr>
        <w:t xml:space="preserve"> (5) minu</w:t>
      </w:r>
      <w:r w:rsidRPr="002514F8">
        <w:rPr>
          <w:lang w:val="pl-PL"/>
        </w:rPr>
        <w:t>čių laiko limitas pasibaigia arba kai</w:t>
      </w:r>
      <w:r w:rsidR="00D01070" w:rsidRPr="002514F8">
        <w:rPr>
          <w:lang w:val="pl-PL"/>
        </w:rPr>
        <w:t xml:space="preserve"> </w:t>
      </w:r>
      <w:r w:rsidRPr="002514F8">
        <w:rPr>
          <w:lang w:val="pl-PL"/>
        </w:rPr>
        <w:t>finalininkai baigia savo trijų (3) minučių prisišaudymo šūvius</w:t>
      </w:r>
      <w:r w:rsidR="00D01070" w:rsidRPr="002514F8">
        <w:rPr>
          <w:lang w:val="pl-PL"/>
        </w:rPr>
        <w:t>,</w:t>
      </w:r>
      <w:r w:rsidRPr="002514F8">
        <w:rPr>
          <w:lang w:val="pl-PL"/>
        </w:rPr>
        <w:t xml:space="preserve"> priklausomai nuo to, kas anksčiau</w:t>
      </w:r>
      <w:r w:rsidR="00D01070" w:rsidRPr="002514F8">
        <w:rPr>
          <w:lang w:val="pl-PL"/>
        </w:rPr>
        <w:t>.</w:t>
      </w:r>
    </w:p>
    <w:p w:rsidR="008329B7" w:rsidRPr="002514F8" w:rsidRDefault="003A4C5B">
      <w:pPr>
        <w:pStyle w:val="BodyText"/>
        <w:spacing w:before="97"/>
        <w:ind w:left="4292"/>
        <w:jc w:val="both"/>
        <w:rPr>
          <w:lang w:val="pl-PL"/>
        </w:rPr>
      </w:pPr>
      <w:r w:rsidRPr="002514F8">
        <w:rPr>
          <w:lang w:val="pl-PL"/>
        </w:rPr>
        <w:t>Šviesos pasikeičia į</w:t>
      </w:r>
      <w:r w:rsidR="00D01070" w:rsidRPr="002514F8">
        <w:rPr>
          <w:lang w:val="pl-PL"/>
        </w:rPr>
        <w:t xml:space="preserve"> </w:t>
      </w:r>
      <w:r w:rsidRPr="002514F8">
        <w:rPr>
          <w:lang w:val="pl-PL"/>
        </w:rPr>
        <w:t>RAUDONĄ spalvą</w:t>
      </w:r>
      <w:r w:rsidR="00D01070" w:rsidRPr="002514F8">
        <w:rPr>
          <w:lang w:val="pl-PL"/>
        </w:rPr>
        <w:t>.</w:t>
      </w:r>
    </w:p>
    <w:p w:rsidR="008329B7" w:rsidRPr="00DC61AF" w:rsidRDefault="00815FF0">
      <w:pPr>
        <w:pStyle w:val="BodyText"/>
        <w:tabs>
          <w:tab w:val="left" w:pos="4292"/>
        </w:tabs>
        <w:spacing w:before="154"/>
        <w:ind w:left="1919"/>
      </w:pPr>
      <w:r>
        <w:rPr>
          <w:u w:val="single"/>
        </w:rPr>
        <w:t>Susirinkti strėles</w:t>
      </w:r>
      <w:r w:rsidR="00D01070" w:rsidRPr="00DC61AF">
        <w:rPr>
          <w:u w:val="single"/>
        </w:rPr>
        <w:t>:</w:t>
      </w:r>
      <w:r w:rsidR="00D01070" w:rsidRPr="00DC61AF">
        <w:tab/>
      </w:r>
      <w:r>
        <w:t xml:space="preserve">Finalininkai turi eiti prie taikinių </w:t>
      </w:r>
    </w:p>
    <w:p w:rsidR="008329B7" w:rsidRPr="00DC61AF" w:rsidRDefault="00815FF0">
      <w:pPr>
        <w:pStyle w:val="BodyText"/>
        <w:spacing w:before="54"/>
        <w:ind w:left="4292"/>
        <w:jc w:val="both"/>
      </w:pPr>
      <w:proofErr w:type="gramStart"/>
      <w:r>
        <w:t>ir</w:t>
      </w:r>
      <w:proofErr w:type="gramEnd"/>
      <w:r>
        <w:t xml:space="preserve"> pasiimti savo strėles</w:t>
      </w:r>
      <w:r w:rsidR="00D01070" w:rsidRPr="00DC61AF">
        <w:t>.</w:t>
      </w:r>
    </w:p>
    <w:p w:rsidR="0072573E" w:rsidRDefault="0072573E">
      <w:pPr>
        <w:pStyle w:val="BodyText"/>
        <w:tabs>
          <w:tab w:val="left" w:pos="4292"/>
        </w:tabs>
        <w:spacing w:before="154"/>
        <w:ind w:left="1919"/>
        <w:rPr>
          <w:u w:val="single"/>
        </w:rPr>
      </w:pPr>
    </w:p>
    <w:p w:rsidR="008329B7" w:rsidRPr="00944D5B" w:rsidRDefault="0072573E">
      <w:pPr>
        <w:pStyle w:val="BodyText"/>
        <w:tabs>
          <w:tab w:val="left" w:pos="4292"/>
        </w:tabs>
        <w:spacing w:before="154"/>
        <w:ind w:left="1919"/>
      </w:pPr>
      <w:r w:rsidRPr="00944D5B">
        <w:rPr>
          <w:u w:val="single"/>
        </w:rPr>
        <w:t>Viena minutė iki finalo</w:t>
      </w:r>
      <w:r w:rsidR="00D01070" w:rsidRPr="00944D5B">
        <w:rPr>
          <w:u w:val="single"/>
        </w:rPr>
        <w:t>:</w:t>
      </w:r>
      <w:r w:rsidR="00D01070" w:rsidRPr="00944D5B">
        <w:tab/>
      </w:r>
      <w:r w:rsidR="00AC49DF" w:rsidRPr="00944D5B">
        <w:t xml:space="preserve">Nuo </w:t>
      </w:r>
      <w:r w:rsidRPr="00944D5B">
        <w:t>to momento kai</w:t>
      </w:r>
      <w:r w:rsidR="00D01070" w:rsidRPr="00944D5B">
        <w:rPr>
          <w:spacing w:val="18"/>
        </w:rPr>
        <w:t xml:space="preserve"> </w:t>
      </w:r>
      <w:r w:rsidRPr="00944D5B">
        <w:t xml:space="preserve">paskutinis </w:t>
      </w:r>
    </w:p>
    <w:p w:rsidR="008329B7" w:rsidRPr="00FC619F" w:rsidRDefault="0072573E">
      <w:pPr>
        <w:pStyle w:val="BodyText"/>
        <w:spacing w:before="53" w:line="295" w:lineRule="auto"/>
        <w:ind w:left="4292" w:right="680"/>
      </w:pPr>
      <w:r w:rsidRPr="00FC619F">
        <w:t xml:space="preserve">Finalininkas </w:t>
      </w:r>
      <w:r w:rsidR="009634BB" w:rsidRPr="00FC619F">
        <w:t>su</w:t>
      </w:r>
      <w:r w:rsidRPr="00FC619F">
        <w:t>g</w:t>
      </w:r>
      <w:r w:rsidR="009634BB" w:rsidRPr="00FC619F">
        <w:t>rį</w:t>
      </w:r>
      <w:r w:rsidRPr="00FC619F">
        <w:t>žo į savo poziciją šaudymo</w:t>
      </w:r>
      <w:r w:rsidR="00D01070" w:rsidRPr="00FC619F">
        <w:t xml:space="preserve"> </w:t>
      </w:r>
      <w:r w:rsidRPr="00FC619F">
        <w:t>linijoje</w:t>
      </w:r>
      <w:r w:rsidR="00D01070" w:rsidRPr="00FC619F">
        <w:t>.</w:t>
      </w:r>
    </w:p>
    <w:p w:rsidR="008329B7" w:rsidRPr="00FC619F" w:rsidRDefault="008329B7">
      <w:pPr>
        <w:spacing w:line="295" w:lineRule="auto"/>
        <w:rPr>
          <w:color w:val="FF0000"/>
        </w:rPr>
        <w:sectPr w:rsidR="008329B7" w:rsidRPr="00FC619F">
          <w:pgSz w:w="8400" w:h="11910"/>
          <w:pgMar w:top="1580" w:right="200" w:bottom="220" w:left="380" w:header="461" w:footer="24" w:gutter="0"/>
          <w:cols w:space="1296"/>
        </w:sectPr>
      </w:pPr>
    </w:p>
    <w:p w:rsidR="008329B7" w:rsidRPr="00FC619F" w:rsidRDefault="008329B7">
      <w:pPr>
        <w:pStyle w:val="BodyText"/>
        <w:ind w:left="0"/>
        <w:rPr>
          <w:color w:val="FF0000"/>
        </w:rPr>
      </w:pPr>
    </w:p>
    <w:p w:rsidR="008329B7" w:rsidRPr="00FC619F" w:rsidRDefault="008329B7">
      <w:pPr>
        <w:pStyle w:val="BodyText"/>
        <w:spacing w:before="5"/>
        <w:ind w:left="0"/>
        <w:rPr>
          <w:color w:val="FF0000"/>
        </w:rPr>
      </w:pPr>
    </w:p>
    <w:p w:rsidR="009E46F9" w:rsidRDefault="009E46F9">
      <w:pPr>
        <w:pStyle w:val="BodyText"/>
        <w:tabs>
          <w:tab w:val="left" w:pos="4292"/>
        </w:tabs>
        <w:spacing w:line="396" w:lineRule="auto"/>
        <w:ind w:left="1919" w:right="1275"/>
      </w:pPr>
      <w:r>
        <w:rPr>
          <w:u w:val="single"/>
        </w:rPr>
        <w:t>Dvidešimt sekundžių</w:t>
      </w:r>
      <w:proofErr w:type="gramStart"/>
      <w:r w:rsidR="002573FD">
        <w:rPr>
          <w:u w:val="single"/>
        </w:rPr>
        <w:t>,</w:t>
      </w:r>
      <w:r w:rsidR="00D01070" w:rsidRPr="009E46F9">
        <w:rPr>
          <w:u w:val="single"/>
        </w:rPr>
        <w:t>:</w:t>
      </w:r>
      <w:proofErr w:type="gramEnd"/>
      <w:r w:rsidR="00D01070" w:rsidRPr="009E46F9">
        <w:tab/>
      </w:r>
      <w:r>
        <w:t>Liko 20 sekundžių.</w:t>
      </w:r>
    </w:p>
    <w:p w:rsidR="009E46F9" w:rsidRDefault="009E46F9">
      <w:pPr>
        <w:pStyle w:val="BodyText"/>
        <w:tabs>
          <w:tab w:val="left" w:pos="4292"/>
        </w:tabs>
        <w:spacing w:line="396" w:lineRule="auto"/>
        <w:ind w:left="1919" w:right="1275"/>
        <w:rPr>
          <w:u w:val="single"/>
        </w:rPr>
      </w:pPr>
      <w:r>
        <w:rPr>
          <w:u w:val="single"/>
        </w:rPr>
        <w:t>Pirma</w:t>
      </w:r>
      <w:r w:rsidR="0089208D">
        <w:rPr>
          <w:u w:val="single"/>
        </w:rPr>
        <w:t>ja</w:t>
      </w:r>
      <w:r>
        <w:rPr>
          <w:u w:val="single"/>
        </w:rPr>
        <w:t xml:space="preserve">m </w:t>
      </w:r>
      <w:r w:rsidR="008D3DCE">
        <w:rPr>
          <w:u w:val="single"/>
        </w:rPr>
        <w:t>užs</w:t>
      </w:r>
      <w:r w:rsidR="00CD2937">
        <w:rPr>
          <w:u w:val="single"/>
        </w:rPr>
        <w:t>k</w:t>
      </w:r>
      <w:r w:rsidR="008D3DCE">
        <w:rPr>
          <w:u w:val="single"/>
        </w:rPr>
        <w:t>a</w:t>
      </w:r>
      <w:r w:rsidR="00CD2937">
        <w:rPr>
          <w:u w:val="single"/>
        </w:rPr>
        <w:t xml:space="preserve">itiniam </w:t>
      </w:r>
      <w:r>
        <w:rPr>
          <w:u w:val="single"/>
        </w:rPr>
        <w:t xml:space="preserve">šūviui </w:t>
      </w:r>
    </w:p>
    <w:p w:rsidR="009E46F9" w:rsidRDefault="009E46F9">
      <w:pPr>
        <w:pStyle w:val="BodyText"/>
        <w:tabs>
          <w:tab w:val="left" w:pos="4292"/>
        </w:tabs>
        <w:spacing w:line="396" w:lineRule="auto"/>
        <w:ind w:left="1919" w:right="1275"/>
        <w:rPr>
          <w:u w:val="single"/>
        </w:rPr>
      </w:pPr>
      <w:proofErr w:type="gramStart"/>
      <w:r>
        <w:rPr>
          <w:u w:val="single"/>
        </w:rPr>
        <w:t>užtaisyt</w:t>
      </w:r>
      <w:proofErr w:type="gramEnd"/>
      <w:r>
        <w:rPr>
          <w:u w:val="single"/>
        </w:rPr>
        <w:t>:</w:t>
      </w:r>
    </w:p>
    <w:p w:rsidR="008329B7" w:rsidRPr="009E46F9" w:rsidRDefault="009E46F9" w:rsidP="009E46F9">
      <w:pPr>
        <w:pStyle w:val="BodyText"/>
        <w:tabs>
          <w:tab w:val="left" w:pos="4292"/>
        </w:tabs>
        <w:spacing w:line="396" w:lineRule="auto"/>
        <w:ind w:left="0" w:right="1275"/>
      </w:pPr>
      <w:r>
        <w:t xml:space="preserve">                                                                                      Finalininkai gali užtem</w:t>
      </w:r>
      <w:r w:rsidR="00933F09">
        <w:t>p</w:t>
      </w:r>
      <w:r>
        <w:t xml:space="preserve">ti           </w:t>
      </w:r>
    </w:p>
    <w:p w:rsidR="008329B7" w:rsidRPr="009E46F9" w:rsidRDefault="00D01070">
      <w:pPr>
        <w:pStyle w:val="BodyText"/>
        <w:tabs>
          <w:tab w:val="left" w:pos="4292"/>
        </w:tabs>
        <w:spacing w:before="4" w:line="295" w:lineRule="auto"/>
        <w:ind w:left="4297" w:right="1391" w:hanging="2378"/>
      </w:pPr>
      <w:r w:rsidRPr="009E46F9">
        <w:tab/>
      </w:r>
      <w:r w:rsidR="000E2086">
        <w:t xml:space="preserve">arbaletų </w:t>
      </w:r>
      <w:r w:rsidR="009E46F9">
        <w:t>temples</w:t>
      </w:r>
      <w:r w:rsidRPr="009E46F9">
        <w:t xml:space="preserve"> </w:t>
      </w:r>
      <w:r w:rsidR="000E2086">
        <w:t>ir įstatatyti strėles į arbaletus</w:t>
      </w:r>
      <w:r w:rsidRPr="009E46F9">
        <w:t>.</w:t>
      </w:r>
    </w:p>
    <w:p w:rsidR="008329B7" w:rsidRPr="009E46F9" w:rsidRDefault="00A241D8">
      <w:pPr>
        <w:pStyle w:val="BodyText"/>
        <w:tabs>
          <w:tab w:val="left" w:pos="4292"/>
        </w:tabs>
        <w:spacing w:before="102" w:line="295" w:lineRule="auto"/>
        <w:ind w:left="4297" w:right="1537" w:hanging="2378"/>
      </w:pPr>
      <w:r>
        <w:rPr>
          <w:u w:val="single"/>
        </w:rPr>
        <w:t>Dė</w:t>
      </w:r>
      <w:r w:rsidR="000E2086">
        <w:rPr>
          <w:u w:val="single"/>
        </w:rPr>
        <w:t>mesio</w:t>
      </w:r>
      <w:r w:rsidR="00D01070" w:rsidRPr="009E46F9">
        <w:rPr>
          <w:u w:val="single"/>
        </w:rPr>
        <w:t>:</w:t>
      </w:r>
      <w:r w:rsidR="00D01070" w:rsidRPr="009E46F9">
        <w:tab/>
      </w:r>
      <w:r w:rsidR="000E2086" w:rsidRPr="00DC61AF">
        <w:t>Finali</w:t>
      </w:r>
      <w:r w:rsidR="000E2086">
        <w:t>ninkai gali priimti šaudymo padėtį ir prisidėti prie peties arbaletus</w:t>
      </w:r>
      <w:r w:rsidR="000E2086" w:rsidRPr="00DC61AF">
        <w:t>.</w:t>
      </w:r>
    </w:p>
    <w:p w:rsidR="00A03270" w:rsidRPr="00DC61AF" w:rsidRDefault="00D01070" w:rsidP="00A03270">
      <w:pPr>
        <w:pStyle w:val="BodyText"/>
        <w:tabs>
          <w:tab w:val="left" w:pos="4292"/>
        </w:tabs>
        <w:spacing w:before="102"/>
        <w:ind w:left="1919"/>
      </w:pPr>
      <w:r w:rsidRPr="009E46F9">
        <w:rPr>
          <w:u w:val="single"/>
        </w:rPr>
        <w:t>3-2-1</w:t>
      </w:r>
      <w:r w:rsidRPr="009E46F9">
        <w:rPr>
          <w:spacing w:val="-2"/>
          <w:u w:val="single"/>
        </w:rPr>
        <w:t xml:space="preserve"> </w:t>
      </w:r>
      <w:r w:rsidRPr="009E46F9">
        <w:rPr>
          <w:u w:val="single"/>
        </w:rPr>
        <w:t>Start</w:t>
      </w:r>
      <w:r w:rsidR="000E2086">
        <w:rPr>
          <w:u w:val="single"/>
        </w:rPr>
        <w:t>as</w:t>
      </w:r>
      <w:r w:rsidRPr="009E46F9">
        <w:rPr>
          <w:u w:val="single"/>
        </w:rPr>
        <w:t>:</w:t>
      </w:r>
      <w:r w:rsidRPr="009E46F9">
        <w:tab/>
      </w:r>
      <w:r w:rsidR="00A03270">
        <w:t>Vienos (1</w:t>
      </w:r>
      <w:r w:rsidR="00A03270" w:rsidRPr="00DC61AF">
        <w:t>)</w:t>
      </w:r>
      <w:r w:rsidR="00A03270" w:rsidRPr="00DC61AF">
        <w:rPr>
          <w:spacing w:val="27"/>
        </w:rPr>
        <w:t xml:space="preserve"> </w:t>
      </w:r>
      <w:r w:rsidR="00A03270">
        <w:t>minutės laiko limitas prasideda</w:t>
      </w:r>
      <w:r w:rsidR="00787723">
        <w:t>,</w:t>
      </w:r>
    </w:p>
    <w:p w:rsidR="00A03270" w:rsidRDefault="000A3F7B" w:rsidP="00A03270">
      <w:pPr>
        <w:pStyle w:val="BodyText"/>
        <w:spacing w:before="53"/>
        <w:ind w:left="4292"/>
      </w:pPr>
      <w:proofErr w:type="gramStart"/>
      <w:r>
        <w:t>š</w:t>
      </w:r>
      <w:r w:rsidR="00A03270">
        <w:t>viesos</w:t>
      </w:r>
      <w:proofErr w:type="gramEnd"/>
      <w:r w:rsidR="00A03270">
        <w:t xml:space="preserve"> pasikeičia į</w:t>
      </w:r>
      <w:r w:rsidR="00A03270" w:rsidRPr="00DC61AF">
        <w:t xml:space="preserve"> </w:t>
      </w:r>
      <w:r w:rsidR="00A03270">
        <w:t>ŽALIĄ spalvą</w:t>
      </w:r>
      <w:r w:rsidR="00A03270" w:rsidRPr="00DC61AF">
        <w:t>.</w:t>
      </w:r>
    </w:p>
    <w:p w:rsidR="00A03270" w:rsidRPr="009E46F9" w:rsidRDefault="00A03270" w:rsidP="00A03270">
      <w:pPr>
        <w:pStyle w:val="BodyText"/>
        <w:spacing w:before="53"/>
        <w:ind w:left="4292"/>
      </w:pPr>
    </w:p>
    <w:p w:rsidR="0036217B" w:rsidRPr="00DC61AF" w:rsidRDefault="0036217B" w:rsidP="0036217B">
      <w:pPr>
        <w:pStyle w:val="BodyText"/>
        <w:tabs>
          <w:tab w:val="left" w:pos="4292"/>
        </w:tabs>
        <w:spacing w:before="154" w:line="295" w:lineRule="auto"/>
        <w:ind w:left="4292" w:right="679" w:hanging="2373"/>
        <w:jc w:val="both"/>
      </w:pPr>
      <w:r>
        <w:rPr>
          <w:u w:val="single"/>
        </w:rPr>
        <w:t>Stop</w:t>
      </w:r>
      <w:r w:rsidR="00D01070" w:rsidRPr="009E46F9">
        <w:rPr>
          <w:u w:val="single"/>
        </w:rPr>
        <w:t>:</w:t>
      </w:r>
      <w:r w:rsidR="00D01070" w:rsidRPr="009E46F9">
        <w:tab/>
      </w:r>
      <w:r>
        <w:t>Kai vienos (1) minutės laiko limitas pasibaigia arba kai</w:t>
      </w:r>
      <w:r w:rsidRPr="00DC61AF">
        <w:t xml:space="preserve"> </w:t>
      </w:r>
      <w:r>
        <w:t xml:space="preserve">finalininkai </w:t>
      </w:r>
      <w:r w:rsidR="00185D52">
        <w:t>atliko</w:t>
      </w:r>
      <w:r>
        <w:t xml:space="preserve"> savo </w:t>
      </w:r>
      <w:r w:rsidR="0077299E">
        <w:t>užs</w:t>
      </w:r>
      <w:r w:rsidR="00F10385">
        <w:t>k</w:t>
      </w:r>
      <w:r w:rsidR="0077299E">
        <w:t>a</w:t>
      </w:r>
      <w:r w:rsidR="00F10385">
        <w:t>itinį</w:t>
      </w:r>
      <w:r w:rsidR="00185D52">
        <w:t xml:space="preserve"> </w:t>
      </w:r>
      <w:r>
        <w:t>šūv</w:t>
      </w:r>
      <w:r w:rsidR="00185D52">
        <w:t>į</w:t>
      </w:r>
      <w:r w:rsidRPr="00DC61AF">
        <w:t>,</w:t>
      </w:r>
      <w:r>
        <w:t xml:space="preserve"> priklausomai nuo to, kas anksčiau</w:t>
      </w:r>
      <w:r w:rsidRPr="00DC61AF">
        <w:t>.</w:t>
      </w:r>
    </w:p>
    <w:p w:rsidR="0036217B" w:rsidRPr="00DC61AF" w:rsidRDefault="00290E80" w:rsidP="0036217B">
      <w:pPr>
        <w:pStyle w:val="BodyText"/>
        <w:spacing w:before="97"/>
        <w:ind w:left="4292"/>
        <w:jc w:val="both"/>
      </w:pPr>
      <w:proofErr w:type="gramStart"/>
      <w:r>
        <w:t>š</w:t>
      </w:r>
      <w:r w:rsidR="0036217B">
        <w:t>viesos</w:t>
      </w:r>
      <w:proofErr w:type="gramEnd"/>
      <w:r w:rsidR="0036217B">
        <w:t xml:space="preserve"> pasikeičia į</w:t>
      </w:r>
      <w:r w:rsidR="0036217B" w:rsidRPr="00DC61AF">
        <w:t xml:space="preserve"> </w:t>
      </w:r>
      <w:r w:rsidR="0036217B">
        <w:t>RAUDONĄ spalvą</w:t>
      </w:r>
      <w:r w:rsidR="0036217B" w:rsidRPr="00DC61AF">
        <w:t>.</w:t>
      </w:r>
    </w:p>
    <w:p w:rsidR="008329B7" w:rsidRPr="009E46F9" w:rsidRDefault="008329B7" w:rsidP="0036217B">
      <w:pPr>
        <w:pStyle w:val="BodyText"/>
        <w:tabs>
          <w:tab w:val="left" w:pos="4292"/>
        </w:tabs>
        <w:spacing w:before="96" w:line="295" w:lineRule="auto"/>
        <w:ind w:left="4292" w:right="679" w:hanging="2373"/>
        <w:jc w:val="both"/>
        <w:sectPr w:rsidR="008329B7" w:rsidRPr="009E46F9">
          <w:pgSz w:w="8400" w:h="11910"/>
          <w:pgMar w:top="1580" w:right="200" w:bottom="220" w:left="380" w:header="461" w:footer="24" w:gutter="0"/>
          <w:cols w:space="1296"/>
        </w:sectPr>
      </w:pPr>
    </w:p>
    <w:p w:rsidR="008329B7" w:rsidRPr="00DC61AF" w:rsidRDefault="008329B7">
      <w:pPr>
        <w:pStyle w:val="BodyText"/>
        <w:ind w:left="0"/>
        <w:rPr>
          <w:color w:val="FF0000"/>
        </w:rPr>
      </w:pPr>
    </w:p>
    <w:p w:rsidR="008329B7" w:rsidRPr="00DC61AF" w:rsidRDefault="008329B7">
      <w:pPr>
        <w:pStyle w:val="BodyText"/>
        <w:spacing w:before="5"/>
        <w:ind w:left="0"/>
        <w:rPr>
          <w:color w:val="FF0000"/>
        </w:rPr>
      </w:pPr>
    </w:p>
    <w:p w:rsidR="008329B7" w:rsidRPr="00FC619F" w:rsidRDefault="00FC619F">
      <w:pPr>
        <w:pStyle w:val="BodyText"/>
        <w:tabs>
          <w:tab w:val="left" w:pos="4292"/>
        </w:tabs>
        <w:ind w:left="1919"/>
      </w:pPr>
      <w:r>
        <w:rPr>
          <w:u w:val="single"/>
        </w:rPr>
        <w:t>Skaičiuoti taškus</w:t>
      </w:r>
      <w:r w:rsidR="00D01070" w:rsidRPr="00FC619F">
        <w:rPr>
          <w:u w:val="single"/>
        </w:rPr>
        <w:t>:</w:t>
      </w:r>
      <w:r w:rsidR="00835CC0">
        <w:tab/>
        <w:t>Teisėjai</w:t>
      </w:r>
      <w:r w:rsidR="002435E4">
        <w:t xml:space="preserve"> ir strėlių</w:t>
      </w:r>
      <w:r w:rsidR="00D01070" w:rsidRPr="00FC619F">
        <w:t xml:space="preserve"> </w:t>
      </w:r>
      <w:r w:rsidR="002435E4">
        <w:t>tr</w:t>
      </w:r>
      <w:r w:rsidR="00D01070" w:rsidRPr="00FC619F">
        <w:t>a</w:t>
      </w:r>
      <w:r w:rsidR="002435E4">
        <w:t xml:space="preserve">ukėjai </w:t>
      </w:r>
      <w:r w:rsidR="00835CC0">
        <w:rPr>
          <w:spacing w:val="15"/>
        </w:rPr>
        <w:t xml:space="preserve">eina </w:t>
      </w:r>
      <w:r w:rsidR="002435E4">
        <w:rPr>
          <w:spacing w:val="15"/>
        </w:rPr>
        <w:t xml:space="preserve">prie </w:t>
      </w:r>
    </w:p>
    <w:p w:rsidR="008329B7" w:rsidRPr="00FC619F" w:rsidRDefault="002435E4" w:rsidP="00DB284C">
      <w:pPr>
        <w:pStyle w:val="BodyText"/>
        <w:spacing w:before="53" w:line="295" w:lineRule="auto"/>
        <w:ind w:left="4292" w:right="679"/>
        <w:jc w:val="both"/>
      </w:pPr>
      <w:proofErr w:type="gramStart"/>
      <w:r>
        <w:t>taikinių</w:t>
      </w:r>
      <w:proofErr w:type="gramEnd"/>
      <w:r>
        <w:t xml:space="preserve"> skaičiuoti taškų</w:t>
      </w:r>
      <w:r w:rsidR="00D01070" w:rsidRPr="00FC619F">
        <w:t xml:space="preserve">. </w:t>
      </w:r>
      <w:r w:rsidR="008761DE">
        <w:t>Teisėjai atiduoda</w:t>
      </w:r>
      <w:r w:rsidR="00D01070" w:rsidRPr="00FC619F">
        <w:t xml:space="preserve"> </w:t>
      </w:r>
      <w:r w:rsidR="008761DE">
        <w:t>suskaičiuotus taškus</w:t>
      </w:r>
      <w:r w:rsidR="00D01070" w:rsidRPr="00FC619F">
        <w:t xml:space="preserve"> </w:t>
      </w:r>
      <w:r w:rsidR="008761DE">
        <w:t>šaudymo vadovui, kuris juos paskelbia taikinių numerių tvarka</w:t>
      </w:r>
      <w:r w:rsidR="00D01070" w:rsidRPr="00FC619F">
        <w:t xml:space="preserve"> (</w:t>
      </w:r>
      <w:r w:rsidR="008761DE">
        <w:t>Str</w:t>
      </w:r>
      <w:r w:rsidR="00D01070" w:rsidRPr="00FC619F">
        <w:t xml:space="preserve">. 350.6.l). </w:t>
      </w:r>
      <w:r w:rsidR="00F10385">
        <w:t>Po pirm</w:t>
      </w:r>
      <w:r w:rsidR="0008067D">
        <w:t>o</w:t>
      </w:r>
      <w:r w:rsidR="00D01070" w:rsidRPr="00FC619F">
        <w:t xml:space="preserve"> </w:t>
      </w:r>
      <w:r w:rsidR="0008067D">
        <w:t>už</w:t>
      </w:r>
      <w:r w:rsidR="00C67A84">
        <w:t>s</w:t>
      </w:r>
      <w:r w:rsidR="0008067D">
        <w:t>k</w:t>
      </w:r>
      <w:r w:rsidR="00C67A84">
        <w:t>a</w:t>
      </w:r>
      <w:r w:rsidR="0008067D">
        <w:t>itinio šūvio</w:t>
      </w:r>
      <w:r w:rsidR="00D01070" w:rsidRPr="00FC619F">
        <w:t xml:space="preserve"> </w:t>
      </w:r>
      <w:r w:rsidR="0008067D">
        <w:t>kurjeriai</w:t>
      </w:r>
      <w:r w:rsidR="00D01070" w:rsidRPr="00FC619F">
        <w:t xml:space="preserve"> </w:t>
      </w:r>
      <w:r w:rsidR="004723EE">
        <w:t xml:space="preserve">pasinaudoja </w:t>
      </w:r>
      <w:r w:rsidR="00835CC0">
        <w:t>laiko tarpu</w:t>
      </w:r>
      <w:r w:rsidR="00DB284C">
        <w:t xml:space="preserve"> </w:t>
      </w:r>
      <w:r w:rsidR="00835CC0">
        <w:t>sugrąžinti strėl</w:t>
      </w:r>
      <w:r w:rsidR="00DB284C">
        <w:t xml:space="preserve">es </w:t>
      </w:r>
      <w:r w:rsidR="00971003">
        <w:t>finalininkams</w:t>
      </w:r>
      <w:r w:rsidR="00D01070" w:rsidRPr="00FC619F">
        <w:t xml:space="preserve">. </w:t>
      </w:r>
      <w:r w:rsidR="00971003">
        <w:t>Pagal tarptautinių teisėjų signalą, kad taškų skaičiavimas baigtas, tarptautiniai teisėjai, strėlių traukėjai ir kurjeriai</w:t>
      </w:r>
      <w:r w:rsidR="00D01070" w:rsidRPr="00FC619F">
        <w:t xml:space="preserve"> </w:t>
      </w:r>
      <w:r w:rsidR="00971003">
        <w:t>pasitraukia už saugumo zonos</w:t>
      </w:r>
      <w:r w:rsidR="00D01070" w:rsidRPr="00FC619F">
        <w:t>.</w:t>
      </w:r>
    </w:p>
    <w:p w:rsidR="0089208D" w:rsidRPr="00A972A5" w:rsidRDefault="0089208D">
      <w:pPr>
        <w:pStyle w:val="BodyText"/>
        <w:tabs>
          <w:tab w:val="left" w:pos="4292"/>
        </w:tabs>
        <w:spacing w:before="99" w:line="400" w:lineRule="auto"/>
        <w:ind w:left="1919" w:right="1426"/>
        <w:rPr>
          <w:lang w:val="pl-PL"/>
        </w:rPr>
      </w:pPr>
      <w:r w:rsidRPr="00A972A5">
        <w:rPr>
          <w:u w:val="single"/>
          <w:lang w:val="pl-PL"/>
        </w:rPr>
        <w:t>Antrajam užskaitiniam</w:t>
      </w:r>
      <w:r w:rsidR="00D01070" w:rsidRPr="00A972A5">
        <w:rPr>
          <w:lang w:val="pl-PL"/>
        </w:rPr>
        <w:tab/>
      </w:r>
    </w:p>
    <w:p w:rsidR="0089208D" w:rsidRPr="0089208D" w:rsidRDefault="00F31AE9">
      <w:pPr>
        <w:pStyle w:val="BodyText"/>
        <w:tabs>
          <w:tab w:val="left" w:pos="4292"/>
        </w:tabs>
        <w:spacing w:before="99" w:line="400" w:lineRule="auto"/>
        <w:ind w:left="1919" w:right="1426"/>
        <w:rPr>
          <w:lang w:val="pl-PL"/>
        </w:rPr>
      </w:pPr>
      <w:r>
        <w:rPr>
          <w:u w:val="single"/>
          <w:lang w:val="pl-PL"/>
        </w:rPr>
        <w:t xml:space="preserve"> </w:t>
      </w:r>
      <w:r w:rsidR="0089208D" w:rsidRPr="0089208D">
        <w:rPr>
          <w:u w:val="single"/>
          <w:lang w:val="pl-PL"/>
        </w:rPr>
        <w:t>šūviui užtaisyt</w:t>
      </w:r>
      <w:r w:rsidR="00D01070" w:rsidRPr="0089208D">
        <w:rPr>
          <w:u w:val="single"/>
          <w:lang w:val="pl-PL"/>
        </w:rPr>
        <w:t>:</w:t>
      </w:r>
      <w:r w:rsidR="00D01070" w:rsidRPr="0089208D">
        <w:rPr>
          <w:lang w:val="pl-PL"/>
        </w:rPr>
        <w:tab/>
      </w:r>
      <w:r w:rsidR="0089208D" w:rsidRPr="0089208D">
        <w:rPr>
          <w:lang w:val="pl-PL"/>
        </w:rPr>
        <w:t>Seka kartojama tol, kol</w:t>
      </w:r>
    </w:p>
    <w:p w:rsidR="008329B7" w:rsidRPr="00FC619F" w:rsidRDefault="0089208D">
      <w:pPr>
        <w:pStyle w:val="BodyText"/>
        <w:tabs>
          <w:tab w:val="left" w:pos="4292"/>
        </w:tabs>
        <w:spacing w:before="99" w:line="400" w:lineRule="auto"/>
        <w:ind w:left="1919" w:right="1426"/>
      </w:pPr>
      <w:r w:rsidRPr="00A972A5">
        <w:rPr>
          <w:lang w:val="pl-PL"/>
        </w:rPr>
        <w:t xml:space="preserve">                                                </w:t>
      </w:r>
      <w:r w:rsidRPr="0089208D">
        <w:t>Finalų raundas</w:t>
      </w:r>
      <w:r w:rsidR="00D01070" w:rsidRPr="00FC619F">
        <w:t xml:space="preserve"> </w:t>
      </w:r>
      <w:r>
        <w:t xml:space="preserve">bus </w:t>
      </w:r>
      <w:r>
        <w:rPr>
          <w:spacing w:val="-6"/>
        </w:rPr>
        <w:t xml:space="preserve">     </w:t>
      </w:r>
    </w:p>
    <w:p w:rsidR="008329B7" w:rsidRPr="00FC619F" w:rsidRDefault="0089208D">
      <w:pPr>
        <w:pStyle w:val="BodyText"/>
        <w:spacing w:line="295" w:lineRule="auto"/>
        <w:ind w:left="4292" w:right="679"/>
        <w:jc w:val="both"/>
      </w:pPr>
      <w:proofErr w:type="gramStart"/>
      <w:r>
        <w:t>užbaigtas</w:t>
      </w:r>
      <w:proofErr w:type="gramEnd"/>
      <w:r w:rsidR="00D01070" w:rsidRPr="00FC619F">
        <w:t xml:space="preserve"> </w:t>
      </w:r>
      <w:r>
        <w:t>ir nugalėtojai nustatyti</w:t>
      </w:r>
      <w:r w:rsidR="00D01070" w:rsidRPr="00FC619F">
        <w:t>.</w:t>
      </w:r>
    </w:p>
    <w:p w:rsidR="008329B7" w:rsidRPr="00FC619F" w:rsidRDefault="008329B7">
      <w:pPr>
        <w:spacing w:line="295" w:lineRule="auto"/>
        <w:jc w:val="both"/>
        <w:sectPr w:rsidR="008329B7" w:rsidRPr="00FC619F">
          <w:pgSz w:w="8400" w:h="11910"/>
          <w:pgMar w:top="1580" w:right="200" w:bottom="220" w:left="380" w:header="461" w:footer="24" w:gutter="0"/>
          <w:cols w:space="1296"/>
        </w:sectPr>
      </w:pPr>
    </w:p>
    <w:p w:rsidR="008329B7" w:rsidRPr="00F646D6" w:rsidRDefault="008329B7">
      <w:pPr>
        <w:pStyle w:val="BodyText"/>
        <w:ind w:left="0"/>
      </w:pPr>
    </w:p>
    <w:p w:rsidR="008329B7" w:rsidRPr="00F646D6" w:rsidRDefault="008329B7">
      <w:pPr>
        <w:pStyle w:val="BodyText"/>
        <w:spacing w:after="1"/>
        <w:ind w:left="0"/>
        <w:rPr>
          <w:sz w:val="21"/>
        </w:rPr>
      </w:pPr>
    </w:p>
    <w:tbl>
      <w:tblPr>
        <w:tblW w:w="0" w:type="auto"/>
        <w:tblInd w:w="702" w:type="dxa"/>
        <w:tblLayout w:type="fixed"/>
        <w:tblCellMar>
          <w:left w:w="0" w:type="dxa"/>
          <w:right w:w="0" w:type="dxa"/>
        </w:tblCellMar>
        <w:tblLook w:val="01E0" w:firstRow="1" w:lastRow="1" w:firstColumn="1" w:lastColumn="1" w:noHBand="0" w:noVBand="0"/>
      </w:tblPr>
      <w:tblGrid>
        <w:gridCol w:w="1098"/>
        <w:gridCol w:w="4130"/>
        <w:gridCol w:w="1145"/>
      </w:tblGrid>
      <w:tr w:rsidR="003C1171" w:rsidRPr="00F646D6">
        <w:trPr>
          <w:trHeight w:val="1246"/>
        </w:trPr>
        <w:tc>
          <w:tcPr>
            <w:tcW w:w="1098" w:type="dxa"/>
          </w:tcPr>
          <w:p w:rsidR="008329B7" w:rsidRPr="00F646D6" w:rsidRDefault="00D01070">
            <w:pPr>
              <w:pStyle w:val="TableParagraph"/>
              <w:spacing w:before="0" w:line="223" w:lineRule="exact"/>
              <w:rPr>
                <w:sz w:val="20"/>
              </w:rPr>
            </w:pPr>
            <w:r w:rsidRPr="00F646D6">
              <w:rPr>
                <w:sz w:val="20"/>
              </w:rPr>
              <w:t>350.19</w:t>
            </w:r>
          </w:p>
          <w:p w:rsidR="008329B7" w:rsidRPr="00F646D6" w:rsidRDefault="00F646D6" w:rsidP="00B5483C">
            <w:pPr>
              <w:pStyle w:val="TableParagraph"/>
              <w:spacing w:before="1" w:line="320" w:lineRule="atLeast"/>
              <w:ind w:left="0" w:right="434"/>
              <w:rPr>
                <w:sz w:val="20"/>
              </w:rPr>
            </w:pPr>
            <w:r w:rsidRPr="00F646D6">
              <w:rPr>
                <w:sz w:val="20"/>
                <w:szCs w:val="20"/>
              </w:rPr>
              <w:t>1</w:t>
            </w:r>
            <w:r w:rsidR="00B5483C">
              <w:rPr>
                <w:sz w:val="20"/>
                <w:szCs w:val="20"/>
              </w:rPr>
              <w:t xml:space="preserve"> </w:t>
            </w:r>
            <w:r>
              <w:rPr>
                <w:sz w:val="20"/>
                <w:szCs w:val="20"/>
              </w:rPr>
              <w:t>Diena</w:t>
            </w:r>
            <w:r w:rsidR="00D01070" w:rsidRPr="00F646D6">
              <w:rPr>
                <w:spacing w:val="-1"/>
                <w:sz w:val="20"/>
              </w:rPr>
              <w:t xml:space="preserve"> </w:t>
            </w:r>
            <w:r>
              <w:rPr>
                <w:spacing w:val="-1"/>
                <w:sz w:val="20"/>
              </w:rPr>
              <w:t>Sekm.</w:t>
            </w:r>
          </w:p>
        </w:tc>
        <w:tc>
          <w:tcPr>
            <w:tcW w:w="4130" w:type="dxa"/>
          </w:tcPr>
          <w:p w:rsidR="008329B7" w:rsidRPr="00F646D6" w:rsidRDefault="00F646D6" w:rsidP="00F31AE9">
            <w:pPr>
              <w:pStyle w:val="TableParagraph"/>
              <w:spacing w:before="0" w:line="223" w:lineRule="exact"/>
              <w:ind w:left="0"/>
              <w:rPr>
                <w:sz w:val="20"/>
              </w:rPr>
            </w:pPr>
            <w:r w:rsidRPr="00F646D6">
              <w:rPr>
                <w:sz w:val="20"/>
              </w:rPr>
              <w:t xml:space="preserve">Siūlomas pasaulio čempionato </w:t>
            </w:r>
            <w:r w:rsidR="00D01070" w:rsidRPr="00F646D6">
              <w:rPr>
                <w:sz w:val="20"/>
              </w:rPr>
              <w:t xml:space="preserve"> </w:t>
            </w:r>
            <w:r w:rsidRPr="00F646D6">
              <w:rPr>
                <w:sz w:val="20"/>
              </w:rPr>
              <w:t>tvarkaraštis</w:t>
            </w:r>
          </w:p>
          <w:p w:rsidR="008329B7" w:rsidRPr="00F646D6" w:rsidRDefault="008329B7">
            <w:pPr>
              <w:pStyle w:val="TableParagraph"/>
              <w:spacing w:before="0"/>
              <w:ind w:left="0"/>
            </w:pPr>
          </w:p>
          <w:p w:rsidR="008329B7" w:rsidRPr="00F646D6" w:rsidRDefault="00F646D6" w:rsidP="00F646D6">
            <w:pPr>
              <w:pStyle w:val="TableParagraph"/>
              <w:spacing w:before="170"/>
              <w:ind w:left="369"/>
              <w:rPr>
                <w:sz w:val="20"/>
              </w:rPr>
            </w:pPr>
            <w:r>
              <w:rPr>
                <w:sz w:val="20"/>
              </w:rPr>
              <w:t>Komandų atvykimas, atvira treniruotė</w:t>
            </w:r>
          </w:p>
        </w:tc>
        <w:tc>
          <w:tcPr>
            <w:tcW w:w="1145" w:type="dxa"/>
          </w:tcPr>
          <w:p w:rsidR="008329B7" w:rsidRPr="00F646D6" w:rsidRDefault="008329B7">
            <w:pPr>
              <w:pStyle w:val="TableParagraph"/>
              <w:spacing w:before="0"/>
              <w:ind w:left="0"/>
            </w:pPr>
          </w:p>
          <w:p w:rsidR="008329B7" w:rsidRPr="00F646D6" w:rsidRDefault="008329B7">
            <w:pPr>
              <w:pStyle w:val="TableParagraph"/>
              <w:spacing w:before="0"/>
              <w:ind w:left="0"/>
            </w:pPr>
          </w:p>
          <w:p w:rsidR="008329B7" w:rsidRPr="00F646D6" w:rsidRDefault="00D01070">
            <w:pPr>
              <w:pStyle w:val="TableParagraph"/>
              <w:spacing w:before="139"/>
              <w:ind w:left="67"/>
              <w:rPr>
                <w:sz w:val="20"/>
              </w:rPr>
            </w:pPr>
            <w:r w:rsidRPr="00F646D6">
              <w:rPr>
                <w:sz w:val="20"/>
              </w:rPr>
              <w:t>12:00-16:00</w:t>
            </w:r>
          </w:p>
        </w:tc>
      </w:tr>
      <w:tr w:rsidR="003C1171" w:rsidRPr="00F646D6">
        <w:trPr>
          <w:trHeight w:val="321"/>
        </w:trPr>
        <w:tc>
          <w:tcPr>
            <w:tcW w:w="1098" w:type="dxa"/>
          </w:tcPr>
          <w:p w:rsidR="008329B7" w:rsidRPr="00F646D6" w:rsidRDefault="00F646D6">
            <w:pPr>
              <w:pStyle w:val="TableParagraph"/>
              <w:spacing w:before="42"/>
              <w:rPr>
                <w:sz w:val="20"/>
              </w:rPr>
            </w:pPr>
            <w:r>
              <w:rPr>
                <w:sz w:val="20"/>
              </w:rPr>
              <w:t>2</w:t>
            </w:r>
            <w:r w:rsidR="00B5483C">
              <w:rPr>
                <w:sz w:val="20"/>
              </w:rPr>
              <w:t xml:space="preserve"> </w:t>
            </w:r>
            <w:r>
              <w:rPr>
                <w:sz w:val="20"/>
              </w:rPr>
              <w:t>Diena</w:t>
            </w:r>
          </w:p>
        </w:tc>
        <w:tc>
          <w:tcPr>
            <w:tcW w:w="4130" w:type="dxa"/>
          </w:tcPr>
          <w:p w:rsidR="008329B7" w:rsidRPr="00F646D6" w:rsidRDefault="00F646D6">
            <w:pPr>
              <w:pStyle w:val="TableParagraph"/>
              <w:spacing w:before="42"/>
              <w:ind w:left="369"/>
              <w:rPr>
                <w:sz w:val="20"/>
              </w:rPr>
            </w:pPr>
            <w:r>
              <w:rPr>
                <w:sz w:val="20"/>
              </w:rPr>
              <w:t>Atvira treniruotė</w:t>
            </w:r>
          </w:p>
        </w:tc>
        <w:tc>
          <w:tcPr>
            <w:tcW w:w="1145" w:type="dxa"/>
          </w:tcPr>
          <w:p w:rsidR="008329B7" w:rsidRPr="00F646D6" w:rsidRDefault="00D01070">
            <w:pPr>
              <w:pStyle w:val="TableParagraph"/>
              <w:spacing w:before="42"/>
              <w:ind w:left="67"/>
              <w:rPr>
                <w:sz w:val="20"/>
              </w:rPr>
            </w:pPr>
            <w:r w:rsidRPr="00F646D6">
              <w:rPr>
                <w:sz w:val="20"/>
              </w:rPr>
              <w:t>10:00-16:00</w:t>
            </w:r>
          </w:p>
        </w:tc>
      </w:tr>
      <w:tr w:rsidR="003C1171" w:rsidRPr="00F646D6">
        <w:trPr>
          <w:trHeight w:val="434"/>
        </w:trPr>
        <w:tc>
          <w:tcPr>
            <w:tcW w:w="1098" w:type="dxa"/>
          </w:tcPr>
          <w:p w:rsidR="008329B7" w:rsidRPr="00F646D6" w:rsidRDefault="00F646D6">
            <w:pPr>
              <w:pStyle w:val="TableParagraph"/>
              <w:spacing w:before="42"/>
              <w:rPr>
                <w:sz w:val="20"/>
              </w:rPr>
            </w:pPr>
            <w:r>
              <w:rPr>
                <w:sz w:val="20"/>
              </w:rPr>
              <w:t>Pirm.</w:t>
            </w:r>
          </w:p>
        </w:tc>
        <w:tc>
          <w:tcPr>
            <w:tcW w:w="4130" w:type="dxa"/>
          </w:tcPr>
          <w:p w:rsidR="008329B7" w:rsidRPr="00F646D6" w:rsidRDefault="00F646D6">
            <w:pPr>
              <w:pStyle w:val="TableParagraph"/>
              <w:spacing w:before="42"/>
              <w:ind w:left="369"/>
              <w:rPr>
                <w:sz w:val="20"/>
              </w:rPr>
            </w:pPr>
            <w:r>
              <w:rPr>
                <w:sz w:val="20"/>
              </w:rPr>
              <w:t>Techninė patikra</w:t>
            </w:r>
          </w:p>
        </w:tc>
        <w:tc>
          <w:tcPr>
            <w:tcW w:w="1145" w:type="dxa"/>
          </w:tcPr>
          <w:p w:rsidR="008329B7" w:rsidRPr="00F646D6" w:rsidRDefault="00D01070">
            <w:pPr>
              <w:pStyle w:val="TableParagraph"/>
              <w:spacing w:before="42"/>
              <w:ind w:left="67"/>
              <w:rPr>
                <w:sz w:val="20"/>
              </w:rPr>
            </w:pPr>
            <w:r w:rsidRPr="00F646D6">
              <w:rPr>
                <w:sz w:val="20"/>
              </w:rPr>
              <w:t>09:00-17:00</w:t>
            </w:r>
          </w:p>
        </w:tc>
      </w:tr>
      <w:tr w:rsidR="003C1171" w:rsidRPr="00F646D6">
        <w:trPr>
          <w:trHeight w:val="751"/>
        </w:trPr>
        <w:tc>
          <w:tcPr>
            <w:tcW w:w="1098" w:type="dxa"/>
          </w:tcPr>
          <w:p w:rsidR="008329B7" w:rsidRPr="00F646D6" w:rsidRDefault="008329B7">
            <w:pPr>
              <w:pStyle w:val="TableParagraph"/>
              <w:spacing w:before="0"/>
              <w:ind w:left="0"/>
              <w:rPr>
                <w:sz w:val="20"/>
              </w:rPr>
            </w:pPr>
          </w:p>
        </w:tc>
        <w:tc>
          <w:tcPr>
            <w:tcW w:w="4130" w:type="dxa"/>
          </w:tcPr>
          <w:p w:rsidR="00F646D6" w:rsidRDefault="00F646D6" w:rsidP="00F646D6">
            <w:pPr>
              <w:pStyle w:val="TableParagraph"/>
              <w:spacing w:before="75" w:line="310" w:lineRule="atLeast"/>
              <w:ind w:left="369" w:right="192"/>
              <w:rPr>
                <w:sz w:val="20"/>
              </w:rPr>
            </w:pPr>
            <w:r>
              <w:rPr>
                <w:sz w:val="20"/>
              </w:rPr>
              <w:t>Delegatų susirinkimas</w:t>
            </w:r>
            <w:r w:rsidR="00D01070" w:rsidRPr="00F646D6">
              <w:rPr>
                <w:sz w:val="20"/>
              </w:rPr>
              <w:t xml:space="preserve"> </w:t>
            </w:r>
            <w:r>
              <w:rPr>
                <w:sz w:val="20"/>
              </w:rPr>
              <w:t>ir</w:t>
            </w:r>
            <w:r w:rsidR="00D01070" w:rsidRPr="00F646D6">
              <w:rPr>
                <w:sz w:val="20"/>
              </w:rPr>
              <w:t xml:space="preserve"> VIP, </w:t>
            </w:r>
            <w:r>
              <w:rPr>
                <w:sz w:val="20"/>
              </w:rPr>
              <w:t xml:space="preserve">burtų traukimas paskirstant taikinius </w:t>
            </w:r>
          </w:p>
          <w:p w:rsidR="008329B7" w:rsidRPr="00F646D6" w:rsidRDefault="00F646D6" w:rsidP="0021273B">
            <w:pPr>
              <w:pStyle w:val="TableParagraph"/>
              <w:spacing w:before="75" w:line="310" w:lineRule="atLeast"/>
              <w:ind w:left="369" w:right="192"/>
              <w:rPr>
                <w:sz w:val="20"/>
              </w:rPr>
            </w:pPr>
            <w:r>
              <w:rPr>
                <w:sz w:val="20"/>
              </w:rPr>
              <w:t xml:space="preserve"> – </w:t>
            </w:r>
            <w:r w:rsidR="0021273B">
              <w:rPr>
                <w:sz w:val="20"/>
              </w:rPr>
              <w:t>Registracijos į varžybas pradžia</w:t>
            </w:r>
          </w:p>
        </w:tc>
        <w:tc>
          <w:tcPr>
            <w:tcW w:w="1145" w:type="dxa"/>
          </w:tcPr>
          <w:p w:rsidR="008329B7" w:rsidRPr="00F646D6" w:rsidRDefault="008329B7">
            <w:pPr>
              <w:pStyle w:val="TableParagraph"/>
              <w:spacing w:before="0"/>
              <w:ind w:left="0"/>
            </w:pPr>
          </w:p>
          <w:p w:rsidR="008329B7" w:rsidRPr="00F646D6" w:rsidRDefault="008329B7">
            <w:pPr>
              <w:pStyle w:val="TableParagraph"/>
              <w:spacing w:before="0"/>
              <w:ind w:left="0"/>
              <w:rPr>
                <w:sz w:val="19"/>
              </w:rPr>
            </w:pPr>
          </w:p>
          <w:p w:rsidR="008329B7" w:rsidRPr="00F646D6" w:rsidRDefault="00D01070">
            <w:pPr>
              <w:pStyle w:val="TableParagraph"/>
              <w:spacing w:before="0"/>
              <w:ind w:left="67"/>
              <w:rPr>
                <w:sz w:val="20"/>
              </w:rPr>
            </w:pPr>
            <w:r w:rsidRPr="00F646D6">
              <w:rPr>
                <w:sz w:val="20"/>
              </w:rPr>
              <w:t>17:30-18:00</w:t>
            </w:r>
          </w:p>
        </w:tc>
      </w:tr>
      <w:tr w:rsidR="003C1171" w:rsidRPr="00F646D6">
        <w:trPr>
          <w:trHeight w:val="482"/>
        </w:trPr>
        <w:tc>
          <w:tcPr>
            <w:tcW w:w="1098" w:type="dxa"/>
          </w:tcPr>
          <w:p w:rsidR="008329B7" w:rsidRPr="00F646D6" w:rsidRDefault="008329B7">
            <w:pPr>
              <w:pStyle w:val="TableParagraph"/>
              <w:spacing w:before="0"/>
              <w:ind w:left="0"/>
              <w:rPr>
                <w:sz w:val="20"/>
              </w:rPr>
            </w:pPr>
          </w:p>
        </w:tc>
        <w:tc>
          <w:tcPr>
            <w:tcW w:w="4130" w:type="dxa"/>
          </w:tcPr>
          <w:p w:rsidR="008329B7" w:rsidRPr="00F646D6" w:rsidRDefault="008329B7" w:rsidP="00F646D6">
            <w:pPr>
              <w:pStyle w:val="TableParagraph"/>
              <w:spacing w:before="42"/>
              <w:ind w:left="0"/>
              <w:rPr>
                <w:sz w:val="20"/>
              </w:rPr>
            </w:pPr>
          </w:p>
        </w:tc>
        <w:tc>
          <w:tcPr>
            <w:tcW w:w="1145" w:type="dxa"/>
          </w:tcPr>
          <w:p w:rsidR="008329B7" w:rsidRPr="00F646D6" w:rsidRDefault="008329B7">
            <w:pPr>
              <w:pStyle w:val="TableParagraph"/>
              <w:spacing w:before="0"/>
              <w:ind w:left="0"/>
              <w:rPr>
                <w:sz w:val="20"/>
              </w:rPr>
            </w:pPr>
          </w:p>
        </w:tc>
      </w:tr>
      <w:tr w:rsidR="003C1171" w:rsidRPr="00F646D6">
        <w:trPr>
          <w:trHeight w:val="482"/>
        </w:trPr>
        <w:tc>
          <w:tcPr>
            <w:tcW w:w="1098" w:type="dxa"/>
          </w:tcPr>
          <w:p w:rsidR="008329B7" w:rsidRPr="00F646D6" w:rsidRDefault="008329B7">
            <w:pPr>
              <w:pStyle w:val="TableParagraph"/>
              <w:spacing w:before="7"/>
              <w:ind w:left="0"/>
              <w:rPr>
                <w:sz w:val="17"/>
              </w:rPr>
            </w:pPr>
          </w:p>
          <w:p w:rsidR="008329B7" w:rsidRPr="00F646D6" w:rsidRDefault="002A7208">
            <w:pPr>
              <w:pStyle w:val="TableParagraph"/>
              <w:spacing w:before="0"/>
              <w:rPr>
                <w:sz w:val="20"/>
              </w:rPr>
            </w:pPr>
            <w:r>
              <w:rPr>
                <w:sz w:val="20"/>
              </w:rPr>
              <w:t>3</w:t>
            </w:r>
            <w:r w:rsidR="00B5483C">
              <w:rPr>
                <w:sz w:val="20"/>
              </w:rPr>
              <w:t xml:space="preserve"> </w:t>
            </w:r>
            <w:r>
              <w:rPr>
                <w:sz w:val="20"/>
              </w:rPr>
              <w:t>Diena</w:t>
            </w:r>
          </w:p>
        </w:tc>
        <w:tc>
          <w:tcPr>
            <w:tcW w:w="4130" w:type="dxa"/>
          </w:tcPr>
          <w:p w:rsidR="008329B7" w:rsidRPr="00F646D6" w:rsidRDefault="008329B7">
            <w:pPr>
              <w:pStyle w:val="TableParagraph"/>
              <w:spacing w:before="7"/>
              <w:ind w:left="0"/>
              <w:rPr>
                <w:sz w:val="17"/>
              </w:rPr>
            </w:pPr>
          </w:p>
          <w:p w:rsidR="008329B7" w:rsidRPr="00F646D6" w:rsidRDefault="0021273B">
            <w:pPr>
              <w:pStyle w:val="TableParagraph"/>
              <w:spacing w:before="0"/>
              <w:ind w:left="369"/>
              <w:rPr>
                <w:sz w:val="20"/>
              </w:rPr>
            </w:pPr>
            <w:r>
              <w:rPr>
                <w:sz w:val="20"/>
              </w:rPr>
              <w:t>Atviros varžybos</w:t>
            </w:r>
          </w:p>
        </w:tc>
        <w:tc>
          <w:tcPr>
            <w:tcW w:w="1145" w:type="dxa"/>
          </w:tcPr>
          <w:p w:rsidR="008329B7" w:rsidRPr="00F646D6" w:rsidRDefault="008329B7">
            <w:pPr>
              <w:pStyle w:val="TableParagraph"/>
              <w:spacing w:before="7"/>
              <w:ind w:left="0"/>
              <w:rPr>
                <w:sz w:val="17"/>
              </w:rPr>
            </w:pPr>
          </w:p>
          <w:p w:rsidR="008329B7" w:rsidRPr="00F646D6" w:rsidRDefault="00D01070">
            <w:pPr>
              <w:pStyle w:val="TableParagraph"/>
              <w:spacing w:before="0"/>
              <w:ind w:left="67"/>
              <w:rPr>
                <w:sz w:val="20"/>
              </w:rPr>
            </w:pPr>
            <w:r w:rsidRPr="00F646D6">
              <w:rPr>
                <w:sz w:val="20"/>
              </w:rPr>
              <w:t>09:00-16:00</w:t>
            </w:r>
          </w:p>
        </w:tc>
      </w:tr>
      <w:tr w:rsidR="003C1171" w:rsidRPr="00F646D6">
        <w:trPr>
          <w:trHeight w:val="321"/>
        </w:trPr>
        <w:tc>
          <w:tcPr>
            <w:tcW w:w="1098" w:type="dxa"/>
          </w:tcPr>
          <w:p w:rsidR="008329B7" w:rsidRPr="00F646D6" w:rsidRDefault="002A7208">
            <w:pPr>
              <w:pStyle w:val="TableParagraph"/>
              <w:spacing w:before="42"/>
              <w:rPr>
                <w:sz w:val="20"/>
              </w:rPr>
            </w:pPr>
            <w:r>
              <w:rPr>
                <w:sz w:val="20"/>
              </w:rPr>
              <w:t>Antr.</w:t>
            </w:r>
          </w:p>
        </w:tc>
        <w:tc>
          <w:tcPr>
            <w:tcW w:w="4130" w:type="dxa"/>
          </w:tcPr>
          <w:p w:rsidR="008329B7" w:rsidRPr="00F646D6" w:rsidRDefault="0021273B">
            <w:pPr>
              <w:pStyle w:val="TableParagraph"/>
              <w:spacing w:before="42"/>
              <w:ind w:left="369"/>
              <w:rPr>
                <w:sz w:val="20"/>
              </w:rPr>
            </w:pPr>
            <w:r>
              <w:rPr>
                <w:sz w:val="20"/>
              </w:rPr>
              <w:t>Apdovanojimo ceremonija</w:t>
            </w:r>
          </w:p>
        </w:tc>
        <w:tc>
          <w:tcPr>
            <w:tcW w:w="1145" w:type="dxa"/>
          </w:tcPr>
          <w:p w:rsidR="008329B7" w:rsidRPr="00F646D6" w:rsidRDefault="00D01070">
            <w:pPr>
              <w:pStyle w:val="TableParagraph"/>
              <w:spacing w:before="42"/>
              <w:ind w:left="67"/>
              <w:rPr>
                <w:sz w:val="20"/>
              </w:rPr>
            </w:pPr>
            <w:r w:rsidRPr="00F646D6">
              <w:rPr>
                <w:sz w:val="20"/>
              </w:rPr>
              <w:t>17:00-17:30</w:t>
            </w:r>
          </w:p>
        </w:tc>
      </w:tr>
      <w:tr w:rsidR="003C1171" w:rsidRPr="00F646D6">
        <w:trPr>
          <w:trHeight w:val="321"/>
        </w:trPr>
        <w:tc>
          <w:tcPr>
            <w:tcW w:w="1098" w:type="dxa"/>
          </w:tcPr>
          <w:p w:rsidR="008329B7" w:rsidRPr="00F646D6" w:rsidRDefault="008329B7">
            <w:pPr>
              <w:pStyle w:val="TableParagraph"/>
              <w:spacing w:before="0"/>
              <w:ind w:left="0"/>
              <w:rPr>
                <w:sz w:val="20"/>
              </w:rPr>
            </w:pPr>
          </w:p>
        </w:tc>
        <w:tc>
          <w:tcPr>
            <w:tcW w:w="4130" w:type="dxa"/>
          </w:tcPr>
          <w:p w:rsidR="008329B7" w:rsidRPr="00F646D6" w:rsidRDefault="002A7208">
            <w:pPr>
              <w:pStyle w:val="TableParagraph"/>
              <w:spacing w:before="42"/>
              <w:ind w:left="369"/>
              <w:rPr>
                <w:sz w:val="20"/>
              </w:rPr>
            </w:pPr>
            <w:r>
              <w:rPr>
                <w:sz w:val="20"/>
              </w:rPr>
              <w:t>Techninė patikra</w:t>
            </w:r>
          </w:p>
        </w:tc>
        <w:tc>
          <w:tcPr>
            <w:tcW w:w="1145" w:type="dxa"/>
          </w:tcPr>
          <w:p w:rsidR="008329B7" w:rsidRPr="00F646D6" w:rsidRDefault="00D01070">
            <w:pPr>
              <w:pStyle w:val="TableParagraph"/>
              <w:spacing w:before="42"/>
              <w:ind w:left="67"/>
              <w:rPr>
                <w:sz w:val="20"/>
              </w:rPr>
            </w:pPr>
            <w:r w:rsidRPr="00F646D6">
              <w:rPr>
                <w:sz w:val="20"/>
              </w:rPr>
              <w:t>08:00-12:00</w:t>
            </w:r>
          </w:p>
        </w:tc>
      </w:tr>
      <w:tr w:rsidR="003C1171" w:rsidRPr="00F646D6">
        <w:trPr>
          <w:trHeight w:val="482"/>
        </w:trPr>
        <w:tc>
          <w:tcPr>
            <w:tcW w:w="1098" w:type="dxa"/>
          </w:tcPr>
          <w:p w:rsidR="008329B7" w:rsidRPr="00F646D6" w:rsidRDefault="008329B7">
            <w:pPr>
              <w:pStyle w:val="TableParagraph"/>
              <w:spacing w:before="0"/>
              <w:ind w:left="0"/>
              <w:rPr>
                <w:sz w:val="20"/>
              </w:rPr>
            </w:pPr>
          </w:p>
        </w:tc>
        <w:tc>
          <w:tcPr>
            <w:tcW w:w="4130" w:type="dxa"/>
          </w:tcPr>
          <w:p w:rsidR="008329B7" w:rsidRPr="00F646D6" w:rsidRDefault="002A7208">
            <w:pPr>
              <w:pStyle w:val="TableParagraph"/>
              <w:spacing w:before="42"/>
              <w:ind w:left="369"/>
              <w:rPr>
                <w:sz w:val="20"/>
              </w:rPr>
            </w:pPr>
            <w:r>
              <w:rPr>
                <w:sz w:val="20"/>
              </w:rPr>
              <w:t>Burtų traukimas paskirstant taikinius</w:t>
            </w:r>
          </w:p>
        </w:tc>
        <w:tc>
          <w:tcPr>
            <w:tcW w:w="1145" w:type="dxa"/>
          </w:tcPr>
          <w:p w:rsidR="008329B7" w:rsidRPr="00F646D6" w:rsidRDefault="00D01070">
            <w:pPr>
              <w:pStyle w:val="TableParagraph"/>
              <w:spacing w:before="42"/>
              <w:ind w:left="67"/>
              <w:rPr>
                <w:sz w:val="20"/>
              </w:rPr>
            </w:pPr>
            <w:r w:rsidRPr="00F646D6">
              <w:rPr>
                <w:sz w:val="20"/>
              </w:rPr>
              <w:t>18:00- 19:00</w:t>
            </w:r>
          </w:p>
        </w:tc>
      </w:tr>
      <w:tr w:rsidR="003C1171" w:rsidRPr="00F646D6">
        <w:trPr>
          <w:trHeight w:val="482"/>
        </w:trPr>
        <w:tc>
          <w:tcPr>
            <w:tcW w:w="1098" w:type="dxa"/>
          </w:tcPr>
          <w:p w:rsidR="008329B7" w:rsidRPr="00F646D6" w:rsidRDefault="008329B7">
            <w:pPr>
              <w:pStyle w:val="TableParagraph"/>
              <w:spacing w:before="7"/>
              <w:ind w:left="0"/>
              <w:rPr>
                <w:sz w:val="17"/>
              </w:rPr>
            </w:pPr>
          </w:p>
          <w:p w:rsidR="008329B7" w:rsidRPr="00F646D6" w:rsidRDefault="002A7208">
            <w:pPr>
              <w:pStyle w:val="TableParagraph"/>
              <w:spacing w:before="0"/>
              <w:rPr>
                <w:sz w:val="20"/>
              </w:rPr>
            </w:pPr>
            <w:r>
              <w:rPr>
                <w:sz w:val="20"/>
              </w:rPr>
              <w:t>4</w:t>
            </w:r>
            <w:r w:rsidR="00B5483C">
              <w:rPr>
                <w:sz w:val="20"/>
              </w:rPr>
              <w:t xml:space="preserve"> </w:t>
            </w:r>
            <w:r>
              <w:rPr>
                <w:sz w:val="20"/>
              </w:rPr>
              <w:t>Diena</w:t>
            </w:r>
          </w:p>
        </w:tc>
        <w:tc>
          <w:tcPr>
            <w:tcW w:w="4130" w:type="dxa"/>
          </w:tcPr>
          <w:p w:rsidR="008329B7" w:rsidRPr="00F646D6" w:rsidRDefault="008329B7">
            <w:pPr>
              <w:pStyle w:val="TableParagraph"/>
              <w:spacing w:before="7"/>
              <w:ind w:left="0"/>
              <w:rPr>
                <w:sz w:val="17"/>
              </w:rPr>
            </w:pPr>
          </w:p>
          <w:p w:rsidR="008329B7" w:rsidRPr="00F646D6" w:rsidRDefault="002A7208">
            <w:pPr>
              <w:pStyle w:val="TableParagraph"/>
              <w:spacing w:before="0"/>
              <w:ind w:left="369"/>
              <w:rPr>
                <w:sz w:val="20"/>
              </w:rPr>
            </w:pPr>
            <w:r>
              <w:rPr>
                <w:sz w:val="20"/>
              </w:rPr>
              <w:t>Oficiali terniruotė</w:t>
            </w:r>
          </w:p>
        </w:tc>
        <w:tc>
          <w:tcPr>
            <w:tcW w:w="1145" w:type="dxa"/>
          </w:tcPr>
          <w:p w:rsidR="008329B7" w:rsidRPr="00F646D6" w:rsidRDefault="008329B7">
            <w:pPr>
              <w:pStyle w:val="TableParagraph"/>
              <w:spacing w:before="7"/>
              <w:ind w:left="0"/>
              <w:rPr>
                <w:sz w:val="17"/>
              </w:rPr>
            </w:pPr>
          </w:p>
          <w:p w:rsidR="008329B7" w:rsidRPr="00F646D6" w:rsidRDefault="00D01070">
            <w:pPr>
              <w:pStyle w:val="TableParagraph"/>
              <w:spacing w:before="0"/>
              <w:ind w:left="67"/>
              <w:rPr>
                <w:sz w:val="20"/>
              </w:rPr>
            </w:pPr>
            <w:r w:rsidRPr="00F646D6">
              <w:rPr>
                <w:sz w:val="20"/>
              </w:rPr>
              <w:t>09:00-15:30</w:t>
            </w:r>
          </w:p>
        </w:tc>
      </w:tr>
      <w:tr w:rsidR="003C1171" w:rsidRPr="00F646D6">
        <w:trPr>
          <w:trHeight w:val="321"/>
        </w:trPr>
        <w:tc>
          <w:tcPr>
            <w:tcW w:w="1098" w:type="dxa"/>
          </w:tcPr>
          <w:p w:rsidR="008329B7" w:rsidRPr="00F646D6" w:rsidRDefault="002A7208">
            <w:pPr>
              <w:pStyle w:val="TableParagraph"/>
              <w:spacing w:before="42"/>
              <w:rPr>
                <w:sz w:val="20"/>
              </w:rPr>
            </w:pPr>
            <w:r>
              <w:rPr>
                <w:sz w:val="20"/>
              </w:rPr>
              <w:t>Treč.</w:t>
            </w:r>
          </w:p>
        </w:tc>
        <w:tc>
          <w:tcPr>
            <w:tcW w:w="4130" w:type="dxa"/>
          </w:tcPr>
          <w:p w:rsidR="008329B7" w:rsidRPr="00F646D6" w:rsidRDefault="002A7208">
            <w:pPr>
              <w:pStyle w:val="TableParagraph"/>
              <w:spacing w:before="42"/>
              <w:ind w:left="369"/>
              <w:rPr>
                <w:sz w:val="20"/>
              </w:rPr>
            </w:pPr>
            <w:r>
              <w:rPr>
                <w:sz w:val="20"/>
              </w:rPr>
              <w:t>Techninė patikra</w:t>
            </w:r>
          </w:p>
        </w:tc>
        <w:tc>
          <w:tcPr>
            <w:tcW w:w="1145" w:type="dxa"/>
          </w:tcPr>
          <w:p w:rsidR="008329B7" w:rsidRPr="00F646D6" w:rsidRDefault="00D01070">
            <w:pPr>
              <w:pStyle w:val="TableParagraph"/>
              <w:spacing w:before="42"/>
              <w:ind w:left="67"/>
              <w:rPr>
                <w:sz w:val="20"/>
              </w:rPr>
            </w:pPr>
            <w:r w:rsidRPr="00F646D6">
              <w:rPr>
                <w:sz w:val="20"/>
              </w:rPr>
              <w:t>08:00-12:00</w:t>
            </w:r>
          </w:p>
        </w:tc>
      </w:tr>
      <w:tr w:rsidR="003C1171" w:rsidRPr="00F646D6">
        <w:trPr>
          <w:trHeight w:val="272"/>
        </w:trPr>
        <w:tc>
          <w:tcPr>
            <w:tcW w:w="1098" w:type="dxa"/>
          </w:tcPr>
          <w:p w:rsidR="008329B7" w:rsidRPr="00F646D6" w:rsidRDefault="008329B7">
            <w:pPr>
              <w:pStyle w:val="TableParagraph"/>
              <w:spacing w:before="0"/>
              <w:ind w:left="0"/>
              <w:rPr>
                <w:sz w:val="20"/>
              </w:rPr>
            </w:pPr>
          </w:p>
        </w:tc>
        <w:tc>
          <w:tcPr>
            <w:tcW w:w="4130" w:type="dxa"/>
          </w:tcPr>
          <w:p w:rsidR="008329B7" w:rsidRPr="00F646D6" w:rsidRDefault="002A7208">
            <w:pPr>
              <w:pStyle w:val="TableParagraph"/>
              <w:spacing w:before="42" w:line="210" w:lineRule="exact"/>
              <w:ind w:left="369"/>
              <w:rPr>
                <w:sz w:val="20"/>
              </w:rPr>
            </w:pPr>
            <w:r>
              <w:rPr>
                <w:sz w:val="20"/>
              </w:rPr>
              <w:t>Atidarymo ceremonija</w:t>
            </w:r>
          </w:p>
        </w:tc>
        <w:tc>
          <w:tcPr>
            <w:tcW w:w="1145" w:type="dxa"/>
          </w:tcPr>
          <w:p w:rsidR="008329B7" w:rsidRPr="00F646D6" w:rsidRDefault="00D01070">
            <w:pPr>
              <w:pStyle w:val="TableParagraph"/>
              <w:spacing w:before="42" w:line="210" w:lineRule="exact"/>
              <w:ind w:left="67"/>
              <w:rPr>
                <w:sz w:val="20"/>
              </w:rPr>
            </w:pPr>
            <w:r w:rsidRPr="00F646D6">
              <w:rPr>
                <w:sz w:val="20"/>
              </w:rPr>
              <w:t>18:00</w:t>
            </w:r>
          </w:p>
        </w:tc>
      </w:tr>
    </w:tbl>
    <w:p w:rsidR="008329B7" w:rsidRPr="00DC61AF" w:rsidRDefault="008329B7">
      <w:pPr>
        <w:spacing w:line="210" w:lineRule="exact"/>
        <w:rPr>
          <w:color w:val="0070C0"/>
          <w:sz w:val="20"/>
        </w:rPr>
        <w:sectPr w:rsidR="008329B7" w:rsidRPr="00DC61AF">
          <w:pgSz w:w="8400" w:h="11910"/>
          <w:pgMar w:top="1580" w:right="200" w:bottom="220" w:left="380" w:header="461" w:footer="24" w:gutter="0"/>
          <w:cols w:space="1296"/>
        </w:sectPr>
      </w:pPr>
    </w:p>
    <w:p w:rsidR="008329B7" w:rsidRPr="00DC61AF" w:rsidRDefault="008329B7">
      <w:pPr>
        <w:pStyle w:val="BodyText"/>
        <w:ind w:left="0"/>
        <w:rPr>
          <w:color w:val="0070C0"/>
        </w:rPr>
      </w:pPr>
    </w:p>
    <w:p w:rsidR="008329B7" w:rsidRPr="00DC61AF" w:rsidRDefault="008329B7">
      <w:pPr>
        <w:pStyle w:val="BodyText"/>
        <w:spacing w:before="10"/>
        <w:ind w:left="0"/>
        <w:rPr>
          <w:color w:val="0070C0"/>
          <w:sz w:val="16"/>
        </w:rPr>
      </w:pPr>
    </w:p>
    <w:tbl>
      <w:tblPr>
        <w:tblW w:w="0" w:type="auto"/>
        <w:tblInd w:w="702" w:type="dxa"/>
        <w:tblLayout w:type="fixed"/>
        <w:tblCellMar>
          <w:left w:w="0" w:type="dxa"/>
          <w:right w:w="0" w:type="dxa"/>
        </w:tblCellMar>
        <w:tblLook w:val="01E0" w:firstRow="1" w:lastRow="1" w:firstColumn="1" w:lastColumn="1" w:noHBand="0" w:noVBand="0"/>
      </w:tblPr>
      <w:tblGrid>
        <w:gridCol w:w="1137"/>
        <w:gridCol w:w="3572"/>
        <w:gridCol w:w="1613"/>
      </w:tblGrid>
      <w:tr w:rsidR="00A972A5" w:rsidRPr="00A972A5">
        <w:trPr>
          <w:trHeight w:val="272"/>
        </w:trPr>
        <w:tc>
          <w:tcPr>
            <w:tcW w:w="1137" w:type="dxa"/>
          </w:tcPr>
          <w:p w:rsidR="008329B7" w:rsidRPr="00A972A5" w:rsidRDefault="00A972A5">
            <w:pPr>
              <w:pStyle w:val="TableParagraph"/>
              <w:spacing w:before="0" w:line="223" w:lineRule="exact"/>
              <w:rPr>
                <w:sz w:val="20"/>
              </w:rPr>
            </w:pPr>
            <w:r w:rsidRPr="00A972A5">
              <w:rPr>
                <w:sz w:val="20"/>
              </w:rPr>
              <w:t>5</w:t>
            </w:r>
            <w:r w:rsidR="00B5483C">
              <w:rPr>
                <w:sz w:val="20"/>
              </w:rPr>
              <w:t xml:space="preserve"> </w:t>
            </w:r>
            <w:r w:rsidRPr="00A972A5">
              <w:rPr>
                <w:sz w:val="20"/>
              </w:rPr>
              <w:t>Diena</w:t>
            </w:r>
          </w:p>
        </w:tc>
        <w:tc>
          <w:tcPr>
            <w:tcW w:w="5185" w:type="dxa"/>
            <w:gridSpan w:val="2"/>
          </w:tcPr>
          <w:p w:rsidR="008329B7" w:rsidRPr="00A972A5" w:rsidRDefault="008329B7">
            <w:pPr>
              <w:pStyle w:val="TableParagraph"/>
              <w:spacing w:before="0"/>
              <w:ind w:left="0"/>
              <w:rPr>
                <w:sz w:val="20"/>
              </w:rPr>
            </w:pPr>
          </w:p>
        </w:tc>
      </w:tr>
      <w:tr w:rsidR="00A972A5" w:rsidRPr="00A972A5">
        <w:trPr>
          <w:trHeight w:val="321"/>
        </w:trPr>
        <w:tc>
          <w:tcPr>
            <w:tcW w:w="1137" w:type="dxa"/>
          </w:tcPr>
          <w:p w:rsidR="008329B7" w:rsidRPr="00A972A5" w:rsidRDefault="00A972A5">
            <w:pPr>
              <w:pStyle w:val="TableParagraph"/>
              <w:spacing w:before="42"/>
              <w:rPr>
                <w:sz w:val="20"/>
              </w:rPr>
            </w:pPr>
            <w:r w:rsidRPr="00A972A5">
              <w:rPr>
                <w:sz w:val="20"/>
              </w:rPr>
              <w:t>Ketv.</w:t>
            </w:r>
          </w:p>
        </w:tc>
        <w:tc>
          <w:tcPr>
            <w:tcW w:w="3572" w:type="dxa"/>
          </w:tcPr>
          <w:p w:rsidR="008329B7" w:rsidRPr="00A972A5" w:rsidRDefault="0021273B">
            <w:pPr>
              <w:pStyle w:val="TableParagraph"/>
              <w:spacing w:before="42"/>
              <w:ind w:left="330"/>
              <w:rPr>
                <w:b/>
                <w:sz w:val="20"/>
              </w:rPr>
            </w:pPr>
            <w:r>
              <w:rPr>
                <w:b/>
                <w:sz w:val="20"/>
              </w:rPr>
              <w:t>Kvali</w:t>
            </w:r>
            <w:r w:rsidR="00A972A5" w:rsidRPr="00A972A5">
              <w:rPr>
                <w:b/>
                <w:sz w:val="20"/>
              </w:rPr>
              <w:t>fikacinis raundas</w:t>
            </w:r>
            <w:r w:rsidR="00D01070" w:rsidRPr="00A972A5">
              <w:rPr>
                <w:b/>
                <w:sz w:val="20"/>
              </w:rPr>
              <w:t xml:space="preserve"> 1 (IR 900)</w:t>
            </w:r>
          </w:p>
        </w:tc>
        <w:tc>
          <w:tcPr>
            <w:tcW w:w="1613" w:type="dxa"/>
          </w:tcPr>
          <w:p w:rsidR="008329B7" w:rsidRPr="00A972A5" w:rsidRDefault="00D01070">
            <w:pPr>
              <w:pStyle w:val="TableParagraph"/>
              <w:spacing w:before="42"/>
              <w:ind w:left="586"/>
              <w:rPr>
                <w:sz w:val="20"/>
              </w:rPr>
            </w:pPr>
            <w:r w:rsidRPr="00A972A5">
              <w:rPr>
                <w:sz w:val="20"/>
              </w:rPr>
              <w:t>09:00-16:00</w:t>
            </w:r>
          </w:p>
        </w:tc>
      </w:tr>
      <w:tr w:rsidR="00A972A5" w:rsidRPr="00A972A5">
        <w:trPr>
          <w:trHeight w:val="321"/>
        </w:trPr>
        <w:tc>
          <w:tcPr>
            <w:tcW w:w="1137" w:type="dxa"/>
          </w:tcPr>
          <w:p w:rsidR="008329B7" w:rsidRPr="00A972A5" w:rsidRDefault="008329B7">
            <w:pPr>
              <w:pStyle w:val="TableParagraph"/>
              <w:spacing w:before="0"/>
              <w:ind w:left="0"/>
              <w:rPr>
                <w:sz w:val="20"/>
              </w:rPr>
            </w:pPr>
          </w:p>
        </w:tc>
        <w:tc>
          <w:tcPr>
            <w:tcW w:w="3572" w:type="dxa"/>
          </w:tcPr>
          <w:p w:rsidR="008329B7" w:rsidRPr="00A972A5" w:rsidRDefault="006A12FD" w:rsidP="006A12FD">
            <w:pPr>
              <w:pStyle w:val="TableParagraph"/>
              <w:spacing w:before="42"/>
              <w:ind w:left="330"/>
              <w:rPr>
                <w:sz w:val="20"/>
              </w:rPr>
            </w:pPr>
            <w:r>
              <w:rPr>
                <w:sz w:val="20"/>
              </w:rPr>
              <w:t>Gėlių įteikimo ceremonija</w:t>
            </w:r>
            <w:r w:rsidR="00D01070" w:rsidRPr="00B5483C">
              <w:rPr>
                <w:sz w:val="20"/>
              </w:rPr>
              <w:t xml:space="preserve">, </w:t>
            </w:r>
            <w:r>
              <w:rPr>
                <w:sz w:val="20"/>
              </w:rPr>
              <w:t>komandos</w:t>
            </w:r>
          </w:p>
        </w:tc>
        <w:tc>
          <w:tcPr>
            <w:tcW w:w="1613" w:type="dxa"/>
          </w:tcPr>
          <w:p w:rsidR="008329B7" w:rsidRPr="00A972A5" w:rsidRDefault="00D01070">
            <w:pPr>
              <w:pStyle w:val="TableParagraph"/>
              <w:spacing w:before="42"/>
              <w:ind w:left="586"/>
              <w:rPr>
                <w:sz w:val="20"/>
              </w:rPr>
            </w:pPr>
            <w:r w:rsidRPr="00A972A5">
              <w:rPr>
                <w:sz w:val="20"/>
              </w:rPr>
              <w:t>16:30-17:00</w:t>
            </w:r>
          </w:p>
        </w:tc>
      </w:tr>
      <w:tr w:rsidR="00A972A5" w:rsidRPr="00A972A5">
        <w:trPr>
          <w:trHeight w:val="321"/>
        </w:trPr>
        <w:tc>
          <w:tcPr>
            <w:tcW w:w="1137" w:type="dxa"/>
          </w:tcPr>
          <w:p w:rsidR="008329B7" w:rsidRPr="00A972A5" w:rsidRDefault="00A972A5">
            <w:pPr>
              <w:pStyle w:val="TableParagraph"/>
              <w:spacing w:before="42"/>
              <w:rPr>
                <w:sz w:val="20"/>
              </w:rPr>
            </w:pPr>
            <w:r>
              <w:rPr>
                <w:sz w:val="20"/>
              </w:rPr>
              <w:t>6</w:t>
            </w:r>
            <w:r w:rsidR="00B5483C">
              <w:rPr>
                <w:sz w:val="20"/>
              </w:rPr>
              <w:t xml:space="preserve"> </w:t>
            </w:r>
            <w:r>
              <w:rPr>
                <w:sz w:val="20"/>
              </w:rPr>
              <w:t>Diena</w:t>
            </w:r>
          </w:p>
        </w:tc>
        <w:tc>
          <w:tcPr>
            <w:tcW w:w="3572" w:type="dxa"/>
          </w:tcPr>
          <w:p w:rsidR="008329B7" w:rsidRPr="00A972A5" w:rsidRDefault="008329B7">
            <w:pPr>
              <w:pStyle w:val="TableParagraph"/>
              <w:spacing w:before="0"/>
              <w:ind w:left="0"/>
              <w:rPr>
                <w:sz w:val="20"/>
              </w:rPr>
            </w:pPr>
          </w:p>
        </w:tc>
        <w:tc>
          <w:tcPr>
            <w:tcW w:w="1613" w:type="dxa"/>
          </w:tcPr>
          <w:p w:rsidR="008329B7" w:rsidRPr="00A972A5" w:rsidRDefault="008329B7">
            <w:pPr>
              <w:pStyle w:val="TableParagraph"/>
              <w:spacing w:before="0"/>
              <w:ind w:left="0"/>
              <w:rPr>
                <w:sz w:val="20"/>
              </w:rPr>
            </w:pPr>
          </w:p>
        </w:tc>
      </w:tr>
      <w:tr w:rsidR="00A972A5" w:rsidRPr="00A972A5">
        <w:trPr>
          <w:trHeight w:val="321"/>
        </w:trPr>
        <w:tc>
          <w:tcPr>
            <w:tcW w:w="1137" w:type="dxa"/>
          </w:tcPr>
          <w:p w:rsidR="008329B7" w:rsidRPr="00A972A5" w:rsidRDefault="00A972A5">
            <w:pPr>
              <w:pStyle w:val="TableParagraph"/>
              <w:spacing w:before="42"/>
              <w:rPr>
                <w:sz w:val="20"/>
              </w:rPr>
            </w:pPr>
            <w:r>
              <w:rPr>
                <w:sz w:val="20"/>
              </w:rPr>
              <w:t>Penkt.</w:t>
            </w:r>
          </w:p>
        </w:tc>
        <w:tc>
          <w:tcPr>
            <w:tcW w:w="3572" w:type="dxa"/>
          </w:tcPr>
          <w:p w:rsidR="008329B7" w:rsidRPr="00A972A5" w:rsidRDefault="00A972A5">
            <w:pPr>
              <w:pStyle w:val="TableParagraph"/>
              <w:spacing w:before="42"/>
              <w:ind w:left="330"/>
              <w:rPr>
                <w:b/>
                <w:sz w:val="20"/>
              </w:rPr>
            </w:pPr>
            <w:r>
              <w:rPr>
                <w:b/>
                <w:sz w:val="20"/>
              </w:rPr>
              <w:t>Kvalifikacinis raundas</w:t>
            </w:r>
            <w:r w:rsidR="00D01070" w:rsidRPr="00A972A5">
              <w:rPr>
                <w:b/>
                <w:sz w:val="20"/>
              </w:rPr>
              <w:t xml:space="preserve"> 2 (IR 900)</w:t>
            </w:r>
          </w:p>
        </w:tc>
        <w:tc>
          <w:tcPr>
            <w:tcW w:w="1613" w:type="dxa"/>
          </w:tcPr>
          <w:p w:rsidR="008329B7" w:rsidRPr="00A972A5" w:rsidRDefault="00D01070">
            <w:pPr>
              <w:pStyle w:val="TableParagraph"/>
              <w:spacing w:before="42"/>
              <w:ind w:left="586"/>
              <w:rPr>
                <w:sz w:val="20"/>
              </w:rPr>
            </w:pPr>
            <w:r w:rsidRPr="00A972A5">
              <w:rPr>
                <w:sz w:val="20"/>
              </w:rPr>
              <w:t>09:00-16:00</w:t>
            </w:r>
          </w:p>
        </w:tc>
      </w:tr>
      <w:tr w:rsidR="00A972A5" w:rsidRPr="00A972A5">
        <w:trPr>
          <w:trHeight w:val="321"/>
        </w:trPr>
        <w:tc>
          <w:tcPr>
            <w:tcW w:w="1137" w:type="dxa"/>
          </w:tcPr>
          <w:p w:rsidR="008329B7" w:rsidRPr="00A972A5" w:rsidRDefault="00A972A5">
            <w:pPr>
              <w:pStyle w:val="TableParagraph"/>
              <w:spacing w:before="42"/>
              <w:rPr>
                <w:sz w:val="20"/>
              </w:rPr>
            </w:pPr>
            <w:r>
              <w:rPr>
                <w:sz w:val="20"/>
              </w:rPr>
              <w:t>7</w:t>
            </w:r>
            <w:r w:rsidR="00B5483C">
              <w:rPr>
                <w:sz w:val="20"/>
              </w:rPr>
              <w:t xml:space="preserve"> </w:t>
            </w:r>
            <w:r>
              <w:rPr>
                <w:sz w:val="20"/>
              </w:rPr>
              <w:t>Diena</w:t>
            </w:r>
          </w:p>
        </w:tc>
        <w:tc>
          <w:tcPr>
            <w:tcW w:w="3572" w:type="dxa"/>
          </w:tcPr>
          <w:p w:rsidR="008329B7" w:rsidRPr="00A972A5" w:rsidRDefault="008329B7">
            <w:pPr>
              <w:pStyle w:val="TableParagraph"/>
              <w:spacing w:before="0"/>
              <w:ind w:left="0"/>
              <w:rPr>
                <w:sz w:val="20"/>
              </w:rPr>
            </w:pPr>
          </w:p>
        </w:tc>
        <w:tc>
          <w:tcPr>
            <w:tcW w:w="1613" w:type="dxa"/>
          </w:tcPr>
          <w:p w:rsidR="008329B7" w:rsidRPr="00A972A5" w:rsidRDefault="008329B7">
            <w:pPr>
              <w:pStyle w:val="TableParagraph"/>
              <w:spacing w:before="0"/>
              <w:ind w:left="0"/>
              <w:rPr>
                <w:sz w:val="20"/>
              </w:rPr>
            </w:pPr>
          </w:p>
        </w:tc>
      </w:tr>
      <w:tr w:rsidR="00A972A5" w:rsidRPr="00A972A5">
        <w:trPr>
          <w:trHeight w:val="542"/>
        </w:trPr>
        <w:tc>
          <w:tcPr>
            <w:tcW w:w="1137" w:type="dxa"/>
          </w:tcPr>
          <w:p w:rsidR="008329B7" w:rsidRPr="00A972A5" w:rsidRDefault="00A972A5">
            <w:pPr>
              <w:pStyle w:val="TableParagraph"/>
              <w:spacing w:before="42"/>
              <w:rPr>
                <w:sz w:val="20"/>
              </w:rPr>
            </w:pPr>
            <w:r>
              <w:rPr>
                <w:sz w:val="20"/>
              </w:rPr>
              <w:t>Šeštadienis</w:t>
            </w:r>
          </w:p>
        </w:tc>
        <w:tc>
          <w:tcPr>
            <w:tcW w:w="3572" w:type="dxa"/>
          </w:tcPr>
          <w:p w:rsidR="008329B7" w:rsidRPr="00A972A5" w:rsidRDefault="00A972A5">
            <w:pPr>
              <w:pStyle w:val="TableParagraph"/>
              <w:spacing w:before="42" w:line="225" w:lineRule="exact"/>
              <w:ind w:left="330"/>
              <w:rPr>
                <w:b/>
                <w:sz w:val="20"/>
              </w:rPr>
            </w:pPr>
            <w:r>
              <w:rPr>
                <w:b/>
                <w:sz w:val="20"/>
              </w:rPr>
              <w:t>Finalinis raundas</w:t>
            </w:r>
          </w:p>
          <w:p w:rsidR="008329B7" w:rsidRPr="00A972A5" w:rsidRDefault="006A12FD" w:rsidP="006A12FD">
            <w:pPr>
              <w:pStyle w:val="TableParagraph"/>
              <w:spacing w:before="0" w:line="225" w:lineRule="exact"/>
              <w:ind w:left="330"/>
              <w:rPr>
                <w:sz w:val="20"/>
              </w:rPr>
            </w:pPr>
            <w:r>
              <w:rPr>
                <w:sz w:val="20"/>
              </w:rPr>
              <w:t>ir</w:t>
            </w:r>
            <w:r w:rsidR="00D01070" w:rsidRPr="006A12FD">
              <w:rPr>
                <w:sz w:val="20"/>
              </w:rPr>
              <w:t xml:space="preserve"> </w:t>
            </w:r>
            <w:r>
              <w:rPr>
                <w:sz w:val="20"/>
              </w:rPr>
              <w:t>gėlių įteikimo ceremonija individualiems dalyviams</w:t>
            </w:r>
          </w:p>
        </w:tc>
        <w:tc>
          <w:tcPr>
            <w:tcW w:w="1613" w:type="dxa"/>
          </w:tcPr>
          <w:p w:rsidR="008329B7" w:rsidRPr="00A972A5" w:rsidRDefault="008329B7">
            <w:pPr>
              <w:pStyle w:val="TableParagraph"/>
              <w:spacing w:before="9"/>
              <w:ind w:left="0"/>
            </w:pPr>
          </w:p>
          <w:p w:rsidR="008329B7" w:rsidRPr="00A972A5" w:rsidRDefault="00D01070">
            <w:pPr>
              <w:pStyle w:val="TableParagraph"/>
              <w:spacing w:before="1"/>
              <w:ind w:left="586"/>
              <w:rPr>
                <w:sz w:val="20"/>
              </w:rPr>
            </w:pPr>
            <w:r w:rsidRPr="00A972A5">
              <w:rPr>
                <w:sz w:val="20"/>
              </w:rPr>
              <w:t>09:00-15:00</w:t>
            </w:r>
          </w:p>
        </w:tc>
      </w:tr>
      <w:tr w:rsidR="00A972A5" w:rsidRPr="00A972A5">
        <w:trPr>
          <w:trHeight w:val="321"/>
        </w:trPr>
        <w:tc>
          <w:tcPr>
            <w:tcW w:w="1137" w:type="dxa"/>
          </w:tcPr>
          <w:p w:rsidR="008329B7" w:rsidRPr="00A972A5" w:rsidRDefault="008329B7">
            <w:pPr>
              <w:pStyle w:val="TableParagraph"/>
              <w:spacing w:before="0"/>
              <w:ind w:left="0"/>
              <w:rPr>
                <w:sz w:val="20"/>
              </w:rPr>
            </w:pPr>
          </w:p>
        </w:tc>
        <w:tc>
          <w:tcPr>
            <w:tcW w:w="3572" w:type="dxa"/>
          </w:tcPr>
          <w:p w:rsidR="008329B7" w:rsidRPr="00A972A5" w:rsidRDefault="00A972A5" w:rsidP="00A972A5">
            <w:pPr>
              <w:pStyle w:val="TableParagraph"/>
              <w:spacing w:before="42"/>
              <w:ind w:left="330"/>
              <w:rPr>
                <w:sz w:val="20"/>
              </w:rPr>
            </w:pPr>
            <w:r>
              <w:rPr>
                <w:sz w:val="20"/>
              </w:rPr>
              <w:t>Banketas ir</w:t>
            </w:r>
            <w:r w:rsidR="00D01070" w:rsidRPr="00A972A5">
              <w:rPr>
                <w:sz w:val="20"/>
              </w:rPr>
              <w:t xml:space="preserve"> </w:t>
            </w:r>
            <w:r>
              <w:rPr>
                <w:sz w:val="20"/>
              </w:rPr>
              <w:t>komandų apdovanojimas</w:t>
            </w:r>
          </w:p>
        </w:tc>
        <w:tc>
          <w:tcPr>
            <w:tcW w:w="1613" w:type="dxa"/>
          </w:tcPr>
          <w:p w:rsidR="008329B7" w:rsidRPr="00A972A5" w:rsidRDefault="00D01070">
            <w:pPr>
              <w:pStyle w:val="TableParagraph"/>
              <w:spacing w:before="42"/>
              <w:ind w:left="586"/>
              <w:rPr>
                <w:sz w:val="20"/>
              </w:rPr>
            </w:pPr>
            <w:r w:rsidRPr="00A972A5">
              <w:rPr>
                <w:sz w:val="20"/>
              </w:rPr>
              <w:t>19.30</w:t>
            </w:r>
          </w:p>
        </w:tc>
      </w:tr>
      <w:tr w:rsidR="00A972A5" w:rsidRPr="00A972A5">
        <w:trPr>
          <w:trHeight w:val="321"/>
        </w:trPr>
        <w:tc>
          <w:tcPr>
            <w:tcW w:w="1137" w:type="dxa"/>
          </w:tcPr>
          <w:p w:rsidR="008329B7" w:rsidRPr="00A972A5" w:rsidRDefault="00A972A5">
            <w:pPr>
              <w:pStyle w:val="TableParagraph"/>
              <w:spacing w:before="42"/>
              <w:rPr>
                <w:sz w:val="20"/>
              </w:rPr>
            </w:pPr>
            <w:r>
              <w:rPr>
                <w:sz w:val="20"/>
              </w:rPr>
              <w:t>8</w:t>
            </w:r>
            <w:r w:rsidR="00B5483C">
              <w:rPr>
                <w:sz w:val="20"/>
              </w:rPr>
              <w:t xml:space="preserve"> </w:t>
            </w:r>
            <w:r>
              <w:rPr>
                <w:sz w:val="20"/>
              </w:rPr>
              <w:t>Diena</w:t>
            </w:r>
          </w:p>
        </w:tc>
        <w:tc>
          <w:tcPr>
            <w:tcW w:w="3572" w:type="dxa"/>
          </w:tcPr>
          <w:p w:rsidR="008329B7" w:rsidRPr="00A972A5" w:rsidRDefault="00A972A5">
            <w:pPr>
              <w:pStyle w:val="TableParagraph"/>
              <w:spacing w:before="42"/>
              <w:ind w:left="330"/>
              <w:rPr>
                <w:sz w:val="20"/>
              </w:rPr>
            </w:pPr>
            <w:r>
              <w:rPr>
                <w:sz w:val="20"/>
              </w:rPr>
              <w:t>Komandų išvykimas</w:t>
            </w:r>
          </w:p>
        </w:tc>
        <w:tc>
          <w:tcPr>
            <w:tcW w:w="1613" w:type="dxa"/>
          </w:tcPr>
          <w:p w:rsidR="008329B7" w:rsidRPr="00A972A5" w:rsidRDefault="008329B7">
            <w:pPr>
              <w:pStyle w:val="TableParagraph"/>
              <w:spacing w:before="0"/>
              <w:ind w:left="0"/>
              <w:rPr>
                <w:sz w:val="20"/>
              </w:rPr>
            </w:pPr>
          </w:p>
        </w:tc>
      </w:tr>
      <w:tr w:rsidR="006E53F2" w:rsidRPr="00A972A5">
        <w:trPr>
          <w:trHeight w:val="272"/>
        </w:trPr>
        <w:tc>
          <w:tcPr>
            <w:tcW w:w="1137" w:type="dxa"/>
          </w:tcPr>
          <w:p w:rsidR="008329B7" w:rsidRPr="00A972A5" w:rsidRDefault="00A972A5">
            <w:pPr>
              <w:pStyle w:val="TableParagraph"/>
              <w:spacing w:before="42" w:line="210" w:lineRule="exact"/>
              <w:rPr>
                <w:sz w:val="20"/>
              </w:rPr>
            </w:pPr>
            <w:r>
              <w:rPr>
                <w:sz w:val="20"/>
              </w:rPr>
              <w:t>Šešt.</w:t>
            </w:r>
          </w:p>
        </w:tc>
        <w:tc>
          <w:tcPr>
            <w:tcW w:w="3572" w:type="dxa"/>
          </w:tcPr>
          <w:p w:rsidR="008329B7" w:rsidRPr="00A972A5" w:rsidRDefault="008329B7">
            <w:pPr>
              <w:pStyle w:val="TableParagraph"/>
              <w:spacing w:before="0"/>
              <w:ind w:left="0"/>
              <w:rPr>
                <w:sz w:val="20"/>
              </w:rPr>
            </w:pPr>
          </w:p>
        </w:tc>
        <w:tc>
          <w:tcPr>
            <w:tcW w:w="1613" w:type="dxa"/>
          </w:tcPr>
          <w:p w:rsidR="008329B7" w:rsidRPr="00A972A5" w:rsidRDefault="008329B7">
            <w:pPr>
              <w:pStyle w:val="TableParagraph"/>
              <w:spacing w:before="0"/>
              <w:ind w:left="0"/>
              <w:rPr>
                <w:sz w:val="20"/>
              </w:rPr>
            </w:pPr>
          </w:p>
        </w:tc>
      </w:tr>
    </w:tbl>
    <w:p w:rsidR="008329B7" w:rsidRPr="00A972A5" w:rsidRDefault="008329B7">
      <w:pPr>
        <w:pStyle w:val="BodyText"/>
        <w:ind w:left="0"/>
      </w:pPr>
    </w:p>
    <w:p w:rsidR="008329B7" w:rsidRPr="00A972A5" w:rsidRDefault="008329B7">
      <w:pPr>
        <w:pStyle w:val="BodyText"/>
        <w:ind w:left="0"/>
        <w:rPr>
          <w:sz w:val="17"/>
        </w:rPr>
      </w:pPr>
    </w:p>
    <w:p w:rsidR="008329B7" w:rsidRPr="00A972A5" w:rsidRDefault="00D01070">
      <w:pPr>
        <w:pStyle w:val="BodyText"/>
        <w:tabs>
          <w:tab w:val="left" w:pos="1914"/>
        </w:tabs>
        <w:spacing w:before="93"/>
        <w:ind w:left="752"/>
      </w:pPr>
      <w:r w:rsidRPr="00A972A5">
        <w:t>350.20</w:t>
      </w:r>
      <w:r w:rsidRPr="00A972A5">
        <w:tab/>
      </w:r>
      <w:r w:rsidR="00A972A5">
        <w:t>Siūlomas finalų šaudymo laikas</w:t>
      </w:r>
    </w:p>
    <w:p w:rsidR="008329B7" w:rsidRPr="00A972A5" w:rsidRDefault="00A972A5">
      <w:pPr>
        <w:pStyle w:val="BodyText"/>
        <w:spacing w:before="154" w:line="295" w:lineRule="auto"/>
        <w:ind w:right="679"/>
        <w:jc w:val="both"/>
      </w:pPr>
      <w:r>
        <w:t>Kiekvienoje kategorijoje aukščiausias vietas užimantys</w:t>
      </w:r>
      <w:r w:rsidR="00D01070" w:rsidRPr="00A972A5">
        <w:t xml:space="preserve"> 8 </w:t>
      </w:r>
      <w:r>
        <w:t>dalyviai</w:t>
      </w:r>
      <w:r w:rsidR="00D01070" w:rsidRPr="00A972A5">
        <w:t xml:space="preserve"> </w:t>
      </w:r>
      <w:r>
        <w:t>turi šaudyti savo finaluose</w:t>
      </w:r>
      <w:r w:rsidR="00D01070" w:rsidRPr="00A972A5">
        <w:t xml:space="preserve">. </w:t>
      </w:r>
      <w:r>
        <w:t>Visi</w:t>
      </w:r>
      <w:r w:rsidR="00D01070" w:rsidRPr="00A972A5">
        <w:t xml:space="preserve"> 8 </w:t>
      </w:r>
      <w:r>
        <w:t>dalyviai šaudo kartu</w:t>
      </w:r>
      <w:r w:rsidR="00D01070" w:rsidRPr="00A972A5">
        <w:t xml:space="preserve"> IR 1800.</w:t>
      </w:r>
    </w:p>
    <w:p w:rsidR="008329B7" w:rsidRPr="00A972A5" w:rsidRDefault="00A972A5">
      <w:pPr>
        <w:pStyle w:val="BodyText"/>
        <w:tabs>
          <w:tab w:val="left" w:pos="5006"/>
        </w:tabs>
        <w:spacing w:before="102"/>
        <w:jc w:val="both"/>
      </w:pPr>
      <w:r>
        <w:t>Pasiruošimo laikas</w:t>
      </w:r>
      <w:r w:rsidR="00D01070" w:rsidRPr="00A972A5">
        <w:tab/>
        <w:t>10</w:t>
      </w:r>
      <w:r w:rsidR="00D01070" w:rsidRPr="00A972A5">
        <w:rPr>
          <w:spacing w:val="-3"/>
        </w:rPr>
        <w:t xml:space="preserve"> </w:t>
      </w:r>
      <w:r>
        <w:t>minučių</w:t>
      </w:r>
    </w:p>
    <w:p w:rsidR="008329B7" w:rsidRPr="00A972A5" w:rsidRDefault="00A972A5">
      <w:pPr>
        <w:pStyle w:val="BodyText"/>
        <w:tabs>
          <w:tab w:val="left" w:pos="5006"/>
        </w:tabs>
        <w:spacing w:before="154"/>
        <w:jc w:val="both"/>
      </w:pPr>
      <w:r>
        <w:t>Prisišaudymas</w:t>
      </w:r>
      <w:r w:rsidR="00D01070" w:rsidRPr="00A972A5">
        <w:tab/>
        <w:t>05</w:t>
      </w:r>
      <w:r w:rsidR="00D01070" w:rsidRPr="00A972A5">
        <w:rPr>
          <w:spacing w:val="-4"/>
        </w:rPr>
        <w:t xml:space="preserve"> </w:t>
      </w:r>
      <w:r w:rsidR="00D01070" w:rsidRPr="00A972A5">
        <w:t>minut</w:t>
      </w:r>
      <w:r>
        <w:t>ės</w:t>
      </w:r>
    </w:p>
    <w:p w:rsidR="008329B7" w:rsidRPr="00A972A5" w:rsidRDefault="00A972A5">
      <w:pPr>
        <w:pStyle w:val="BodyText"/>
        <w:tabs>
          <w:tab w:val="left" w:pos="5006"/>
        </w:tabs>
        <w:spacing w:before="149"/>
        <w:jc w:val="both"/>
      </w:pPr>
      <w:r>
        <w:t>Strėlių traukimas</w:t>
      </w:r>
      <w:r w:rsidR="00D01070" w:rsidRPr="00A972A5">
        <w:tab/>
        <w:t>01</w:t>
      </w:r>
      <w:r w:rsidR="00D01070" w:rsidRPr="00A972A5">
        <w:rPr>
          <w:spacing w:val="-4"/>
        </w:rPr>
        <w:t xml:space="preserve"> </w:t>
      </w:r>
      <w:r w:rsidR="00D01070" w:rsidRPr="00A972A5">
        <w:t>minut</w:t>
      </w:r>
      <w:r>
        <w:t>ė</w:t>
      </w:r>
    </w:p>
    <w:p w:rsidR="008329B7" w:rsidRPr="00A972A5" w:rsidRDefault="00A972A5">
      <w:pPr>
        <w:pStyle w:val="BodyText"/>
        <w:tabs>
          <w:tab w:val="left" w:pos="5006"/>
        </w:tabs>
        <w:spacing w:before="154"/>
        <w:jc w:val="both"/>
      </w:pPr>
      <w:r>
        <w:t>Atgalinis laiko skaičiavimas</w:t>
      </w:r>
      <w:r w:rsidR="00D01070" w:rsidRPr="00A972A5">
        <w:tab/>
        <w:t>01</w:t>
      </w:r>
      <w:r w:rsidR="00D01070" w:rsidRPr="00A972A5">
        <w:rPr>
          <w:spacing w:val="-2"/>
        </w:rPr>
        <w:t xml:space="preserve"> </w:t>
      </w:r>
      <w:r w:rsidR="00D01070" w:rsidRPr="00A972A5">
        <w:t>minut</w:t>
      </w:r>
      <w:r>
        <w:t>ė</w:t>
      </w:r>
    </w:p>
    <w:p w:rsidR="008329B7" w:rsidRPr="00A972A5" w:rsidRDefault="0034541D">
      <w:pPr>
        <w:pStyle w:val="BodyText"/>
        <w:tabs>
          <w:tab w:val="left" w:pos="5006"/>
        </w:tabs>
        <w:spacing w:before="154"/>
        <w:jc w:val="both"/>
      </w:pPr>
      <w:r>
        <w:t>Užs</w:t>
      </w:r>
      <w:r w:rsidR="00A972A5">
        <w:t>k</w:t>
      </w:r>
      <w:r>
        <w:t>a</w:t>
      </w:r>
      <w:r w:rsidR="00A972A5">
        <w:t>itinis šūvis</w:t>
      </w:r>
      <w:r w:rsidR="00A972A5">
        <w:tab/>
        <w:t>01 minutė</w:t>
      </w:r>
      <w:r w:rsidR="00D01070" w:rsidRPr="00A972A5">
        <w:t xml:space="preserve"> x</w:t>
      </w:r>
      <w:r w:rsidR="00D01070" w:rsidRPr="00A972A5">
        <w:rPr>
          <w:spacing w:val="-3"/>
        </w:rPr>
        <w:t xml:space="preserve"> </w:t>
      </w:r>
      <w:r w:rsidR="00D01070" w:rsidRPr="00A972A5">
        <w:t>10</w:t>
      </w:r>
    </w:p>
    <w:p w:rsidR="008329B7" w:rsidRPr="00A972A5" w:rsidRDefault="00A972A5">
      <w:pPr>
        <w:pStyle w:val="BodyText"/>
        <w:tabs>
          <w:tab w:val="left" w:pos="5006"/>
        </w:tabs>
        <w:spacing w:before="154" w:line="400" w:lineRule="auto"/>
        <w:ind w:right="1472"/>
      </w:pPr>
      <w:r>
        <w:t>Taškų skaičiavimas ir strėlių trauk.</w:t>
      </w:r>
      <w:r>
        <w:tab/>
        <w:t>1</w:t>
      </w:r>
      <w:proofErr w:type="gramStart"/>
      <w:r>
        <w:t>,5</w:t>
      </w:r>
      <w:proofErr w:type="gramEnd"/>
      <w:r>
        <w:t xml:space="preserve"> minutė</w:t>
      </w:r>
      <w:r w:rsidR="00D01070" w:rsidRPr="00A972A5">
        <w:t xml:space="preserve">s x 10 </w:t>
      </w:r>
      <w:r>
        <w:rPr>
          <w:u w:val="double"/>
        </w:rPr>
        <w:t>Viso</w:t>
      </w:r>
      <w:r w:rsidR="00D01070" w:rsidRPr="00A972A5">
        <w:rPr>
          <w:u w:val="double"/>
        </w:rPr>
        <w:tab/>
        <w:t>42</w:t>
      </w:r>
      <w:r w:rsidR="00D01070" w:rsidRPr="00A972A5">
        <w:rPr>
          <w:spacing w:val="-2"/>
          <w:u w:val="double"/>
        </w:rPr>
        <w:t xml:space="preserve"> </w:t>
      </w:r>
      <w:r>
        <w:rPr>
          <w:u w:val="double"/>
        </w:rPr>
        <w:t>minutė</w:t>
      </w:r>
      <w:r w:rsidR="00D01070" w:rsidRPr="00A972A5">
        <w:rPr>
          <w:u w:val="double"/>
        </w:rPr>
        <w:t>s</w:t>
      </w:r>
    </w:p>
    <w:p w:rsidR="008329B7" w:rsidRPr="00DC61AF" w:rsidRDefault="008329B7">
      <w:pPr>
        <w:spacing w:line="400" w:lineRule="auto"/>
        <w:rPr>
          <w:color w:val="FF0000"/>
        </w:rPr>
        <w:sectPr w:rsidR="008329B7" w:rsidRPr="00DC61AF">
          <w:pgSz w:w="8400" w:h="11910"/>
          <w:pgMar w:top="1580" w:right="200" w:bottom="220" w:left="380" w:header="461" w:footer="24" w:gutter="0"/>
          <w:cols w:space="1296"/>
        </w:sectPr>
      </w:pPr>
    </w:p>
    <w:p w:rsidR="008329B7" w:rsidRPr="00DC61AF" w:rsidRDefault="008329B7">
      <w:pPr>
        <w:pStyle w:val="BodyText"/>
        <w:spacing w:before="4"/>
        <w:ind w:left="0"/>
        <w:rPr>
          <w:color w:val="FF0000"/>
          <w:sz w:val="28"/>
        </w:rPr>
      </w:pPr>
    </w:p>
    <w:p w:rsidR="008329B7" w:rsidRPr="007B1A37" w:rsidRDefault="007B1A37">
      <w:pPr>
        <w:pStyle w:val="Heading1"/>
      </w:pPr>
      <w:r>
        <w:t>Str</w:t>
      </w:r>
      <w:r w:rsidR="00D01070" w:rsidRPr="007B1A37">
        <w:t xml:space="preserve">. 351 </w:t>
      </w:r>
      <w:r>
        <w:t>PASAULIO TAURĖS FINALINIAI RAUNDAI</w:t>
      </w:r>
      <w:r w:rsidR="00D01070" w:rsidRPr="007B1A37">
        <w:t xml:space="preserve"> - 18 M</w:t>
      </w:r>
      <w:r>
        <w:t>etrų</w:t>
      </w:r>
    </w:p>
    <w:p w:rsidR="008329B7" w:rsidRPr="007B1A37" w:rsidRDefault="008329B7">
      <w:pPr>
        <w:pStyle w:val="BodyText"/>
        <w:spacing w:before="11"/>
        <w:ind w:left="0"/>
        <w:rPr>
          <w:b/>
          <w:sz w:val="35"/>
        </w:rPr>
      </w:pPr>
    </w:p>
    <w:p w:rsidR="008329B7" w:rsidRPr="007B1A37" w:rsidRDefault="00D01070">
      <w:pPr>
        <w:pStyle w:val="ListParagraph"/>
        <w:numPr>
          <w:ilvl w:val="1"/>
          <w:numId w:val="2"/>
        </w:numPr>
        <w:tabs>
          <w:tab w:val="left" w:pos="1919"/>
          <w:tab w:val="left" w:pos="1920"/>
        </w:tabs>
        <w:spacing w:before="0" w:line="295" w:lineRule="auto"/>
        <w:ind w:right="680" w:hanging="1162"/>
        <w:rPr>
          <w:sz w:val="20"/>
        </w:rPr>
      </w:pPr>
      <w:r w:rsidRPr="007B1A37">
        <w:rPr>
          <w:sz w:val="20"/>
        </w:rPr>
        <w:t xml:space="preserve">IAU </w:t>
      </w:r>
      <w:r w:rsidR="007D4EEC">
        <w:rPr>
          <w:sz w:val="20"/>
        </w:rPr>
        <w:t>pasaulio taurės finalas</w:t>
      </w:r>
      <w:r w:rsidRPr="007B1A37">
        <w:rPr>
          <w:sz w:val="20"/>
        </w:rPr>
        <w:t xml:space="preserve"> </w:t>
      </w:r>
      <w:r w:rsidR="007D4EEC">
        <w:rPr>
          <w:sz w:val="20"/>
        </w:rPr>
        <w:t>or</w:t>
      </w:r>
      <w:r w:rsidR="00FC6CB9">
        <w:rPr>
          <w:sz w:val="20"/>
        </w:rPr>
        <w:t>ganizuojamas kiekvien</w:t>
      </w:r>
      <w:r w:rsidR="007D4EEC">
        <w:rPr>
          <w:sz w:val="20"/>
        </w:rPr>
        <w:t xml:space="preserve">ais metais kaip </w:t>
      </w:r>
      <w:r w:rsidRPr="007B1A37">
        <w:rPr>
          <w:sz w:val="20"/>
        </w:rPr>
        <w:t xml:space="preserve">IAU </w:t>
      </w:r>
      <w:r w:rsidR="007D4EEC">
        <w:rPr>
          <w:sz w:val="20"/>
        </w:rPr>
        <w:t>pasaulio taurės serijos užbaigimas</w:t>
      </w:r>
      <w:r w:rsidRPr="007B1A37">
        <w:rPr>
          <w:sz w:val="20"/>
        </w:rPr>
        <w:t xml:space="preserve">. </w:t>
      </w:r>
      <w:r w:rsidR="007D4EEC">
        <w:rPr>
          <w:sz w:val="20"/>
        </w:rPr>
        <w:t xml:space="preserve">Kvalifikavimas </w:t>
      </w:r>
      <w:r w:rsidRPr="007B1A37">
        <w:rPr>
          <w:sz w:val="20"/>
        </w:rPr>
        <w:t xml:space="preserve">ISSF </w:t>
      </w:r>
      <w:r w:rsidR="007D4EEC">
        <w:rPr>
          <w:sz w:val="20"/>
        </w:rPr>
        <w:t>(tarptautinėje šaudymo sporto federacijoije) pasaulio taurės finalui</w:t>
      </w:r>
      <w:r w:rsidRPr="007B1A37">
        <w:rPr>
          <w:sz w:val="20"/>
        </w:rPr>
        <w:t xml:space="preserve"> </w:t>
      </w:r>
      <w:r w:rsidR="007D4EEC">
        <w:rPr>
          <w:sz w:val="20"/>
        </w:rPr>
        <w:t>yra galimas pagal padėtį</w:t>
      </w:r>
      <w:r w:rsidRPr="007B1A37">
        <w:rPr>
          <w:sz w:val="20"/>
        </w:rPr>
        <w:t xml:space="preserve"> IAU </w:t>
      </w:r>
      <w:r w:rsidR="007D4EEC">
        <w:rPr>
          <w:sz w:val="20"/>
        </w:rPr>
        <w:t>pasaulio reitingų sąraše</w:t>
      </w:r>
      <w:r w:rsidRPr="007B1A37">
        <w:rPr>
          <w:sz w:val="20"/>
        </w:rPr>
        <w:t>.</w:t>
      </w:r>
    </w:p>
    <w:p w:rsidR="008329B7" w:rsidRPr="007B1A37" w:rsidRDefault="00D01070">
      <w:pPr>
        <w:pStyle w:val="ListParagraph"/>
        <w:numPr>
          <w:ilvl w:val="1"/>
          <w:numId w:val="2"/>
        </w:numPr>
        <w:tabs>
          <w:tab w:val="left" w:pos="1914"/>
          <w:tab w:val="left" w:pos="1915"/>
        </w:tabs>
        <w:spacing w:line="295" w:lineRule="auto"/>
        <w:ind w:right="678" w:hanging="1162"/>
        <w:rPr>
          <w:sz w:val="20"/>
        </w:rPr>
      </w:pPr>
      <w:r w:rsidRPr="007B1A37">
        <w:rPr>
          <w:sz w:val="20"/>
        </w:rPr>
        <w:t>WCF</w:t>
      </w:r>
      <w:r w:rsidR="00BF52DA">
        <w:rPr>
          <w:sz w:val="20"/>
        </w:rPr>
        <w:t xml:space="preserve"> (pasaulio taurės finalas)</w:t>
      </w:r>
      <w:r w:rsidRPr="007B1A37">
        <w:rPr>
          <w:sz w:val="20"/>
        </w:rPr>
        <w:t xml:space="preserve"> </w:t>
      </w:r>
      <w:r w:rsidR="00BF52DA">
        <w:rPr>
          <w:sz w:val="20"/>
        </w:rPr>
        <w:t>yra varžybos kurios reikalauja viso medijos ir marketing dėmesio</w:t>
      </w:r>
      <w:r w:rsidRPr="007B1A37">
        <w:rPr>
          <w:sz w:val="20"/>
        </w:rPr>
        <w:t>.</w:t>
      </w:r>
    </w:p>
    <w:p w:rsidR="008329B7" w:rsidRPr="007B1A37" w:rsidRDefault="00D01070">
      <w:pPr>
        <w:pStyle w:val="ListParagraph"/>
        <w:numPr>
          <w:ilvl w:val="1"/>
          <w:numId w:val="2"/>
        </w:numPr>
        <w:tabs>
          <w:tab w:val="left" w:pos="1914"/>
          <w:tab w:val="left" w:pos="1915"/>
        </w:tabs>
        <w:spacing w:before="97" w:line="295" w:lineRule="auto"/>
        <w:ind w:hanging="1162"/>
        <w:rPr>
          <w:sz w:val="20"/>
        </w:rPr>
      </w:pPr>
      <w:r w:rsidRPr="007B1A37">
        <w:rPr>
          <w:sz w:val="20"/>
        </w:rPr>
        <w:t xml:space="preserve">IAU </w:t>
      </w:r>
      <w:r w:rsidR="00FC6CB9">
        <w:rPr>
          <w:sz w:val="20"/>
        </w:rPr>
        <w:t xml:space="preserve">pasaulio taurės serijos pabaigoje </w:t>
      </w:r>
      <w:r w:rsidRPr="007B1A37">
        <w:rPr>
          <w:sz w:val="20"/>
        </w:rPr>
        <w:t xml:space="preserve">IAU </w:t>
      </w:r>
      <w:r w:rsidR="00FC6CB9">
        <w:rPr>
          <w:sz w:val="20"/>
        </w:rPr>
        <w:t>pasulio taurės finalui (geriausiais laikas yra</w:t>
      </w:r>
      <w:r w:rsidRPr="007B1A37">
        <w:rPr>
          <w:sz w:val="20"/>
        </w:rPr>
        <w:t xml:space="preserve"> </w:t>
      </w:r>
      <w:r w:rsidR="00FC6CB9">
        <w:rPr>
          <w:sz w:val="20"/>
        </w:rPr>
        <w:t>nuo lapkričio vidurio iki gruodžio vidurio)</w:t>
      </w:r>
      <w:r w:rsidRPr="007B1A37">
        <w:rPr>
          <w:sz w:val="20"/>
        </w:rPr>
        <w:t xml:space="preserve"> </w:t>
      </w:r>
      <w:r w:rsidR="00FC6CB9">
        <w:rPr>
          <w:sz w:val="20"/>
        </w:rPr>
        <w:t>geriausi</w:t>
      </w:r>
      <w:r w:rsidR="009B64D6">
        <w:rPr>
          <w:sz w:val="20"/>
        </w:rPr>
        <w:t>ų</w:t>
      </w:r>
      <w:r w:rsidR="00FC6CB9">
        <w:rPr>
          <w:sz w:val="20"/>
        </w:rPr>
        <w:t xml:space="preserve"> </w:t>
      </w:r>
      <w:r w:rsidR="009B64D6">
        <w:rPr>
          <w:sz w:val="20"/>
        </w:rPr>
        <w:t>dvylikos</w:t>
      </w:r>
      <w:r w:rsidR="00FC6CB9">
        <w:rPr>
          <w:sz w:val="20"/>
        </w:rPr>
        <w:t xml:space="preserve"> (12) arbaletininkų </w:t>
      </w:r>
      <w:r w:rsidR="009B64D6">
        <w:rPr>
          <w:sz w:val="20"/>
        </w:rPr>
        <w:t xml:space="preserve">iš </w:t>
      </w:r>
      <w:r w:rsidRPr="007B1A37">
        <w:rPr>
          <w:sz w:val="20"/>
        </w:rPr>
        <w:t xml:space="preserve">IAU </w:t>
      </w:r>
      <w:r w:rsidR="009B64D6">
        <w:rPr>
          <w:sz w:val="20"/>
        </w:rPr>
        <w:t>reitingų sąrašo Field vyrų, Field moterų kategorijose</w:t>
      </w:r>
      <w:r w:rsidRPr="007B1A37">
        <w:rPr>
          <w:sz w:val="20"/>
        </w:rPr>
        <w:t xml:space="preserve"> </w:t>
      </w:r>
      <w:r w:rsidR="009B64D6">
        <w:rPr>
          <w:sz w:val="20"/>
        </w:rPr>
        <w:t>aukščiausi kvalifikaciniai taškai</w:t>
      </w:r>
      <w:r w:rsidRPr="007B1A37">
        <w:rPr>
          <w:sz w:val="20"/>
        </w:rPr>
        <w:t xml:space="preserve"> </w:t>
      </w:r>
      <w:r w:rsidR="009B64D6">
        <w:rPr>
          <w:sz w:val="20"/>
        </w:rPr>
        <w:t>leidžia dalyvauti</w:t>
      </w:r>
      <w:r w:rsidRPr="007B1A37">
        <w:rPr>
          <w:sz w:val="20"/>
        </w:rPr>
        <w:t xml:space="preserve"> IAU </w:t>
      </w:r>
      <w:r w:rsidR="009B64D6">
        <w:rPr>
          <w:sz w:val="20"/>
        </w:rPr>
        <w:t>pasaulio taurės finale</w:t>
      </w:r>
      <w:r w:rsidRPr="007B1A37">
        <w:rPr>
          <w:sz w:val="20"/>
        </w:rPr>
        <w:t>.</w:t>
      </w:r>
    </w:p>
    <w:p w:rsidR="008329B7" w:rsidRPr="007B1A37" w:rsidRDefault="00843288">
      <w:pPr>
        <w:pStyle w:val="ListParagraph"/>
        <w:numPr>
          <w:ilvl w:val="1"/>
          <w:numId w:val="2"/>
        </w:numPr>
        <w:tabs>
          <w:tab w:val="left" w:pos="1914"/>
          <w:tab w:val="left" w:pos="1915"/>
        </w:tabs>
        <w:spacing w:line="295" w:lineRule="auto"/>
        <w:ind w:hanging="1162"/>
        <w:rPr>
          <w:sz w:val="20"/>
        </w:rPr>
      </w:pPr>
      <w:r>
        <w:rPr>
          <w:sz w:val="20"/>
        </w:rPr>
        <w:t>Jei</w:t>
      </w:r>
      <w:r w:rsidR="00D01070" w:rsidRPr="007B1A37">
        <w:rPr>
          <w:sz w:val="20"/>
        </w:rPr>
        <w:t xml:space="preserve"> </w:t>
      </w:r>
      <w:r>
        <w:rPr>
          <w:sz w:val="20"/>
        </w:rPr>
        <w:t>kvalifikacinių taškų yra po vienodai, vertinama kieno aukštesnis reitingas.</w:t>
      </w:r>
    </w:p>
    <w:p w:rsidR="008329B7" w:rsidRPr="007B1A37" w:rsidRDefault="00543A60">
      <w:pPr>
        <w:pStyle w:val="ListParagraph"/>
        <w:numPr>
          <w:ilvl w:val="1"/>
          <w:numId w:val="2"/>
        </w:numPr>
        <w:tabs>
          <w:tab w:val="left" w:pos="1914"/>
          <w:tab w:val="left" w:pos="1915"/>
        </w:tabs>
        <w:spacing w:before="101" w:line="295" w:lineRule="auto"/>
        <w:ind w:right="678" w:hanging="1162"/>
        <w:rPr>
          <w:sz w:val="20"/>
        </w:rPr>
      </w:pPr>
      <w:r>
        <w:rPr>
          <w:sz w:val="20"/>
        </w:rPr>
        <w:t>Per vieną</w:t>
      </w:r>
      <w:r w:rsidR="00D01070" w:rsidRPr="007B1A37">
        <w:rPr>
          <w:sz w:val="20"/>
        </w:rPr>
        <w:t xml:space="preserve"> (1) </w:t>
      </w:r>
      <w:r>
        <w:rPr>
          <w:sz w:val="20"/>
        </w:rPr>
        <w:t>renginį</w:t>
      </w:r>
      <w:r w:rsidR="00D01070" w:rsidRPr="007B1A37">
        <w:rPr>
          <w:sz w:val="20"/>
        </w:rPr>
        <w:t xml:space="preserve">, </w:t>
      </w:r>
      <w:r>
        <w:rPr>
          <w:sz w:val="20"/>
        </w:rPr>
        <w:t>daugiausia tik</w:t>
      </w:r>
      <w:r w:rsidR="00D01070" w:rsidRPr="007B1A37">
        <w:rPr>
          <w:sz w:val="20"/>
        </w:rPr>
        <w:t xml:space="preserve"> </w:t>
      </w:r>
      <w:r>
        <w:rPr>
          <w:sz w:val="20"/>
        </w:rPr>
        <w:t xml:space="preserve">trims </w:t>
      </w:r>
      <w:r w:rsidR="00D01070" w:rsidRPr="007B1A37">
        <w:rPr>
          <w:sz w:val="20"/>
        </w:rPr>
        <w:t xml:space="preserve">(3) </w:t>
      </w:r>
      <w:r>
        <w:rPr>
          <w:sz w:val="20"/>
        </w:rPr>
        <w:t>šalies arbaletininkams leidžiama</w:t>
      </w:r>
      <w:r w:rsidR="00D01070" w:rsidRPr="007B1A37">
        <w:rPr>
          <w:sz w:val="20"/>
        </w:rPr>
        <w:t xml:space="preserve"> </w:t>
      </w:r>
      <w:r>
        <w:rPr>
          <w:sz w:val="20"/>
        </w:rPr>
        <w:t>dalyvauti</w:t>
      </w:r>
      <w:r w:rsidR="00D01070" w:rsidRPr="007B1A37">
        <w:rPr>
          <w:sz w:val="20"/>
        </w:rPr>
        <w:t xml:space="preserve"> IAU </w:t>
      </w:r>
      <w:r>
        <w:rPr>
          <w:sz w:val="20"/>
        </w:rPr>
        <w:t>pasaulio taurės finale</w:t>
      </w:r>
      <w:r w:rsidR="00D01070" w:rsidRPr="007B1A37">
        <w:rPr>
          <w:sz w:val="20"/>
        </w:rPr>
        <w:t>.</w:t>
      </w:r>
    </w:p>
    <w:p w:rsidR="008329B7" w:rsidRPr="007B1A37" w:rsidRDefault="00D01070">
      <w:pPr>
        <w:pStyle w:val="ListParagraph"/>
        <w:numPr>
          <w:ilvl w:val="1"/>
          <w:numId w:val="2"/>
        </w:numPr>
        <w:tabs>
          <w:tab w:val="left" w:pos="1914"/>
          <w:tab w:val="left" w:pos="1915"/>
        </w:tabs>
        <w:ind w:right="0" w:hanging="1162"/>
        <w:rPr>
          <w:sz w:val="20"/>
        </w:rPr>
      </w:pPr>
      <w:r w:rsidRPr="007B1A37">
        <w:rPr>
          <w:sz w:val="20"/>
        </w:rPr>
        <w:t xml:space="preserve">IAU EC </w:t>
      </w:r>
      <w:r w:rsidR="008110EB">
        <w:rPr>
          <w:sz w:val="20"/>
        </w:rPr>
        <w:t>(vykdomasis komitetas) turi teisę apdovanoti</w:t>
      </w:r>
      <w:r w:rsidRPr="007B1A37">
        <w:rPr>
          <w:sz w:val="20"/>
        </w:rPr>
        <w:t xml:space="preserve"> 2 </w:t>
      </w:r>
      <w:r w:rsidR="008110EB">
        <w:rPr>
          <w:sz w:val="20"/>
        </w:rPr>
        <w:t xml:space="preserve">nedalyvavusius kvalifikacinėse varžybose </w:t>
      </w:r>
      <w:r w:rsidR="006A12FD">
        <w:rPr>
          <w:sz w:val="20"/>
        </w:rPr>
        <w:t>ir nereitinguotus</w:t>
      </w:r>
      <w:r w:rsidR="008110EB">
        <w:rPr>
          <w:sz w:val="20"/>
        </w:rPr>
        <w:t xml:space="preserve"> dalyvius</w:t>
      </w:r>
      <w:r w:rsidR="006A12FD">
        <w:rPr>
          <w:sz w:val="20"/>
        </w:rPr>
        <w:t xml:space="preserve"> (Wild Card)</w:t>
      </w:r>
      <w:r w:rsidRPr="007B1A37">
        <w:rPr>
          <w:sz w:val="20"/>
        </w:rPr>
        <w:t>.</w:t>
      </w:r>
    </w:p>
    <w:p w:rsidR="008329B7" w:rsidRPr="007B1A37" w:rsidRDefault="008110EB">
      <w:pPr>
        <w:pStyle w:val="ListParagraph"/>
        <w:numPr>
          <w:ilvl w:val="1"/>
          <w:numId w:val="2"/>
        </w:numPr>
        <w:tabs>
          <w:tab w:val="left" w:pos="1914"/>
          <w:tab w:val="left" w:pos="1915"/>
        </w:tabs>
        <w:spacing w:before="149" w:line="295" w:lineRule="auto"/>
        <w:ind w:right="680" w:hanging="1162"/>
        <w:rPr>
          <w:sz w:val="20"/>
        </w:rPr>
      </w:pPr>
      <w:r>
        <w:rPr>
          <w:sz w:val="20"/>
        </w:rPr>
        <w:t>Du</w:t>
      </w:r>
      <w:r w:rsidR="00D01070" w:rsidRPr="007B1A37">
        <w:rPr>
          <w:sz w:val="20"/>
        </w:rPr>
        <w:t xml:space="preserve"> (2)</w:t>
      </w:r>
      <w:r w:rsidR="00AD0949">
        <w:rPr>
          <w:sz w:val="20"/>
        </w:rPr>
        <w:t>,</w:t>
      </w:r>
      <w:r w:rsidR="00D01070" w:rsidRPr="007B1A37">
        <w:rPr>
          <w:sz w:val="20"/>
        </w:rPr>
        <w:t xml:space="preserve"> </w:t>
      </w:r>
      <w:r w:rsidR="00AD0949">
        <w:rPr>
          <w:sz w:val="20"/>
        </w:rPr>
        <w:t xml:space="preserve">bet ne daugiau kaip trys (3) </w:t>
      </w:r>
      <w:r>
        <w:rPr>
          <w:sz w:val="20"/>
        </w:rPr>
        <w:t>arbaletininkai</w:t>
      </w:r>
      <w:r w:rsidR="00D01070" w:rsidRPr="007B1A37">
        <w:rPr>
          <w:sz w:val="20"/>
        </w:rPr>
        <w:t xml:space="preserve"> </w:t>
      </w:r>
      <w:r w:rsidR="00101C5F">
        <w:rPr>
          <w:sz w:val="20"/>
        </w:rPr>
        <w:t>gali</w:t>
      </w:r>
      <w:r w:rsidR="00D01070" w:rsidRPr="007B1A37">
        <w:rPr>
          <w:sz w:val="20"/>
        </w:rPr>
        <w:t xml:space="preserve"> </w:t>
      </w:r>
      <w:r>
        <w:rPr>
          <w:sz w:val="20"/>
        </w:rPr>
        <w:t>atstovauti (finalą) organizuojančią nacionalinę federaciją</w:t>
      </w:r>
      <w:r w:rsidR="00AD0949">
        <w:rPr>
          <w:sz w:val="20"/>
        </w:rPr>
        <w:t>.</w:t>
      </w:r>
      <w:r>
        <w:rPr>
          <w:sz w:val="20"/>
        </w:rPr>
        <w:t xml:space="preserve"> </w:t>
      </w:r>
    </w:p>
    <w:p w:rsidR="008329B7" w:rsidRPr="007B1A37" w:rsidRDefault="001F3C32">
      <w:pPr>
        <w:pStyle w:val="ListParagraph"/>
        <w:numPr>
          <w:ilvl w:val="1"/>
          <w:numId w:val="2"/>
        </w:numPr>
        <w:tabs>
          <w:tab w:val="left" w:pos="1914"/>
          <w:tab w:val="left" w:pos="1915"/>
        </w:tabs>
        <w:spacing w:line="295" w:lineRule="auto"/>
        <w:ind w:hanging="1162"/>
        <w:rPr>
          <w:sz w:val="20"/>
        </w:rPr>
      </w:pPr>
      <w:r>
        <w:rPr>
          <w:sz w:val="20"/>
        </w:rPr>
        <w:t>Viso</w:t>
      </w:r>
      <w:r w:rsidR="00D01070" w:rsidRPr="007B1A37">
        <w:rPr>
          <w:sz w:val="20"/>
        </w:rPr>
        <w:t xml:space="preserve"> 16 </w:t>
      </w:r>
      <w:r>
        <w:rPr>
          <w:sz w:val="20"/>
        </w:rPr>
        <w:t>arbaletininkų dalyvauja</w:t>
      </w:r>
      <w:r w:rsidR="00D01070" w:rsidRPr="007B1A37">
        <w:rPr>
          <w:sz w:val="20"/>
        </w:rPr>
        <w:t xml:space="preserve"> Field </w:t>
      </w:r>
      <w:r>
        <w:rPr>
          <w:sz w:val="20"/>
        </w:rPr>
        <w:t>vyrų ir Field moterų divizionuose.</w:t>
      </w:r>
    </w:p>
    <w:p w:rsidR="008329B7" w:rsidRPr="007B1A37" w:rsidRDefault="00D01070">
      <w:pPr>
        <w:pStyle w:val="ListParagraph"/>
        <w:numPr>
          <w:ilvl w:val="1"/>
          <w:numId w:val="2"/>
        </w:numPr>
        <w:tabs>
          <w:tab w:val="left" w:pos="1914"/>
          <w:tab w:val="left" w:pos="1915"/>
        </w:tabs>
        <w:spacing w:before="101"/>
        <w:ind w:right="0" w:hanging="1162"/>
        <w:rPr>
          <w:sz w:val="20"/>
        </w:rPr>
      </w:pPr>
      <w:r w:rsidRPr="007B1A37">
        <w:rPr>
          <w:sz w:val="20"/>
        </w:rPr>
        <w:t>WCF</w:t>
      </w:r>
      <w:r w:rsidR="001F3C32">
        <w:rPr>
          <w:sz w:val="20"/>
        </w:rPr>
        <w:t xml:space="preserve"> (pasaulio taurės finalo) startinis mokestis yra </w:t>
      </w:r>
      <w:r w:rsidRPr="007B1A37">
        <w:rPr>
          <w:sz w:val="20"/>
        </w:rPr>
        <w:t>70</w:t>
      </w:r>
      <w:r w:rsidRPr="007B1A37">
        <w:rPr>
          <w:spacing w:val="-8"/>
          <w:sz w:val="20"/>
        </w:rPr>
        <w:t xml:space="preserve"> </w:t>
      </w:r>
      <w:r w:rsidR="001F3C32">
        <w:rPr>
          <w:sz w:val="20"/>
        </w:rPr>
        <w:t>eurų</w:t>
      </w:r>
      <w:r w:rsidRPr="007B1A37">
        <w:rPr>
          <w:sz w:val="20"/>
        </w:rPr>
        <w:t>.</w:t>
      </w:r>
    </w:p>
    <w:p w:rsidR="008329B7" w:rsidRPr="007B1A37" w:rsidRDefault="00F548F6">
      <w:pPr>
        <w:pStyle w:val="ListParagraph"/>
        <w:numPr>
          <w:ilvl w:val="1"/>
          <w:numId w:val="2"/>
        </w:numPr>
        <w:tabs>
          <w:tab w:val="left" w:pos="1914"/>
          <w:tab w:val="left" w:pos="1915"/>
        </w:tabs>
        <w:spacing w:before="154" w:line="295" w:lineRule="auto"/>
        <w:ind w:right="677" w:hanging="1162"/>
        <w:rPr>
          <w:sz w:val="20"/>
        </w:rPr>
      </w:pPr>
      <w:r w:rsidRPr="007B1A37">
        <w:rPr>
          <w:sz w:val="20"/>
        </w:rPr>
        <w:t>WCF</w:t>
      </w:r>
      <w:r>
        <w:rPr>
          <w:sz w:val="20"/>
        </w:rPr>
        <w:t xml:space="preserve"> kvalifikacinės varžybos</w:t>
      </w:r>
      <w:r w:rsidR="00D01070" w:rsidRPr="007B1A37">
        <w:rPr>
          <w:sz w:val="20"/>
        </w:rPr>
        <w:t xml:space="preserve"> </w:t>
      </w:r>
      <w:r>
        <w:rPr>
          <w:sz w:val="20"/>
        </w:rPr>
        <w:t>susideda iš</w:t>
      </w:r>
      <w:r w:rsidR="00D01070" w:rsidRPr="007B1A37">
        <w:rPr>
          <w:sz w:val="20"/>
        </w:rPr>
        <w:t xml:space="preserve"> </w:t>
      </w:r>
      <w:r>
        <w:rPr>
          <w:sz w:val="20"/>
        </w:rPr>
        <w:t>uždarų patalpų</w:t>
      </w:r>
      <w:r w:rsidR="00D01070" w:rsidRPr="007B1A37">
        <w:rPr>
          <w:sz w:val="20"/>
        </w:rPr>
        <w:t xml:space="preserve"> 1</w:t>
      </w:r>
      <w:r w:rsidR="00A06C41">
        <w:rPr>
          <w:sz w:val="20"/>
        </w:rPr>
        <w:t xml:space="preserve">8 m    IR </w:t>
      </w:r>
      <w:r w:rsidR="00D01070" w:rsidRPr="007B1A37">
        <w:rPr>
          <w:sz w:val="20"/>
        </w:rPr>
        <w:t xml:space="preserve">300 </w:t>
      </w:r>
      <w:r>
        <w:rPr>
          <w:sz w:val="20"/>
        </w:rPr>
        <w:t xml:space="preserve">raundo </w:t>
      </w:r>
      <w:r w:rsidR="00D01070" w:rsidRPr="007B1A37">
        <w:rPr>
          <w:sz w:val="20"/>
        </w:rPr>
        <w:t>16</w:t>
      </w:r>
      <w:r w:rsidR="00A06C41">
        <w:rPr>
          <w:sz w:val="20"/>
        </w:rPr>
        <w:t>-kai</w:t>
      </w:r>
      <w:r w:rsidR="00D01070" w:rsidRPr="007B1A37">
        <w:rPr>
          <w:sz w:val="20"/>
        </w:rPr>
        <w:t xml:space="preserve"> </w:t>
      </w:r>
      <w:r>
        <w:rPr>
          <w:sz w:val="20"/>
        </w:rPr>
        <w:t>šaulių</w:t>
      </w:r>
      <w:r w:rsidR="00D01070" w:rsidRPr="007B1A37">
        <w:rPr>
          <w:sz w:val="20"/>
        </w:rPr>
        <w:t>.</w:t>
      </w:r>
    </w:p>
    <w:p w:rsidR="008329B7" w:rsidRPr="00DC61AF" w:rsidRDefault="008329B7">
      <w:pPr>
        <w:spacing w:line="295" w:lineRule="auto"/>
        <w:jc w:val="both"/>
        <w:rPr>
          <w:color w:val="FF0000"/>
          <w:sz w:val="20"/>
        </w:rPr>
        <w:sectPr w:rsidR="008329B7" w:rsidRPr="00DC61AF">
          <w:pgSz w:w="8400" w:h="11910"/>
          <w:pgMar w:top="1580" w:right="200" w:bottom="220" w:left="380" w:header="461" w:footer="24" w:gutter="0"/>
          <w:cols w:space="1296"/>
        </w:sectPr>
      </w:pPr>
    </w:p>
    <w:p w:rsidR="008329B7" w:rsidRPr="00AD6D60" w:rsidRDefault="008329B7">
      <w:pPr>
        <w:pStyle w:val="BodyText"/>
        <w:ind w:left="0"/>
      </w:pPr>
    </w:p>
    <w:p w:rsidR="008329B7" w:rsidRPr="00AD6D60" w:rsidRDefault="008329B7">
      <w:pPr>
        <w:pStyle w:val="BodyText"/>
        <w:spacing w:before="5"/>
        <w:ind w:left="0"/>
      </w:pPr>
    </w:p>
    <w:p w:rsidR="008329B7" w:rsidRPr="00AF1BF0" w:rsidRDefault="00AF1BF0" w:rsidP="00AF1BF0">
      <w:pPr>
        <w:pStyle w:val="ListParagraph"/>
        <w:numPr>
          <w:ilvl w:val="1"/>
          <w:numId w:val="2"/>
        </w:numPr>
        <w:tabs>
          <w:tab w:val="left" w:pos="1914"/>
          <w:tab w:val="left" w:pos="1915"/>
        </w:tabs>
        <w:spacing w:before="0" w:line="295" w:lineRule="auto"/>
        <w:ind w:right="678" w:hanging="1162"/>
        <w:rPr>
          <w:sz w:val="20"/>
        </w:rPr>
      </w:pPr>
      <w:r>
        <w:rPr>
          <w:sz w:val="20"/>
        </w:rPr>
        <w:t xml:space="preserve">Tam, kad </w:t>
      </w:r>
      <w:r w:rsidR="00DB427E">
        <w:rPr>
          <w:sz w:val="20"/>
        </w:rPr>
        <w:t>i</w:t>
      </w:r>
      <w:r>
        <w:rPr>
          <w:sz w:val="20"/>
        </w:rPr>
        <w:t>šaiškinti</w:t>
      </w:r>
      <w:r w:rsidR="00AD6D60">
        <w:rPr>
          <w:sz w:val="20"/>
        </w:rPr>
        <w:t xml:space="preserve"> nugalėtoją iš šešiolikos</w:t>
      </w:r>
      <w:r w:rsidR="00D01070" w:rsidRPr="00AD6D60">
        <w:rPr>
          <w:sz w:val="20"/>
        </w:rPr>
        <w:t xml:space="preserve"> (16) </w:t>
      </w:r>
      <w:r>
        <w:rPr>
          <w:sz w:val="20"/>
        </w:rPr>
        <w:t>šaulių, šaudo</w:t>
      </w:r>
      <w:r w:rsidR="005C0692">
        <w:rPr>
          <w:sz w:val="20"/>
        </w:rPr>
        <w:t>ma</w:t>
      </w:r>
      <w:r>
        <w:rPr>
          <w:sz w:val="20"/>
        </w:rPr>
        <w:t xml:space="preserve"> tuo pačiu metu vienoje linijoje </w:t>
      </w:r>
      <w:r w:rsidR="005C0692">
        <w:rPr>
          <w:sz w:val="20"/>
        </w:rPr>
        <w:t>dvikovų serijomis kiekviena</w:t>
      </w:r>
      <w:r>
        <w:rPr>
          <w:sz w:val="20"/>
        </w:rPr>
        <w:t xml:space="preserve"> po </w:t>
      </w:r>
      <w:r w:rsidR="00D01070" w:rsidRPr="00AD6D60">
        <w:rPr>
          <w:sz w:val="20"/>
        </w:rPr>
        <w:t xml:space="preserve">3 </w:t>
      </w:r>
      <w:r>
        <w:rPr>
          <w:sz w:val="20"/>
        </w:rPr>
        <w:t xml:space="preserve">strėles per </w:t>
      </w:r>
      <w:proofErr w:type="gramStart"/>
      <w:r>
        <w:rPr>
          <w:sz w:val="20"/>
        </w:rPr>
        <w:t>dvi</w:t>
      </w:r>
      <w:proofErr w:type="gramEnd"/>
      <w:r w:rsidR="00D01070" w:rsidRPr="00AD6D60">
        <w:rPr>
          <w:sz w:val="20"/>
        </w:rPr>
        <w:t xml:space="preserve"> (2) minutes </w:t>
      </w:r>
      <w:r>
        <w:rPr>
          <w:sz w:val="20"/>
        </w:rPr>
        <w:t xml:space="preserve">pagal Str. </w:t>
      </w:r>
      <w:r w:rsidR="00D01070" w:rsidRPr="00AD6D60">
        <w:rPr>
          <w:sz w:val="20"/>
        </w:rPr>
        <w:t xml:space="preserve">351.18.4 </w:t>
      </w:r>
      <w:r w:rsidR="00393E02">
        <w:rPr>
          <w:sz w:val="20"/>
        </w:rPr>
        <w:t>Atkrintamųjų raundų grafikas.</w:t>
      </w:r>
    </w:p>
    <w:p w:rsidR="008329B7" w:rsidRPr="00AD6D60" w:rsidRDefault="00E77A5B">
      <w:pPr>
        <w:pStyle w:val="ListParagraph"/>
        <w:numPr>
          <w:ilvl w:val="1"/>
          <w:numId w:val="2"/>
        </w:numPr>
        <w:tabs>
          <w:tab w:val="left" w:pos="1914"/>
          <w:tab w:val="left" w:pos="1915"/>
        </w:tabs>
        <w:spacing w:before="97" w:line="295" w:lineRule="auto"/>
        <w:ind w:right="680" w:hanging="1162"/>
        <w:rPr>
          <w:sz w:val="20"/>
        </w:rPr>
      </w:pPr>
      <w:r>
        <w:rPr>
          <w:sz w:val="20"/>
        </w:rPr>
        <w:t>Laimėtojas gauna</w:t>
      </w:r>
      <w:r w:rsidR="00D01070" w:rsidRPr="00AD6D60">
        <w:rPr>
          <w:sz w:val="20"/>
        </w:rPr>
        <w:t xml:space="preserve"> </w:t>
      </w:r>
      <w:r>
        <w:rPr>
          <w:sz w:val="20"/>
        </w:rPr>
        <w:t xml:space="preserve">Pasulio taurės finalo vyro/moters čempiono/čempionės titulą </w:t>
      </w:r>
      <w:r w:rsidR="00D01070" w:rsidRPr="00AD6D60">
        <w:rPr>
          <w:sz w:val="20"/>
        </w:rPr>
        <w:t>Field</w:t>
      </w:r>
      <w:r>
        <w:rPr>
          <w:sz w:val="20"/>
        </w:rPr>
        <w:t xml:space="preserve"> disciplinoje</w:t>
      </w:r>
      <w:r w:rsidR="00D01070" w:rsidRPr="00AD6D60">
        <w:rPr>
          <w:sz w:val="20"/>
        </w:rPr>
        <w:t>.</w:t>
      </w:r>
    </w:p>
    <w:p w:rsidR="008329B7" w:rsidRPr="00AD6D60" w:rsidRDefault="005E3D2B">
      <w:pPr>
        <w:pStyle w:val="ListParagraph"/>
        <w:numPr>
          <w:ilvl w:val="1"/>
          <w:numId w:val="2"/>
        </w:numPr>
        <w:tabs>
          <w:tab w:val="left" w:pos="1914"/>
          <w:tab w:val="left" w:pos="1915"/>
        </w:tabs>
        <w:spacing w:line="295" w:lineRule="auto"/>
        <w:ind w:right="680" w:hanging="1162"/>
        <w:rPr>
          <w:sz w:val="20"/>
        </w:rPr>
      </w:pPr>
      <w:r>
        <w:rPr>
          <w:sz w:val="20"/>
        </w:rPr>
        <w:t xml:space="preserve">Taikomi žemiau išvardinti </w:t>
      </w:r>
      <w:r w:rsidR="00D01070" w:rsidRPr="00AD6D60">
        <w:rPr>
          <w:sz w:val="20"/>
        </w:rPr>
        <w:t xml:space="preserve">IAU Field </w:t>
      </w:r>
      <w:r>
        <w:rPr>
          <w:sz w:val="20"/>
        </w:rPr>
        <w:t>taisykl</w:t>
      </w:r>
      <w:r w:rsidR="00AD18EE">
        <w:rPr>
          <w:sz w:val="20"/>
        </w:rPr>
        <w:t xml:space="preserve">ių </w:t>
      </w:r>
      <w:r>
        <w:rPr>
          <w:sz w:val="20"/>
        </w:rPr>
        <w:t>straipsniai</w:t>
      </w:r>
      <w:r w:rsidR="00D01070" w:rsidRPr="00AD6D60">
        <w:rPr>
          <w:sz w:val="20"/>
        </w:rPr>
        <w:t>: 315, 318.2.1, 318.4.1, 318.4.3.1, 318.4.4.4,</w:t>
      </w:r>
      <w:r w:rsidR="00D01070" w:rsidRPr="00AD6D60">
        <w:rPr>
          <w:spacing w:val="-4"/>
          <w:sz w:val="20"/>
        </w:rPr>
        <w:t xml:space="preserve"> </w:t>
      </w:r>
      <w:r w:rsidR="00D01070" w:rsidRPr="00AD6D60">
        <w:rPr>
          <w:sz w:val="20"/>
        </w:rPr>
        <w:t>324.1.1.</w:t>
      </w:r>
    </w:p>
    <w:p w:rsidR="008329B7" w:rsidRPr="00AD6D60" w:rsidRDefault="00067DC6">
      <w:pPr>
        <w:pStyle w:val="ListParagraph"/>
        <w:numPr>
          <w:ilvl w:val="1"/>
          <w:numId w:val="2"/>
        </w:numPr>
        <w:tabs>
          <w:tab w:val="left" w:pos="1914"/>
          <w:tab w:val="left" w:pos="1915"/>
        </w:tabs>
        <w:spacing w:before="101" w:line="295" w:lineRule="auto"/>
        <w:ind w:hanging="1162"/>
        <w:rPr>
          <w:sz w:val="20"/>
        </w:rPr>
      </w:pPr>
      <w:r>
        <w:rPr>
          <w:sz w:val="20"/>
        </w:rPr>
        <w:t xml:space="preserve">Esamos </w:t>
      </w:r>
      <w:r w:rsidRPr="00AD6D60">
        <w:rPr>
          <w:sz w:val="20"/>
        </w:rPr>
        <w:t xml:space="preserve">IAU </w:t>
      </w:r>
      <w:r>
        <w:rPr>
          <w:sz w:val="20"/>
        </w:rPr>
        <w:t>sportinio arbaleto taisyklės</w:t>
      </w:r>
      <w:r w:rsidRPr="00AD6D60">
        <w:rPr>
          <w:sz w:val="20"/>
        </w:rPr>
        <w:t xml:space="preserve"> </w:t>
      </w:r>
      <w:r>
        <w:rPr>
          <w:sz w:val="20"/>
        </w:rPr>
        <w:t>galioja visa apimtimi, i</w:t>
      </w:r>
      <w:r w:rsidR="00150025">
        <w:rPr>
          <w:sz w:val="20"/>
        </w:rPr>
        <w:t>šskyrus ten, kur</w:t>
      </w:r>
      <w:r w:rsidR="00D01070" w:rsidRPr="00AD6D60">
        <w:rPr>
          <w:sz w:val="20"/>
        </w:rPr>
        <w:t xml:space="preserve"> </w:t>
      </w:r>
      <w:r>
        <w:rPr>
          <w:sz w:val="20"/>
        </w:rPr>
        <w:t xml:space="preserve">nurodyta kitaip šiose </w:t>
      </w:r>
      <w:r w:rsidR="00150025">
        <w:rPr>
          <w:sz w:val="20"/>
        </w:rPr>
        <w:t>specialios</w:t>
      </w:r>
      <w:r>
        <w:rPr>
          <w:sz w:val="20"/>
        </w:rPr>
        <w:t>e</w:t>
      </w:r>
      <w:r w:rsidR="00150025">
        <w:rPr>
          <w:sz w:val="20"/>
        </w:rPr>
        <w:t xml:space="preserve"> techninės</w:t>
      </w:r>
      <w:r>
        <w:rPr>
          <w:sz w:val="20"/>
        </w:rPr>
        <w:t>e</w:t>
      </w:r>
      <w:r w:rsidR="00150025">
        <w:rPr>
          <w:sz w:val="20"/>
        </w:rPr>
        <w:t xml:space="preserve"> taisyklės</w:t>
      </w:r>
      <w:r>
        <w:rPr>
          <w:sz w:val="20"/>
        </w:rPr>
        <w:t>e.</w:t>
      </w:r>
      <w:r w:rsidR="00D01070" w:rsidRPr="00AD6D60">
        <w:rPr>
          <w:sz w:val="20"/>
        </w:rPr>
        <w:t xml:space="preserve"> </w:t>
      </w:r>
      <w:r w:rsidR="00150025">
        <w:rPr>
          <w:sz w:val="20"/>
        </w:rPr>
        <w:t>Viso inventoriaus ir viso atsarginio pakartotinis patikrinimas (334)</w:t>
      </w:r>
      <w:r w:rsidR="00D01070" w:rsidRPr="00AD6D60">
        <w:rPr>
          <w:sz w:val="20"/>
        </w:rPr>
        <w:t>.</w:t>
      </w:r>
    </w:p>
    <w:p w:rsidR="008329B7" w:rsidRPr="00794D9D" w:rsidRDefault="00D01070">
      <w:pPr>
        <w:pStyle w:val="ListParagraph"/>
        <w:numPr>
          <w:ilvl w:val="2"/>
          <w:numId w:val="2"/>
        </w:numPr>
        <w:tabs>
          <w:tab w:val="left" w:pos="1914"/>
          <w:tab w:val="left" w:pos="1915"/>
        </w:tabs>
        <w:ind w:right="0"/>
        <w:rPr>
          <w:sz w:val="20"/>
          <w:lang w:val="pl-PL"/>
        </w:rPr>
      </w:pPr>
      <w:r w:rsidRPr="00794D9D">
        <w:rPr>
          <w:sz w:val="20"/>
          <w:lang w:val="pl-PL"/>
        </w:rPr>
        <w:t xml:space="preserve">WCF </w:t>
      </w:r>
      <w:r w:rsidR="00150025" w:rsidRPr="00794D9D">
        <w:rPr>
          <w:sz w:val="20"/>
          <w:lang w:val="pl-PL"/>
        </w:rPr>
        <w:t>šaudymo metu turi būti naudojama muzika</w:t>
      </w:r>
      <w:r w:rsidRPr="00794D9D">
        <w:rPr>
          <w:sz w:val="20"/>
          <w:lang w:val="pl-PL"/>
        </w:rPr>
        <w:t>.</w:t>
      </w:r>
    </w:p>
    <w:p w:rsidR="008329B7" w:rsidRPr="00FE770B" w:rsidRDefault="00794D9D">
      <w:pPr>
        <w:pStyle w:val="ListParagraph"/>
        <w:numPr>
          <w:ilvl w:val="2"/>
          <w:numId w:val="2"/>
        </w:numPr>
        <w:tabs>
          <w:tab w:val="left" w:pos="1902"/>
          <w:tab w:val="left" w:pos="1903"/>
        </w:tabs>
        <w:spacing w:before="150"/>
        <w:ind w:left="1902" w:right="0" w:hanging="1150"/>
        <w:rPr>
          <w:sz w:val="20"/>
          <w:lang w:val="pl-PL"/>
        </w:rPr>
      </w:pPr>
      <w:r w:rsidRPr="00FE770B">
        <w:rPr>
          <w:sz w:val="20"/>
          <w:lang w:val="pl-PL"/>
        </w:rPr>
        <w:t xml:space="preserve">Saugiam strėlių stabdymui </w:t>
      </w:r>
      <w:r w:rsidR="00FE770B">
        <w:rPr>
          <w:sz w:val="20"/>
          <w:lang w:val="pl-PL"/>
        </w:rPr>
        <w:t xml:space="preserve">iš galinės skydų pusės </w:t>
      </w:r>
      <w:r w:rsidRPr="00FE770B">
        <w:rPr>
          <w:sz w:val="20"/>
          <w:lang w:val="pl-PL"/>
        </w:rPr>
        <w:t>turi būti naudojam</w:t>
      </w:r>
      <w:r w:rsidR="00FE770B">
        <w:rPr>
          <w:sz w:val="20"/>
          <w:lang w:val="pl-PL"/>
        </w:rPr>
        <w:t>i</w:t>
      </w:r>
      <w:r w:rsidR="00D01070" w:rsidRPr="00FE770B">
        <w:rPr>
          <w:sz w:val="20"/>
          <w:lang w:val="pl-PL"/>
        </w:rPr>
        <w:t xml:space="preserve"> </w:t>
      </w:r>
      <w:r w:rsidR="00FE770B">
        <w:rPr>
          <w:sz w:val="20"/>
          <w:lang w:val="pl-PL"/>
        </w:rPr>
        <w:t>mažiausiai 60 x 60 cm dydžio gumos lakštai.</w:t>
      </w:r>
    </w:p>
    <w:p w:rsidR="008329B7" w:rsidRPr="008E09C7" w:rsidRDefault="008E09C7">
      <w:pPr>
        <w:pStyle w:val="ListParagraph"/>
        <w:numPr>
          <w:ilvl w:val="1"/>
          <w:numId w:val="2"/>
        </w:numPr>
        <w:tabs>
          <w:tab w:val="left" w:pos="1914"/>
          <w:tab w:val="left" w:pos="1915"/>
        </w:tabs>
        <w:spacing w:line="295" w:lineRule="auto"/>
        <w:ind w:hanging="1162"/>
        <w:rPr>
          <w:sz w:val="20"/>
          <w:lang w:val="pl-PL"/>
        </w:rPr>
      </w:pPr>
      <w:r w:rsidRPr="008E09C7">
        <w:rPr>
          <w:sz w:val="20"/>
          <w:lang w:val="pl-PL"/>
        </w:rPr>
        <w:t>Pasaulio taurės finalai turi susidėti iš dviejų (2) raundų</w:t>
      </w:r>
      <w:r w:rsidR="00D01070" w:rsidRPr="008E09C7">
        <w:rPr>
          <w:sz w:val="20"/>
          <w:lang w:val="pl-PL"/>
        </w:rPr>
        <w:t xml:space="preserve">: </w:t>
      </w:r>
      <w:r w:rsidR="00C16892">
        <w:rPr>
          <w:sz w:val="20"/>
          <w:lang w:val="pl-PL"/>
        </w:rPr>
        <w:t>KVAL</w:t>
      </w:r>
      <w:r w:rsidR="008558C3">
        <w:rPr>
          <w:sz w:val="20"/>
          <w:lang w:val="pl-PL"/>
        </w:rPr>
        <w:t>I</w:t>
      </w:r>
      <w:r w:rsidR="00C16892">
        <w:rPr>
          <w:sz w:val="20"/>
          <w:lang w:val="pl-PL"/>
        </w:rPr>
        <w:t>F</w:t>
      </w:r>
      <w:r w:rsidRPr="008E09C7">
        <w:rPr>
          <w:sz w:val="20"/>
          <w:lang w:val="pl-PL"/>
        </w:rPr>
        <w:t>IKACINIO</w:t>
      </w:r>
      <w:r w:rsidR="00D01070" w:rsidRPr="008E09C7">
        <w:rPr>
          <w:sz w:val="20"/>
          <w:lang w:val="pl-PL"/>
        </w:rPr>
        <w:t xml:space="preserve"> </w:t>
      </w:r>
      <w:r w:rsidRPr="008E09C7">
        <w:rPr>
          <w:sz w:val="20"/>
          <w:lang w:val="pl-PL"/>
        </w:rPr>
        <w:t>ir</w:t>
      </w:r>
      <w:r w:rsidR="00D01070" w:rsidRPr="008E09C7">
        <w:rPr>
          <w:spacing w:val="-4"/>
          <w:sz w:val="20"/>
          <w:lang w:val="pl-PL"/>
        </w:rPr>
        <w:t xml:space="preserve"> </w:t>
      </w:r>
      <w:r>
        <w:rPr>
          <w:sz w:val="20"/>
          <w:lang w:val="pl-PL"/>
        </w:rPr>
        <w:t>ATKRINTAMOJO</w:t>
      </w:r>
      <w:r w:rsidR="00D01070" w:rsidRPr="008E09C7">
        <w:rPr>
          <w:sz w:val="20"/>
          <w:lang w:val="pl-PL"/>
        </w:rPr>
        <w:t>.</w:t>
      </w:r>
    </w:p>
    <w:p w:rsidR="008329B7" w:rsidRPr="00AD6D60" w:rsidRDefault="00101C5F">
      <w:pPr>
        <w:pStyle w:val="ListParagraph"/>
        <w:numPr>
          <w:ilvl w:val="1"/>
          <w:numId w:val="2"/>
        </w:numPr>
        <w:tabs>
          <w:tab w:val="left" w:pos="1914"/>
          <w:tab w:val="left" w:pos="1915"/>
        </w:tabs>
        <w:spacing w:before="101"/>
        <w:ind w:right="0" w:hanging="1162"/>
        <w:rPr>
          <w:sz w:val="20"/>
        </w:rPr>
      </w:pPr>
      <w:r>
        <w:rPr>
          <w:sz w:val="20"/>
        </w:rPr>
        <w:t>KVALIFIKACINIS</w:t>
      </w:r>
      <w:r w:rsidR="00D01070" w:rsidRPr="00AD6D60">
        <w:rPr>
          <w:spacing w:val="-3"/>
          <w:sz w:val="20"/>
        </w:rPr>
        <w:t xml:space="preserve"> </w:t>
      </w:r>
      <w:r w:rsidR="00D01070" w:rsidRPr="00AD6D60">
        <w:rPr>
          <w:sz w:val="20"/>
        </w:rPr>
        <w:t>r</w:t>
      </w:r>
      <w:r>
        <w:rPr>
          <w:sz w:val="20"/>
        </w:rPr>
        <w:t>aundas</w:t>
      </w:r>
      <w:r w:rsidR="00D01070" w:rsidRPr="00AD6D60">
        <w:rPr>
          <w:sz w:val="20"/>
        </w:rPr>
        <w:t>:</w:t>
      </w:r>
    </w:p>
    <w:p w:rsidR="008329B7" w:rsidRPr="00AD6D60" w:rsidRDefault="00881655">
      <w:pPr>
        <w:pStyle w:val="ListParagraph"/>
        <w:numPr>
          <w:ilvl w:val="2"/>
          <w:numId w:val="2"/>
        </w:numPr>
        <w:tabs>
          <w:tab w:val="left" w:pos="1915"/>
        </w:tabs>
        <w:spacing w:before="149" w:line="295" w:lineRule="auto"/>
        <w:rPr>
          <w:sz w:val="20"/>
        </w:rPr>
      </w:pPr>
      <w:r>
        <w:rPr>
          <w:sz w:val="20"/>
        </w:rPr>
        <w:t>Prisistatymo laikas</w:t>
      </w:r>
      <w:r w:rsidR="00D01070" w:rsidRPr="00AD6D60">
        <w:rPr>
          <w:sz w:val="20"/>
        </w:rPr>
        <w:t xml:space="preserve">: </w:t>
      </w:r>
      <w:r>
        <w:rPr>
          <w:sz w:val="20"/>
        </w:rPr>
        <w:t>kvalifikacinio raundo šauliai privalo</w:t>
      </w:r>
      <w:r w:rsidR="00D01070" w:rsidRPr="00AD6D60">
        <w:rPr>
          <w:sz w:val="20"/>
        </w:rPr>
        <w:t xml:space="preserve"> </w:t>
      </w:r>
      <w:r>
        <w:rPr>
          <w:sz w:val="20"/>
        </w:rPr>
        <w:t>prisistatyti į paskirtas šaudymo vietas prieš</w:t>
      </w:r>
      <w:r w:rsidR="00D01070" w:rsidRPr="00AD6D60">
        <w:rPr>
          <w:sz w:val="20"/>
        </w:rPr>
        <w:t xml:space="preserve"> 10 </w:t>
      </w:r>
      <w:r>
        <w:rPr>
          <w:sz w:val="20"/>
        </w:rPr>
        <w:t>minučių iki</w:t>
      </w:r>
      <w:r w:rsidR="00D01070" w:rsidRPr="00AD6D60">
        <w:rPr>
          <w:sz w:val="20"/>
        </w:rPr>
        <w:t xml:space="preserve"> </w:t>
      </w:r>
      <w:r>
        <w:rPr>
          <w:sz w:val="20"/>
        </w:rPr>
        <w:t>nustatytam</w:t>
      </w:r>
      <w:r w:rsidRPr="00AD6D60">
        <w:rPr>
          <w:sz w:val="20"/>
        </w:rPr>
        <w:t xml:space="preserve"> </w:t>
      </w:r>
      <w:r>
        <w:rPr>
          <w:sz w:val="20"/>
        </w:rPr>
        <w:t xml:space="preserve">kvalifikacinaim raundui paskirto pradžios laiko. </w:t>
      </w:r>
    </w:p>
    <w:p w:rsidR="008329B7" w:rsidRPr="00AD6D60" w:rsidRDefault="00A60DC9">
      <w:pPr>
        <w:pStyle w:val="ListParagraph"/>
        <w:numPr>
          <w:ilvl w:val="2"/>
          <w:numId w:val="2"/>
        </w:numPr>
        <w:tabs>
          <w:tab w:val="left" w:pos="1915"/>
        </w:tabs>
        <w:spacing w:line="295" w:lineRule="auto"/>
        <w:ind w:right="680"/>
        <w:rPr>
          <w:sz w:val="20"/>
        </w:rPr>
      </w:pPr>
      <w:r>
        <w:rPr>
          <w:sz w:val="20"/>
        </w:rPr>
        <w:t>Taikinio paskyrimas</w:t>
      </w:r>
      <w:r w:rsidR="00D01070" w:rsidRPr="00AD6D60">
        <w:rPr>
          <w:sz w:val="20"/>
        </w:rPr>
        <w:t xml:space="preserve">: </w:t>
      </w:r>
      <w:r>
        <w:rPr>
          <w:sz w:val="20"/>
        </w:rPr>
        <w:t xml:space="preserve">taikiniai tarp </w:t>
      </w:r>
      <w:r w:rsidRPr="00AD6D60">
        <w:rPr>
          <w:sz w:val="20"/>
        </w:rPr>
        <w:t>16</w:t>
      </w:r>
      <w:r w:rsidRPr="00AD6D60">
        <w:rPr>
          <w:spacing w:val="-9"/>
          <w:sz w:val="20"/>
        </w:rPr>
        <w:t xml:space="preserve"> </w:t>
      </w:r>
      <w:r>
        <w:rPr>
          <w:sz w:val="20"/>
        </w:rPr>
        <w:t>dalyvių turi būti paskirstyti</w:t>
      </w:r>
      <w:r w:rsidR="00D01070" w:rsidRPr="00AD6D60">
        <w:rPr>
          <w:sz w:val="20"/>
        </w:rPr>
        <w:t xml:space="preserve"> </w:t>
      </w:r>
      <w:r>
        <w:rPr>
          <w:sz w:val="20"/>
        </w:rPr>
        <w:t>burtų keliu pagal šaudymo pazicijas</w:t>
      </w:r>
      <w:r w:rsidR="00D01070" w:rsidRPr="00AD6D60">
        <w:rPr>
          <w:sz w:val="20"/>
        </w:rPr>
        <w:t>.</w:t>
      </w:r>
    </w:p>
    <w:p w:rsidR="008329B7" w:rsidRPr="00AD6D60" w:rsidRDefault="00E3259B">
      <w:pPr>
        <w:pStyle w:val="ListParagraph"/>
        <w:numPr>
          <w:ilvl w:val="3"/>
          <w:numId w:val="2"/>
        </w:numPr>
        <w:tabs>
          <w:tab w:val="left" w:pos="1915"/>
        </w:tabs>
        <w:spacing w:before="101" w:line="295" w:lineRule="auto"/>
        <w:ind w:right="681"/>
        <w:rPr>
          <w:sz w:val="20"/>
        </w:rPr>
      </w:pPr>
      <w:r>
        <w:rPr>
          <w:sz w:val="20"/>
        </w:rPr>
        <w:t>Visų 16 šaulių šaudymo pozicijos turi būti</w:t>
      </w:r>
      <w:r w:rsidR="00D01070" w:rsidRPr="00AD6D60">
        <w:rPr>
          <w:sz w:val="20"/>
        </w:rPr>
        <w:t xml:space="preserve"> </w:t>
      </w:r>
      <w:r>
        <w:rPr>
          <w:sz w:val="20"/>
        </w:rPr>
        <w:t xml:space="preserve">panašios </w:t>
      </w:r>
      <w:r w:rsidR="00D01070" w:rsidRPr="00AD6D60">
        <w:rPr>
          <w:sz w:val="20"/>
        </w:rPr>
        <w:t>(</w:t>
      </w:r>
      <w:r>
        <w:rPr>
          <w:sz w:val="20"/>
        </w:rPr>
        <w:t>pagrindas</w:t>
      </w:r>
      <w:r w:rsidR="00D01070" w:rsidRPr="00AD6D60">
        <w:rPr>
          <w:sz w:val="20"/>
        </w:rPr>
        <w:t xml:space="preserve">, </w:t>
      </w:r>
      <w:r>
        <w:rPr>
          <w:sz w:val="20"/>
        </w:rPr>
        <w:t>apšvietimas ir t.t</w:t>
      </w:r>
      <w:r w:rsidR="00D01070" w:rsidRPr="00AD6D60">
        <w:rPr>
          <w:sz w:val="20"/>
        </w:rPr>
        <w:t>).</w:t>
      </w:r>
    </w:p>
    <w:p w:rsidR="008329B7" w:rsidRPr="00DC61AF" w:rsidRDefault="008329B7">
      <w:pPr>
        <w:spacing w:line="295" w:lineRule="auto"/>
        <w:jc w:val="both"/>
        <w:rPr>
          <w:color w:val="FF0000"/>
          <w:sz w:val="20"/>
        </w:rPr>
        <w:sectPr w:rsidR="008329B7" w:rsidRPr="00DC61AF">
          <w:pgSz w:w="8400" w:h="11910"/>
          <w:pgMar w:top="1580" w:right="200" w:bottom="220" w:left="380" w:header="461" w:footer="24" w:gutter="0"/>
          <w:cols w:space="1296"/>
        </w:sectPr>
      </w:pPr>
    </w:p>
    <w:p w:rsidR="008329B7" w:rsidRPr="00DC61AF" w:rsidRDefault="008329B7">
      <w:pPr>
        <w:pStyle w:val="BodyText"/>
        <w:ind w:left="0"/>
        <w:rPr>
          <w:color w:val="FF0000"/>
        </w:rPr>
      </w:pPr>
    </w:p>
    <w:p w:rsidR="008329B7" w:rsidRPr="00DC61AF" w:rsidRDefault="008329B7">
      <w:pPr>
        <w:pStyle w:val="BodyText"/>
        <w:spacing w:before="5"/>
        <w:ind w:left="0"/>
        <w:rPr>
          <w:color w:val="FF0000"/>
        </w:rPr>
      </w:pPr>
    </w:p>
    <w:p w:rsidR="008329B7" w:rsidRPr="00310507" w:rsidRDefault="00310507">
      <w:pPr>
        <w:pStyle w:val="ListParagraph"/>
        <w:numPr>
          <w:ilvl w:val="3"/>
          <w:numId w:val="2"/>
        </w:numPr>
        <w:tabs>
          <w:tab w:val="left" w:pos="1915"/>
        </w:tabs>
        <w:spacing w:before="0" w:line="295" w:lineRule="auto"/>
        <w:ind w:right="678"/>
        <w:rPr>
          <w:sz w:val="20"/>
        </w:rPr>
      </w:pPr>
      <w:r>
        <w:rPr>
          <w:sz w:val="20"/>
        </w:rPr>
        <w:t>Inventoriaus gedimo atveju finalinio šaudymo metu</w:t>
      </w:r>
      <w:r w:rsidR="00D01070" w:rsidRPr="00310507">
        <w:rPr>
          <w:sz w:val="20"/>
        </w:rPr>
        <w:t xml:space="preserve">, </w:t>
      </w:r>
      <w:r>
        <w:rPr>
          <w:sz w:val="20"/>
        </w:rPr>
        <w:t>šaulys turi gauti</w:t>
      </w:r>
      <w:r w:rsidR="00D01070" w:rsidRPr="00310507">
        <w:rPr>
          <w:sz w:val="20"/>
        </w:rPr>
        <w:t xml:space="preserve"> </w:t>
      </w:r>
      <w:r>
        <w:rPr>
          <w:sz w:val="20"/>
        </w:rPr>
        <w:t>vieną</w:t>
      </w:r>
      <w:r w:rsidR="00D01070" w:rsidRPr="00310507">
        <w:rPr>
          <w:sz w:val="20"/>
        </w:rPr>
        <w:t xml:space="preserve"> (1) </w:t>
      </w:r>
      <w:r>
        <w:rPr>
          <w:sz w:val="20"/>
        </w:rPr>
        <w:t>papildomo laiko minutę pasikeisti sugedusį arbaletą į atsarginį</w:t>
      </w:r>
      <w:r w:rsidR="00D01070" w:rsidRPr="00310507">
        <w:rPr>
          <w:sz w:val="20"/>
        </w:rPr>
        <w:t xml:space="preserve">. </w:t>
      </w:r>
      <w:r w:rsidR="0085035E">
        <w:rPr>
          <w:sz w:val="20"/>
        </w:rPr>
        <w:t>Toks arbaletas turi būti praėjęs inventoriaus patikrą.</w:t>
      </w:r>
    </w:p>
    <w:p w:rsidR="008329B7" w:rsidRPr="00310507" w:rsidRDefault="0085035E">
      <w:pPr>
        <w:pStyle w:val="ListParagraph"/>
        <w:numPr>
          <w:ilvl w:val="2"/>
          <w:numId w:val="2"/>
        </w:numPr>
        <w:tabs>
          <w:tab w:val="left" w:pos="1915"/>
        </w:tabs>
        <w:spacing w:before="97" w:line="295" w:lineRule="auto"/>
        <w:rPr>
          <w:sz w:val="20"/>
        </w:rPr>
      </w:pPr>
      <w:r>
        <w:rPr>
          <w:sz w:val="20"/>
        </w:rPr>
        <w:t>Nugaros numeriai</w:t>
      </w:r>
      <w:r w:rsidR="00D01070" w:rsidRPr="00310507">
        <w:rPr>
          <w:sz w:val="20"/>
        </w:rPr>
        <w:t xml:space="preserve">: </w:t>
      </w:r>
      <w:r>
        <w:rPr>
          <w:sz w:val="20"/>
        </w:rPr>
        <w:t>kiekvienas finalininkas turi dėvėti</w:t>
      </w:r>
      <w:r w:rsidR="00D01070" w:rsidRPr="00310507">
        <w:rPr>
          <w:sz w:val="20"/>
        </w:rPr>
        <w:t xml:space="preserve"> </w:t>
      </w:r>
      <w:r>
        <w:rPr>
          <w:sz w:val="20"/>
        </w:rPr>
        <w:t>nugaros numerį</w:t>
      </w:r>
      <w:r w:rsidR="00D01070" w:rsidRPr="00310507">
        <w:rPr>
          <w:sz w:val="20"/>
        </w:rPr>
        <w:t xml:space="preserve"> </w:t>
      </w:r>
      <w:r>
        <w:rPr>
          <w:sz w:val="20"/>
        </w:rPr>
        <w:t>su taikinio numeriu</w:t>
      </w:r>
      <w:r w:rsidR="00D01070" w:rsidRPr="00310507">
        <w:rPr>
          <w:sz w:val="20"/>
        </w:rPr>
        <w:t xml:space="preserve"> (1-16), </w:t>
      </w:r>
      <w:r>
        <w:rPr>
          <w:sz w:val="20"/>
        </w:rPr>
        <w:t>pavarde</w:t>
      </w:r>
      <w:r w:rsidR="00D01070" w:rsidRPr="00310507">
        <w:rPr>
          <w:sz w:val="20"/>
        </w:rPr>
        <w:t xml:space="preserve">, </w:t>
      </w:r>
      <w:r>
        <w:rPr>
          <w:sz w:val="20"/>
        </w:rPr>
        <w:t>šalies pavadinimu</w:t>
      </w:r>
      <w:r w:rsidR="00D01070" w:rsidRPr="00310507">
        <w:rPr>
          <w:spacing w:val="-13"/>
          <w:sz w:val="20"/>
        </w:rPr>
        <w:t xml:space="preserve"> </w:t>
      </w:r>
      <w:r w:rsidR="00D01070" w:rsidRPr="00310507">
        <w:rPr>
          <w:sz w:val="20"/>
        </w:rPr>
        <w:t>(ab</w:t>
      </w:r>
      <w:r>
        <w:rPr>
          <w:sz w:val="20"/>
        </w:rPr>
        <w:t>reviatūra</w:t>
      </w:r>
      <w:r w:rsidR="00D01070" w:rsidRPr="00310507">
        <w:rPr>
          <w:sz w:val="20"/>
        </w:rPr>
        <w:t>).</w:t>
      </w:r>
    </w:p>
    <w:p w:rsidR="008329B7" w:rsidRPr="00310507" w:rsidRDefault="006042C5">
      <w:pPr>
        <w:pStyle w:val="ListParagraph"/>
        <w:numPr>
          <w:ilvl w:val="2"/>
          <w:numId w:val="2"/>
        </w:numPr>
        <w:tabs>
          <w:tab w:val="left" w:pos="1915"/>
        </w:tabs>
        <w:spacing w:line="295" w:lineRule="auto"/>
        <w:ind w:right="678"/>
        <w:rPr>
          <w:sz w:val="20"/>
        </w:rPr>
      </w:pPr>
      <w:r>
        <w:rPr>
          <w:sz w:val="20"/>
        </w:rPr>
        <w:t>Prisišaudymas</w:t>
      </w:r>
      <w:r w:rsidR="00D01070" w:rsidRPr="00310507">
        <w:rPr>
          <w:sz w:val="20"/>
        </w:rPr>
        <w:t xml:space="preserve">: </w:t>
      </w:r>
      <w:r>
        <w:rPr>
          <w:sz w:val="20"/>
        </w:rPr>
        <w:t>kvalifikacinio raundo pradžioje</w:t>
      </w:r>
      <w:r w:rsidR="00D01070" w:rsidRPr="00310507">
        <w:rPr>
          <w:sz w:val="20"/>
        </w:rPr>
        <w:t xml:space="preserve"> </w:t>
      </w:r>
      <w:r>
        <w:rPr>
          <w:sz w:val="20"/>
        </w:rPr>
        <w:t xml:space="preserve">turi būti iššautos </w:t>
      </w:r>
      <w:proofErr w:type="gramStart"/>
      <w:r>
        <w:rPr>
          <w:sz w:val="20"/>
        </w:rPr>
        <w:t>dvi</w:t>
      </w:r>
      <w:proofErr w:type="gramEnd"/>
      <w:r w:rsidR="00D01070" w:rsidRPr="00310507">
        <w:rPr>
          <w:sz w:val="20"/>
        </w:rPr>
        <w:t xml:space="preserve"> (2) </w:t>
      </w:r>
      <w:r>
        <w:rPr>
          <w:sz w:val="20"/>
        </w:rPr>
        <w:t xml:space="preserve">trijų </w:t>
      </w:r>
      <w:r w:rsidR="00D01070" w:rsidRPr="00310507">
        <w:rPr>
          <w:sz w:val="20"/>
        </w:rPr>
        <w:t xml:space="preserve">(3) </w:t>
      </w:r>
      <w:r>
        <w:rPr>
          <w:sz w:val="20"/>
        </w:rPr>
        <w:t>strėlių</w:t>
      </w:r>
      <w:r w:rsidR="00A64B23" w:rsidRPr="00A64B23">
        <w:rPr>
          <w:sz w:val="20"/>
        </w:rPr>
        <w:t xml:space="preserve"> </w:t>
      </w:r>
      <w:r w:rsidR="00A64B23">
        <w:rPr>
          <w:sz w:val="20"/>
        </w:rPr>
        <w:t>prisišaudymo serijos</w:t>
      </w:r>
      <w:r w:rsidR="00D01070" w:rsidRPr="00310507">
        <w:rPr>
          <w:sz w:val="20"/>
        </w:rPr>
        <w:t xml:space="preserve">. </w:t>
      </w:r>
      <w:r w:rsidR="00980B8A">
        <w:rPr>
          <w:sz w:val="20"/>
        </w:rPr>
        <w:t>Tokių prisišaudymo strėlių rezultatai turi būti suskaičiuoti, bet neįskaityti</w:t>
      </w:r>
      <w:r w:rsidR="00D01070" w:rsidRPr="00310507">
        <w:rPr>
          <w:sz w:val="20"/>
        </w:rPr>
        <w:t xml:space="preserve">. </w:t>
      </w:r>
      <w:r w:rsidR="00980B8A">
        <w:rPr>
          <w:sz w:val="20"/>
        </w:rPr>
        <w:t>Maksimalus prisišaudymo laikas turi būti trys (3) minutė</w:t>
      </w:r>
      <w:r w:rsidR="00D01070" w:rsidRPr="00310507">
        <w:rPr>
          <w:sz w:val="20"/>
        </w:rPr>
        <w:t>s</w:t>
      </w:r>
      <w:r w:rsidR="00193D8D">
        <w:rPr>
          <w:sz w:val="20"/>
        </w:rPr>
        <w:t xml:space="preserve">. </w:t>
      </w:r>
      <w:r w:rsidR="00780EB7">
        <w:rPr>
          <w:sz w:val="20"/>
        </w:rPr>
        <w:t>Šauliai patys turi išsitraukti savo strėles.</w:t>
      </w:r>
    </w:p>
    <w:p w:rsidR="008329B7" w:rsidRPr="00310507" w:rsidRDefault="00193D8D">
      <w:pPr>
        <w:pStyle w:val="ListParagraph"/>
        <w:numPr>
          <w:ilvl w:val="2"/>
          <w:numId w:val="2"/>
        </w:numPr>
        <w:tabs>
          <w:tab w:val="left" w:pos="1915"/>
        </w:tabs>
        <w:spacing w:line="295" w:lineRule="auto"/>
        <w:ind w:right="677"/>
        <w:rPr>
          <w:sz w:val="20"/>
        </w:rPr>
      </w:pPr>
      <w:r>
        <w:rPr>
          <w:sz w:val="20"/>
        </w:rPr>
        <w:t>Kvalifikacinį raundą turi šaudyti visi šauliai stovėdami vienoje linijoje</w:t>
      </w:r>
      <w:r w:rsidR="00D01070" w:rsidRPr="00310507">
        <w:rPr>
          <w:sz w:val="20"/>
        </w:rPr>
        <w:t xml:space="preserve"> </w:t>
      </w:r>
      <w:r>
        <w:rPr>
          <w:sz w:val="20"/>
        </w:rPr>
        <w:t>iš</w:t>
      </w:r>
      <w:r w:rsidR="00D01070" w:rsidRPr="00310507">
        <w:rPr>
          <w:sz w:val="20"/>
        </w:rPr>
        <w:t xml:space="preserve"> 18 m </w:t>
      </w:r>
      <w:r>
        <w:rPr>
          <w:sz w:val="20"/>
        </w:rPr>
        <w:t>atstumo, jis turi susidėti iš</w:t>
      </w:r>
      <w:r w:rsidR="00D01070" w:rsidRPr="00310507">
        <w:rPr>
          <w:sz w:val="20"/>
        </w:rPr>
        <w:t xml:space="preserve"> </w:t>
      </w:r>
      <w:r>
        <w:rPr>
          <w:sz w:val="20"/>
        </w:rPr>
        <w:t xml:space="preserve">dešimties </w:t>
      </w:r>
      <w:r w:rsidR="00D01070" w:rsidRPr="00310507">
        <w:rPr>
          <w:sz w:val="20"/>
        </w:rPr>
        <w:t xml:space="preserve">(10) </w:t>
      </w:r>
      <w:r>
        <w:rPr>
          <w:sz w:val="20"/>
        </w:rPr>
        <w:t>serijų kiekviena po</w:t>
      </w:r>
      <w:r w:rsidR="00D01070" w:rsidRPr="00310507">
        <w:rPr>
          <w:sz w:val="20"/>
        </w:rPr>
        <w:t xml:space="preserve"> </w:t>
      </w:r>
      <w:r>
        <w:rPr>
          <w:sz w:val="20"/>
        </w:rPr>
        <w:t>tris</w:t>
      </w:r>
      <w:r w:rsidR="00D01070" w:rsidRPr="00310507">
        <w:rPr>
          <w:sz w:val="20"/>
        </w:rPr>
        <w:t xml:space="preserve"> (3) </w:t>
      </w:r>
      <w:r>
        <w:rPr>
          <w:sz w:val="20"/>
        </w:rPr>
        <w:t>strėles</w:t>
      </w:r>
      <w:r w:rsidR="00D01070" w:rsidRPr="00310507">
        <w:rPr>
          <w:sz w:val="20"/>
        </w:rPr>
        <w:t xml:space="preserve"> </w:t>
      </w:r>
      <w:r>
        <w:rPr>
          <w:sz w:val="20"/>
        </w:rPr>
        <w:t xml:space="preserve">ir </w:t>
      </w:r>
      <w:r w:rsidR="0085313B">
        <w:rPr>
          <w:sz w:val="20"/>
        </w:rPr>
        <w:t xml:space="preserve">(trukti) </w:t>
      </w:r>
      <w:proofErr w:type="gramStart"/>
      <w:r>
        <w:rPr>
          <w:sz w:val="20"/>
        </w:rPr>
        <w:t>dvi</w:t>
      </w:r>
      <w:proofErr w:type="gramEnd"/>
      <w:r>
        <w:rPr>
          <w:sz w:val="20"/>
        </w:rPr>
        <w:t xml:space="preserve"> </w:t>
      </w:r>
      <w:r w:rsidR="00D01070" w:rsidRPr="00310507">
        <w:rPr>
          <w:sz w:val="20"/>
        </w:rPr>
        <w:t>(2)</w:t>
      </w:r>
      <w:r w:rsidR="00D01070" w:rsidRPr="00310507">
        <w:rPr>
          <w:spacing w:val="-3"/>
          <w:sz w:val="20"/>
        </w:rPr>
        <w:t xml:space="preserve"> </w:t>
      </w:r>
      <w:r w:rsidR="00D01070" w:rsidRPr="00310507">
        <w:rPr>
          <w:sz w:val="20"/>
        </w:rPr>
        <w:t>minutes</w:t>
      </w:r>
      <w:r>
        <w:rPr>
          <w:sz w:val="20"/>
        </w:rPr>
        <w:t xml:space="preserve"> (</w:t>
      </w:r>
      <w:r w:rsidR="0085313B">
        <w:rPr>
          <w:sz w:val="20"/>
        </w:rPr>
        <w:t>kiek</w:t>
      </w:r>
      <w:r>
        <w:rPr>
          <w:sz w:val="20"/>
        </w:rPr>
        <w:t>vienai serijai)</w:t>
      </w:r>
      <w:r w:rsidRPr="00310507">
        <w:rPr>
          <w:sz w:val="20"/>
        </w:rPr>
        <w:t>.</w:t>
      </w:r>
    </w:p>
    <w:p w:rsidR="008329B7" w:rsidRPr="00310507" w:rsidRDefault="00A610EA">
      <w:pPr>
        <w:pStyle w:val="ListParagraph"/>
        <w:numPr>
          <w:ilvl w:val="3"/>
          <w:numId w:val="2"/>
        </w:numPr>
        <w:tabs>
          <w:tab w:val="left" w:pos="1915"/>
        </w:tabs>
        <w:spacing w:before="97" w:line="295" w:lineRule="auto"/>
        <w:rPr>
          <w:sz w:val="20"/>
        </w:rPr>
      </w:pPr>
      <w:r>
        <w:rPr>
          <w:sz w:val="20"/>
        </w:rPr>
        <w:t>Taškų skaičiavimas</w:t>
      </w:r>
      <w:r w:rsidR="00D01070" w:rsidRPr="00310507">
        <w:rPr>
          <w:sz w:val="20"/>
        </w:rPr>
        <w:t xml:space="preserve">: </w:t>
      </w:r>
      <w:r>
        <w:rPr>
          <w:sz w:val="20"/>
        </w:rPr>
        <w:t>turi būti vykdomas po kiekvienos serijos</w:t>
      </w:r>
      <w:r w:rsidR="00D01070" w:rsidRPr="00310507">
        <w:rPr>
          <w:sz w:val="20"/>
        </w:rPr>
        <w:t xml:space="preserve">. </w:t>
      </w:r>
      <w:r>
        <w:rPr>
          <w:sz w:val="20"/>
        </w:rPr>
        <w:t>Pagal</w:t>
      </w:r>
      <w:r w:rsidR="00D01070" w:rsidRPr="00310507">
        <w:rPr>
          <w:sz w:val="20"/>
        </w:rPr>
        <w:t xml:space="preserve"> DOS</w:t>
      </w:r>
      <w:r>
        <w:rPr>
          <w:sz w:val="20"/>
        </w:rPr>
        <w:t xml:space="preserve"> komandą</w:t>
      </w:r>
      <w:r w:rsidR="00D01070" w:rsidRPr="00310507">
        <w:rPr>
          <w:sz w:val="20"/>
        </w:rPr>
        <w:t xml:space="preserve">, IJ </w:t>
      </w:r>
      <w:r>
        <w:rPr>
          <w:sz w:val="20"/>
        </w:rPr>
        <w:t>artu su dalyviais ir skaičiuotojais</w:t>
      </w:r>
      <w:r w:rsidR="00D01070" w:rsidRPr="00310507">
        <w:rPr>
          <w:sz w:val="20"/>
        </w:rPr>
        <w:t xml:space="preserve"> </w:t>
      </w:r>
      <w:r>
        <w:rPr>
          <w:sz w:val="20"/>
        </w:rPr>
        <w:t>eina prie taikinių skaičiuoti taškų</w:t>
      </w:r>
      <w:r w:rsidR="00D01070" w:rsidRPr="00310507">
        <w:rPr>
          <w:sz w:val="20"/>
        </w:rPr>
        <w:t xml:space="preserve">. </w:t>
      </w:r>
      <w:r>
        <w:rPr>
          <w:sz w:val="20"/>
        </w:rPr>
        <w:t xml:space="preserve">Vienas </w:t>
      </w:r>
      <w:r w:rsidRPr="00310507">
        <w:rPr>
          <w:sz w:val="20"/>
        </w:rPr>
        <w:t xml:space="preserve">(1) </w:t>
      </w:r>
      <w:r>
        <w:rPr>
          <w:sz w:val="20"/>
        </w:rPr>
        <w:t>skaičiuotojas turi būti priskirtas</w:t>
      </w:r>
      <w:r w:rsidR="00D01070" w:rsidRPr="00310507">
        <w:rPr>
          <w:sz w:val="20"/>
        </w:rPr>
        <w:t xml:space="preserve"> </w:t>
      </w:r>
      <w:r>
        <w:rPr>
          <w:sz w:val="20"/>
        </w:rPr>
        <w:t>kiekvieniems keturiems</w:t>
      </w:r>
      <w:r w:rsidR="00D01070" w:rsidRPr="00310507">
        <w:rPr>
          <w:sz w:val="20"/>
        </w:rPr>
        <w:t xml:space="preserve"> (4)</w:t>
      </w:r>
      <w:r w:rsidR="00D01070" w:rsidRPr="00310507">
        <w:rPr>
          <w:spacing w:val="-4"/>
          <w:sz w:val="20"/>
        </w:rPr>
        <w:t xml:space="preserve"> </w:t>
      </w:r>
      <w:r>
        <w:rPr>
          <w:sz w:val="20"/>
        </w:rPr>
        <w:t>dalyviams</w:t>
      </w:r>
      <w:r w:rsidR="00D01070" w:rsidRPr="00310507">
        <w:rPr>
          <w:sz w:val="20"/>
        </w:rPr>
        <w:t>.</w:t>
      </w:r>
    </w:p>
    <w:p w:rsidR="008329B7" w:rsidRPr="00310507" w:rsidRDefault="00DD16FA">
      <w:pPr>
        <w:pStyle w:val="ListParagraph"/>
        <w:numPr>
          <w:ilvl w:val="2"/>
          <w:numId w:val="2"/>
        </w:numPr>
        <w:tabs>
          <w:tab w:val="left" w:pos="1914"/>
          <w:tab w:val="left" w:pos="1915"/>
        </w:tabs>
        <w:spacing w:line="295" w:lineRule="auto"/>
        <w:ind w:right="686"/>
        <w:rPr>
          <w:sz w:val="20"/>
        </w:rPr>
      </w:pPr>
      <w:r>
        <w:rPr>
          <w:sz w:val="20"/>
        </w:rPr>
        <w:t>Taškų s</w:t>
      </w:r>
      <w:r w:rsidR="009C2276">
        <w:rPr>
          <w:sz w:val="20"/>
        </w:rPr>
        <w:t>k</w:t>
      </w:r>
      <w:r>
        <w:rPr>
          <w:sz w:val="20"/>
        </w:rPr>
        <w:t>a</w:t>
      </w:r>
      <w:r w:rsidR="009C2276">
        <w:rPr>
          <w:sz w:val="20"/>
        </w:rPr>
        <w:t>ičiuotojai</w:t>
      </w:r>
      <w:r w:rsidR="00D01070" w:rsidRPr="00310507">
        <w:rPr>
          <w:sz w:val="20"/>
        </w:rPr>
        <w:t xml:space="preserve">: </w:t>
      </w:r>
      <w:r w:rsidR="009C2276">
        <w:rPr>
          <w:sz w:val="20"/>
        </w:rPr>
        <w:t>jei po 30</w:t>
      </w:r>
      <w:r w:rsidR="00D01070" w:rsidRPr="00310507">
        <w:rPr>
          <w:sz w:val="20"/>
        </w:rPr>
        <w:t xml:space="preserve"> </w:t>
      </w:r>
      <w:r w:rsidR="009C2276">
        <w:rPr>
          <w:sz w:val="20"/>
        </w:rPr>
        <w:t xml:space="preserve">kvalifikacinių šūvių </w:t>
      </w:r>
      <w:proofErr w:type="gramStart"/>
      <w:r w:rsidR="009C2276">
        <w:rPr>
          <w:sz w:val="20"/>
        </w:rPr>
        <w:t>dėl</w:t>
      </w:r>
      <w:proofErr w:type="gramEnd"/>
      <w:r w:rsidR="009C2276">
        <w:rPr>
          <w:sz w:val="20"/>
        </w:rPr>
        <w:t xml:space="preserve"> kurios nors pozicijos yra lygiosios</w:t>
      </w:r>
      <w:r w:rsidR="00D01070" w:rsidRPr="00310507">
        <w:rPr>
          <w:sz w:val="20"/>
        </w:rPr>
        <w:t xml:space="preserve"> (</w:t>
      </w:r>
      <w:r w:rsidR="0002194D">
        <w:rPr>
          <w:sz w:val="20"/>
        </w:rPr>
        <w:t>tarp dvi</w:t>
      </w:r>
      <w:r>
        <w:rPr>
          <w:sz w:val="20"/>
        </w:rPr>
        <w:t>e</w:t>
      </w:r>
      <w:r w:rsidR="0002194D">
        <w:rPr>
          <w:sz w:val="20"/>
        </w:rPr>
        <w:t>jų ar daugiau dalyvių ir po standartinių lygiųjų sprendimo procedūrų</w:t>
      </w:r>
      <w:r w:rsidR="00D01070" w:rsidRPr="00310507">
        <w:rPr>
          <w:sz w:val="20"/>
        </w:rPr>
        <w:t xml:space="preserve">), </w:t>
      </w:r>
      <w:r w:rsidR="0002194D">
        <w:rPr>
          <w:sz w:val="20"/>
        </w:rPr>
        <w:t>reintingavimas turi įvertinti dešimtukus, tada devintukus</w:t>
      </w:r>
      <w:r w:rsidR="00D01070" w:rsidRPr="00310507">
        <w:rPr>
          <w:sz w:val="20"/>
        </w:rPr>
        <w:t xml:space="preserve">, </w:t>
      </w:r>
      <w:r w:rsidR="0002194D">
        <w:rPr>
          <w:sz w:val="20"/>
        </w:rPr>
        <w:t>aštuntukus ir t.t.nuo pirmos iki paskutinės serijos</w:t>
      </w:r>
      <w:r w:rsidR="00D01070" w:rsidRPr="00310507">
        <w:rPr>
          <w:sz w:val="20"/>
        </w:rPr>
        <w:t xml:space="preserve">. </w:t>
      </w:r>
      <w:r w:rsidR="00792FBB">
        <w:rPr>
          <w:sz w:val="20"/>
        </w:rPr>
        <w:t xml:space="preserve">Jei rezultatas </w:t>
      </w:r>
      <w:proofErr w:type="gramStart"/>
      <w:r w:rsidR="00792FBB">
        <w:rPr>
          <w:sz w:val="20"/>
        </w:rPr>
        <w:t>vis</w:t>
      </w:r>
      <w:proofErr w:type="gramEnd"/>
      <w:r w:rsidR="00792FBB">
        <w:rPr>
          <w:sz w:val="20"/>
        </w:rPr>
        <w:t xml:space="preserve"> tiek lygus, tada turi būti tr</w:t>
      </w:r>
      <w:r w:rsidR="002258E7">
        <w:rPr>
          <w:sz w:val="20"/>
        </w:rPr>
        <w:t>a</w:t>
      </w:r>
      <w:r w:rsidR="00792FBB">
        <w:rPr>
          <w:sz w:val="20"/>
        </w:rPr>
        <w:t>ukiami burtai</w:t>
      </w:r>
      <w:r w:rsidR="00D01070" w:rsidRPr="00310507">
        <w:rPr>
          <w:sz w:val="20"/>
        </w:rPr>
        <w:t>.</w:t>
      </w:r>
    </w:p>
    <w:p w:rsidR="008329B7" w:rsidRPr="00DC61AF" w:rsidRDefault="008329B7">
      <w:pPr>
        <w:spacing w:line="295" w:lineRule="auto"/>
        <w:rPr>
          <w:color w:val="FF0000"/>
          <w:sz w:val="20"/>
        </w:rPr>
        <w:sectPr w:rsidR="008329B7" w:rsidRPr="00DC61AF">
          <w:pgSz w:w="8400" w:h="11910"/>
          <w:pgMar w:top="1580" w:right="200" w:bottom="220" w:left="380" w:header="461" w:footer="24" w:gutter="0"/>
          <w:cols w:space="1296"/>
        </w:sectPr>
      </w:pPr>
    </w:p>
    <w:p w:rsidR="008329B7" w:rsidRPr="00DC61AF" w:rsidRDefault="008329B7">
      <w:pPr>
        <w:pStyle w:val="BodyText"/>
        <w:ind w:left="0"/>
        <w:rPr>
          <w:color w:val="00B050"/>
        </w:rPr>
      </w:pPr>
    </w:p>
    <w:p w:rsidR="008329B7" w:rsidRPr="00DC61AF" w:rsidRDefault="008329B7">
      <w:pPr>
        <w:pStyle w:val="BodyText"/>
        <w:spacing w:before="5"/>
        <w:ind w:left="0"/>
        <w:rPr>
          <w:color w:val="00B050"/>
        </w:rPr>
      </w:pPr>
    </w:p>
    <w:p w:rsidR="008329B7" w:rsidRPr="00F76539" w:rsidRDefault="00F76539">
      <w:pPr>
        <w:pStyle w:val="ListParagraph"/>
        <w:numPr>
          <w:ilvl w:val="1"/>
          <w:numId w:val="2"/>
        </w:numPr>
        <w:tabs>
          <w:tab w:val="left" w:pos="1914"/>
          <w:tab w:val="left" w:pos="1915"/>
        </w:tabs>
        <w:spacing w:before="0"/>
        <w:ind w:right="0" w:hanging="1162"/>
        <w:rPr>
          <w:sz w:val="20"/>
        </w:rPr>
      </w:pPr>
      <w:r>
        <w:rPr>
          <w:b/>
          <w:sz w:val="20"/>
        </w:rPr>
        <w:t>ELIMINAVIMO</w:t>
      </w:r>
      <w:r w:rsidR="00D01070" w:rsidRPr="00F76539">
        <w:rPr>
          <w:b/>
          <w:spacing w:val="-3"/>
          <w:sz w:val="20"/>
        </w:rPr>
        <w:t xml:space="preserve"> </w:t>
      </w:r>
      <w:r>
        <w:rPr>
          <w:sz w:val="20"/>
        </w:rPr>
        <w:t>raundas</w:t>
      </w:r>
      <w:r w:rsidR="00D01070" w:rsidRPr="00F76539">
        <w:rPr>
          <w:sz w:val="20"/>
        </w:rPr>
        <w:t>:</w:t>
      </w:r>
    </w:p>
    <w:p w:rsidR="008329B7" w:rsidRPr="00F76539" w:rsidRDefault="00F76539">
      <w:pPr>
        <w:pStyle w:val="ListParagraph"/>
        <w:numPr>
          <w:ilvl w:val="2"/>
          <w:numId w:val="2"/>
        </w:numPr>
        <w:tabs>
          <w:tab w:val="left" w:pos="1915"/>
        </w:tabs>
        <w:spacing w:before="149" w:line="295" w:lineRule="auto"/>
        <w:ind w:right="678"/>
        <w:rPr>
          <w:sz w:val="20"/>
        </w:rPr>
      </w:pPr>
      <w:r>
        <w:rPr>
          <w:sz w:val="20"/>
        </w:rPr>
        <w:t>Šešiolikos</w:t>
      </w:r>
      <w:r w:rsidR="00D01070" w:rsidRPr="00F76539">
        <w:rPr>
          <w:sz w:val="20"/>
        </w:rPr>
        <w:t xml:space="preserve"> (16) </w:t>
      </w:r>
      <w:r>
        <w:rPr>
          <w:sz w:val="20"/>
        </w:rPr>
        <w:t>išeliminavimas iki nugalėtojoto</w:t>
      </w:r>
      <w:r w:rsidR="006848BF">
        <w:rPr>
          <w:sz w:val="20"/>
        </w:rPr>
        <w:t>,</w:t>
      </w:r>
      <w:r>
        <w:rPr>
          <w:sz w:val="20"/>
        </w:rPr>
        <w:t xml:space="preserve"> kitaip sakant</w:t>
      </w:r>
      <w:r w:rsidR="00D01070" w:rsidRPr="00F76539">
        <w:rPr>
          <w:sz w:val="20"/>
        </w:rPr>
        <w:t xml:space="preserve">: </w:t>
      </w:r>
      <w:r>
        <w:rPr>
          <w:sz w:val="20"/>
        </w:rPr>
        <w:t>1-prieš 16-tą, 2-as prieš 15-tą</w:t>
      </w:r>
      <w:r w:rsidR="00D01070" w:rsidRPr="00F76539">
        <w:rPr>
          <w:sz w:val="20"/>
        </w:rPr>
        <w:t>, 3</w:t>
      </w:r>
      <w:r>
        <w:rPr>
          <w:sz w:val="20"/>
        </w:rPr>
        <w:t>-ias</w:t>
      </w:r>
      <w:r w:rsidR="00D01070" w:rsidRPr="00F76539">
        <w:rPr>
          <w:sz w:val="20"/>
        </w:rPr>
        <w:t xml:space="preserve"> </w:t>
      </w:r>
      <w:r>
        <w:rPr>
          <w:sz w:val="20"/>
        </w:rPr>
        <w:t>prieš</w:t>
      </w:r>
      <w:r w:rsidRPr="00F76539">
        <w:rPr>
          <w:sz w:val="20"/>
        </w:rPr>
        <w:t xml:space="preserve"> </w:t>
      </w:r>
      <w:r w:rsidR="00D01070" w:rsidRPr="00F76539">
        <w:rPr>
          <w:sz w:val="20"/>
        </w:rPr>
        <w:t>14</w:t>
      </w:r>
      <w:r>
        <w:rPr>
          <w:sz w:val="20"/>
        </w:rPr>
        <w:t>-tą, 4-tas</w:t>
      </w:r>
      <w:r w:rsidR="00D01070" w:rsidRPr="00F76539">
        <w:rPr>
          <w:sz w:val="20"/>
        </w:rPr>
        <w:t xml:space="preserve"> </w:t>
      </w:r>
      <w:r>
        <w:rPr>
          <w:sz w:val="20"/>
        </w:rPr>
        <w:t>prieš</w:t>
      </w:r>
      <w:r w:rsidRPr="00F76539">
        <w:rPr>
          <w:sz w:val="20"/>
        </w:rPr>
        <w:t xml:space="preserve"> </w:t>
      </w:r>
      <w:r w:rsidR="00D01070" w:rsidRPr="00F76539">
        <w:rPr>
          <w:sz w:val="20"/>
        </w:rPr>
        <w:t>13</w:t>
      </w:r>
      <w:r>
        <w:rPr>
          <w:sz w:val="20"/>
        </w:rPr>
        <w:t>-tą</w:t>
      </w:r>
      <w:r w:rsidR="00D01070" w:rsidRPr="00F76539">
        <w:rPr>
          <w:sz w:val="20"/>
        </w:rPr>
        <w:t xml:space="preserve"> </w:t>
      </w:r>
      <w:r>
        <w:rPr>
          <w:sz w:val="20"/>
        </w:rPr>
        <w:t>ir t.t</w:t>
      </w:r>
      <w:r w:rsidR="00D01070" w:rsidRPr="00F76539">
        <w:rPr>
          <w:sz w:val="20"/>
        </w:rPr>
        <w:t>. (</w:t>
      </w:r>
      <w:r>
        <w:rPr>
          <w:sz w:val="20"/>
        </w:rPr>
        <w:t>žiūrėti paveikslėlį žemiau</w:t>
      </w:r>
      <w:r w:rsidR="00D01070" w:rsidRPr="00F76539">
        <w:rPr>
          <w:sz w:val="20"/>
        </w:rPr>
        <w:t xml:space="preserve">) </w:t>
      </w:r>
      <w:r>
        <w:rPr>
          <w:sz w:val="20"/>
        </w:rPr>
        <w:t>šaudomas vienu metu</w:t>
      </w:r>
      <w:r w:rsidR="00D01070" w:rsidRPr="00F76539">
        <w:rPr>
          <w:sz w:val="20"/>
        </w:rPr>
        <w:t xml:space="preserve"> </w:t>
      </w:r>
      <w:r>
        <w:rPr>
          <w:sz w:val="20"/>
        </w:rPr>
        <w:t xml:space="preserve">šaudymo linijoje </w:t>
      </w:r>
      <w:r w:rsidR="001A27B6">
        <w:rPr>
          <w:sz w:val="20"/>
        </w:rPr>
        <w:t>serijomis dvej</w:t>
      </w:r>
      <w:r w:rsidR="00FE1410">
        <w:rPr>
          <w:sz w:val="20"/>
        </w:rPr>
        <w:t xml:space="preserve">omis serijomis kiekviena po </w:t>
      </w:r>
      <w:r w:rsidR="00D01070" w:rsidRPr="00F76539">
        <w:rPr>
          <w:sz w:val="20"/>
        </w:rPr>
        <w:t xml:space="preserve">3 </w:t>
      </w:r>
      <w:r w:rsidR="00FE1410">
        <w:rPr>
          <w:sz w:val="20"/>
        </w:rPr>
        <w:t>strėles</w:t>
      </w:r>
      <w:r w:rsidR="00D01070" w:rsidRPr="00F76539">
        <w:rPr>
          <w:sz w:val="20"/>
        </w:rPr>
        <w:t xml:space="preserve"> </w:t>
      </w:r>
      <w:r w:rsidR="001F0BB7">
        <w:rPr>
          <w:sz w:val="20"/>
        </w:rPr>
        <w:t xml:space="preserve">per </w:t>
      </w:r>
      <w:proofErr w:type="gramStart"/>
      <w:r w:rsidR="001F0BB7">
        <w:rPr>
          <w:sz w:val="20"/>
        </w:rPr>
        <w:t>dvi</w:t>
      </w:r>
      <w:proofErr w:type="gramEnd"/>
      <w:r w:rsidR="001F0BB7">
        <w:rPr>
          <w:sz w:val="20"/>
        </w:rPr>
        <w:t xml:space="preserve"> </w:t>
      </w:r>
      <w:r w:rsidR="00A21ADE">
        <w:rPr>
          <w:sz w:val="20"/>
        </w:rPr>
        <w:t>(2) minutes, nugalėtojas gauna 2 taškus</w:t>
      </w:r>
      <w:r w:rsidR="00D01070" w:rsidRPr="00F76539">
        <w:rPr>
          <w:sz w:val="20"/>
        </w:rPr>
        <w:t xml:space="preserve">. </w:t>
      </w:r>
      <w:r w:rsidR="001A27B6">
        <w:rPr>
          <w:sz w:val="20"/>
        </w:rPr>
        <w:t>Lygiųjų atveju abu šauliai gauna po vieną (1) task`</w:t>
      </w:r>
      <w:r w:rsidR="00D01070" w:rsidRPr="00F76539">
        <w:rPr>
          <w:sz w:val="20"/>
        </w:rPr>
        <w:t xml:space="preserve">. </w:t>
      </w:r>
      <w:r w:rsidR="001A27B6">
        <w:rPr>
          <w:sz w:val="20"/>
        </w:rPr>
        <w:t>Šaul</w:t>
      </w:r>
      <w:r w:rsidR="009618ED">
        <w:rPr>
          <w:sz w:val="20"/>
        </w:rPr>
        <w:t>ys, surinkęs penkis</w:t>
      </w:r>
      <w:r w:rsidR="00D01070" w:rsidRPr="00F76539">
        <w:rPr>
          <w:sz w:val="20"/>
        </w:rPr>
        <w:t xml:space="preserve"> (5) </w:t>
      </w:r>
      <w:r w:rsidR="009618ED">
        <w:rPr>
          <w:sz w:val="20"/>
        </w:rPr>
        <w:t>taškus yra kvalifikuojamas</w:t>
      </w:r>
      <w:r w:rsidR="00D01070" w:rsidRPr="00F76539">
        <w:rPr>
          <w:sz w:val="20"/>
        </w:rPr>
        <w:t xml:space="preserve"> </w:t>
      </w:r>
      <w:r w:rsidR="009618ED">
        <w:rPr>
          <w:sz w:val="20"/>
        </w:rPr>
        <w:t>į aštuntfinalį,</w:t>
      </w:r>
      <w:r w:rsidR="00D01070" w:rsidRPr="00F76539">
        <w:rPr>
          <w:sz w:val="20"/>
        </w:rPr>
        <w:t xml:space="preserve"> </w:t>
      </w:r>
      <w:r w:rsidR="009618ED">
        <w:rPr>
          <w:sz w:val="20"/>
        </w:rPr>
        <w:t>geriausi aštuoni – į pusfinalį tarp keturių geriausių šaulių</w:t>
      </w:r>
      <w:r w:rsidR="00D01070" w:rsidRPr="00F76539">
        <w:rPr>
          <w:sz w:val="20"/>
        </w:rPr>
        <w:t xml:space="preserve">. </w:t>
      </w:r>
      <w:r w:rsidR="009618ED">
        <w:rPr>
          <w:sz w:val="20"/>
        </w:rPr>
        <w:t>Lygiųjų atveju laimi varžovas su aukščiausiu kvalifikaciniu rezultatu</w:t>
      </w:r>
      <w:r w:rsidR="00D01070" w:rsidRPr="00F76539">
        <w:rPr>
          <w:sz w:val="20"/>
        </w:rPr>
        <w:t xml:space="preserve">. </w:t>
      </w:r>
      <w:r w:rsidR="00147DE5">
        <w:rPr>
          <w:sz w:val="20"/>
        </w:rPr>
        <w:t>Pralaimėtojai</w:t>
      </w:r>
      <w:r w:rsidR="00D01070" w:rsidRPr="00F76539">
        <w:rPr>
          <w:sz w:val="20"/>
        </w:rPr>
        <w:t xml:space="preserve"> </w:t>
      </w:r>
      <w:r w:rsidR="00147DE5">
        <w:rPr>
          <w:sz w:val="20"/>
        </w:rPr>
        <w:t xml:space="preserve">tęsia dvikovas </w:t>
      </w:r>
      <w:proofErr w:type="gramStart"/>
      <w:r w:rsidR="00147DE5">
        <w:rPr>
          <w:sz w:val="20"/>
        </w:rPr>
        <w:t>dėl</w:t>
      </w:r>
      <w:proofErr w:type="gramEnd"/>
      <w:r w:rsidR="00147DE5">
        <w:rPr>
          <w:sz w:val="20"/>
        </w:rPr>
        <w:t xml:space="preserve"> bronzos medalio, o tada pusfinalio laimėtojai patenka į finalą šaudo dėl aukso medalio.</w:t>
      </w:r>
    </w:p>
    <w:p w:rsidR="008329B7" w:rsidRPr="00F76539" w:rsidRDefault="0002113F">
      <w:pPr>
        <w:pStyle w:val="ListParagraph"/>
        <w:numPr>
          <w:ilvl w:val="2"/>
          <w:numId w:val="2"/>
        </w:numPr>
        <w:tabs>
          <w:tab w:val="left" w:pos="1915"/>
        </w:tabs>
        <w:spacing w:before="104" w:line="295" w:lineRule="auto"/>
        <w:rPr>
          <w:sz w:val="20"/>
        </w:rPr>
      </w:pPr>
      <w:r>
        <w:rPr>
          <w:sz w:val="20"/>
        </w:rPr>
        <w:t>Pataikymų reitingavimas vykdomas taip</w:t>
      </w:r>
      <w:r w:rsidR="00D01070" w:rsidRPr="00F76539">
        <w:rPr>
          <w:sz w:val="20"/>
        </w:rPr>
        <w:t>: 1/8, ¼</w:t>
      </w:r>
      <w:r>
        <w:rPr>
          <w:sz w:val="20"/>
        </w:rPr>
        <w:t xml:space="preserve"> ir</w:t>
      </w:r>
      <w:r w:rsidR="00D01070" w:rsidRPr="00F76539">
        <w:rPr>
          <w:sz w:val="20"/>
        </w:rPr>
        <w:t xml:space="preserve"> ½ </w:t>
      </w:r>
      <w:r>
        <w:rPr>
          <w:sz w:val="20"/>
        </w:rPr>
        <w:t>finalo dalyviai</w:t>
      </w:r>
      <w:r w:rsidR="00D01070" w:rsidRPr="00F76539">
        <w:rPr>
          <w:sz w:val="20"/>
        </w:rPr>
        <w:t xml:space="preserve"> </w:t>
      </w:r>
      <w:r>
        <w:rPr>
          <w:sz w:val="20"/>
        </w:rPr>
        <w:t xml:space="preserve">patys skaičiuoja strėlių taškus </w:t>
      </w:r>
      <w:r w:rsidR="0079759D">
        <w:rPr>
          <w:sz w:val="20"/>
        </w:rPr>
        <w:t>kaip ir kvalifikaciniam šaudyme</w:t>
      </w:r>
      <w:r w:rsidR="00D01070" w:rsidRPr="00F76539">
        <w:rPr>
          <w:sz w:val="20"/>
        </w:rPr>
        <w:t xml:space="preserve">. </w:t>
      </w:r>
      <w:r w:rsidR="001D5E61">
        <w:rPr>
          <w:sz w:val="20"/>
        </w:rPr>
        <w:t>Bronziniame ir auksiniame finale</w:t>
      </w:r>
      <w:r w:rsidR="00D01070" w:rsidRPr="00F76539">
        <w:rPr>
          <w:sz w:val="20"/>
        </w:rPr>
        <w:t xml:space="preserve"> </w:t>
      </w:r>
      <w:r w:rsidR="001D5E61">
        <w:rPr>
          <w:sz w:val="20"/>
        </w:rPr>
        <w:t>taškus skaičiuoja tik tarptautiniai teisėjai. Tuo metu dalyviai yra ant šaudymo linijos</w:t>
      </w:r>
      <w:r w:rsidR="00D01070" w:rsidRPr="00F76539">
        <w:rPr>
          <w:sz w:val="20"/>
        </w:rPr>
        <w:t>.</w:t>
      </w:r>
    </w:p>
    <w:p w:rsidR="008329B7" w:rsidRPr="00F76539" w:rsidRDefault="00D01070">
      <w:pPr>
        <w:pStyle w:val="BodyText"/>
        <w:tabs>
          <w:tab w:val="left" w:pos="1914"/>
        </w:tabs>
        <w:spacing w:before="103"/>
        <w:ind w:left="752"/>
      </w:pPr>
      <w:r w:rsidRPr="00F76539">
        <w:t>351.17.2</w:t>
      </w:r>
      <w:r w:rsidRPr="00F76539">
        <w:tab/>
      </w:r>
      <w:r w:rsidR="005C2C4B">
        <w:t>Laimėtojas gauna Pasaulio taurės finalo čempiono titulą</w:t>
      </w:r>
      <w:r w:rsidRPr="00F76539">
        <w:t>.</w:t>
      </w:r>
    </w:p>
    <w:p w:rsidR="008329B7" w:rsidRPr="00F76539" w:rsidRDefault="003D2FAD">
      <w:pPr>
        <w:pStyle w:val="ListParagraph"/>
        <w:numPr>
          <w:ilvl w:val="1"/>
          <w:numId w:val="1"/>
        </w:numPr>
        <w:tabs>
          <w:tab w:val="left" w:pos="1914"/>
          <w:tab w:val="left" w:pos="1915"/>
        </w:tabs>
        <w:spacing w:before="149"/>
        <w:ind w:right="0"/>
        <w:rPr>
          <w:sz w:val="20"/>
        </w:rPr>
      </w:pPr>
      <w:r>
        <w:rPr>
          <w:sz w:val="20"/>
        </w:rPr>
        <w:t>Bendros nuostatos</w:t>
      </w:r>
    </w:p>
    <w:p w:rsidR="008329B7" w:rsidRPr="00F76539" w:rsidRDefault="005C2C4B">
      <w:pPr>
        <w:pStyle w:val="ListParagraph"/>
        <w:numPr>
          <w:ilvl w:val="2"/>
          <w:numId w:val="1"/>
        </w:numPr>
        <w:tabs>
          <w:tab w:val="left" w:pos="1915"/>
        </w:tabs>
        <w:spacing w:before="154" w:line="295" w:lineRule="auto"/>
        <w:rPr>
          <w:sz w:val="20"/>
        </w:rPr>
      </w:pPr>
      <w:r>
        <w:rPr>
          <w:sz w:val="20"/>
        </w:rPr>
        <w:t>Teisėjai</w:t>
      </w:r>
      <w:r w:rsidR="00D01070" w:rsidRPr="00F76539">
        <w:rPr>
          <w:sz w:val="20"/>
        </w:rPr>
        <w:t xml:space="preserve">: DOS </w:t>
      </w:r>
      <w:r>
        <w:rPr>
          <w:sz w:val="20"/>
        </w:rPr>
        <w:t>gali padėti du (2) IJ (tarptautiniai teisėjai), kurie atitinkamai prižiūri Pasaulio taurės finalus ir atsakingi už strėlių taškų vertės nustatymą</w:t>
      </w:r>
      <w:r w:rsidR="00D01070" w:rsidRPr="00F76539">
        <w:rPr>
          <w:sz w:val="20"/>
        </w:rPr>
        <w:t>.</w:t>
      </w:r>
    </w:p>
    <w:p w:rsidR="008329B7" w:rsidRPr="00F76539" w:rsidRDefault="00B31229">
      <w:pPr>
        <w:pStyle w:val="ListParagraph"/>
        <w:numPr>
          <w:ilvl w:val="2"/>
          <w:numId w:val="1"/>
        </w:numPr>
        <w:tabs>
          <w:tab w:val="left" w:pos="1915"/>
        </w:tabs>
        <w:spacing w:line="295" w:lineRule="auto"/>
        <w:rPr>
          <w:sz w:val="20"/>
        </w:rPr>
      </w:pPr>
      <w:r>
        <w:rPr>
          <w:sz w:val="20"/>
        </w:rPr>
        <w:t>Organizacinis komitetas</w:t>
      </w:r>
      <w:r w:rsidR="00D01070" w:rsidRPr="00F76539">
        <w:rPr>
          <w:sz w:val="20"/>
        </w:rPr>
        <w:t xml:space="preserve"> </w:t>
      </w:r>
      <w:r w:rsidR="00A970CF">
        <w:rPr>
          <w:sz w:val="20"/>
        </w:rPr>
        <w:t xml:space="preserve">turi </w:t>
      </w:r>
      <w:r>
        <w:rPr>
          <w:sz w:val="20"/>
        </w:rPr>
        <w:t>paskirti pakankamai</w:t>
      </w:r>
      <w:r w:rsidR="00D01070" w:rsidRPr="00F76539">
        <w:rPr>
          <w:sz w:val="20"/>
        </w:rPr>
        <w:t xml:space="preserve"> </w:t>
      </w:r>
      <w:r w:rsidR="00A970CF">
        <w:rPr>
          <w:sz w:val="20"/>
        </w:rPr>
        <w:t>lauko pare</w:t>
      </w:r>
      <w:r>
        <w:rPr>
          <w:sz w:val="20"/>
        </w:rPr>
        <w:t>igūnų (FO</w:t>
      </w:r>
      <w:r w:rsidR="00D01070" w:rsidRPr="00F76539">
        <w:rPr>
          <w:sz w:val="20"/>
        </w:rPr>
        <w:t xml:space="preserve">), </w:t>
      </w:r>
      <w:r>
        <w:rPr>
          <w:sz w:val="20"/>
        </w:rPr>
        <w:t>pranešėją</w:t>
      </w:r>
      <w:r w:rsidR="00D01070" w:rsidRPr="00F76539">
        <w:rPr>
          <w:sz w:val="20"/>
        </w:rPr>
        <w:t xml:space="preserve">, </w:t>
      </w:r>
      <w:r w:rsidRPr="00B31229">
        <w:rPr>
          <w:rStyle w:val="tlid-translation"/>
          <w:sz w:val="20"/>
          <w:szCs w:val="20"/>
        </w:rPr>
        <w:t>elektron</w:t>
      </w:r>
      <w:r w:rsidR="005A32DC">
        <w:rPr>
          <w:rStyle w:val="tlid-translation"/>
          <w:sz w:val="20"/>
          <w:szCs w:val="20"/>
        </w:rPr>
        <w:t>inių duomenų apdorojimo techniką</w:t>
      </w:r>
      <w:r w:rsidR="00D01070" w:rsidRPr="00F76539">
        <w:rPr>
          <w:sz w:val="20"/>
        </w:rPr>
        <w:t xml:space="preserve">, </w:t>
      </w:r>
      <w:r w:rsidR="005A32DC">
        <w:rPr>
          <w:sz w:val="20"/>
        </w:rPr>
        <w:t>kurjerių</w:t>
      </w:r>
      <w:r w:rsidR="00D01070" w:rsidRPr="00F76539">
        <w:rPr>
          <w:sz w:val="20"/>
        </w:rPr>
        <w:t xml:space="preserve">, TV </w:t>
      </w:r>
      <w:r w:rsidR="005A32DC">
        <w:rPr>
          <w:sz w:val="20"/>
        </w:rPr>
        <w:t>operatorių, šviesos technikų</w:t>
      </w:r>
      <w:r w:rsidR="00D01070" w:rsidRPr="00F76539">
        <w:rPr>
          <w:sz w:val="20"/>
        </w:rPr>
        <w:t>.</w:t>
      </w:r>
    </w:p>
    <w:p w:rsidR="008329B7" w:rsidRPr="00F76539" w:rsidRDefault="008329B7">
      <w:pPr>
        <w:spacing w:line="295" w:lineRule="auto"/>
        <w:jc w:val="both"/>
        <w:rPr>
          <w:sz w:val="20"/>
        </w:rPr>
        <w:sectPr w:rsidR="008329B7" w:rsidRPr="00F76539">
          <w:pgSz w:w="8400" w:h="11910"/>
          <w:pgMar w:top="1580" w:right="200" w:bottom="220" w:left="380" w:header="461" w:footer="24" w:gutter="0"/>
          <w:cols w:space="1296"/>
        </w:sectPr>
      </w:pPr>
    </w:p>
    <w:p w:rsidR="008329B7" w:rsidRPr="00DC61AF" w:rsidRDefault="008329B7">
      <w:pPr>
        <w:pStyle w:val="BodyText"/>
        <w:ind w:left="0"/>
        <w:rPr>
          <w:color w:val="FF0000"/>
        </w:rPr>
      </w:pPr>
    </w:p>
    <w:p w:rsidR="008329B7" w:rsidRPr="00DC61AF" w:rsidRDefault="008329B7">
      <w:pPr>
        <w:pStyle w:val="BodyText"/>
        <w:spacing w:before="5"/>
        <w:ind w:left="0"/>
        <w:rPr>
          <w:color w:val="FF0000"/>
        </w:rPr>
      </w:pPr>
    </w:p>
    <w:p w:rsidR="008329B7" w:rsidRPr="00553FF4" w:rsidRDefault="00553FF4">
      <w:pPr>
        <w:pStyle w:val="ListParagraph"/>
        <w:numPr>
          <w:ilvl w:val="2"/>
          <w:numId w:val="1"/>
        </w:numPr>
        <w:tabs>
          <w:tab w:val="left" w:pos="1914"/>
          <w:tab w:val="left" w:pos="1915"/>
        </w:tabs>
        <w:spacing w:before="0" w:line="295" w:lineRule="auto"/>
        <w:ind w:right="680"/>
        <w:rPr>
          <w:sz w:val="20"/>
        </w:rPr>
      </w:pPr>
      <w:r>
        <w:rPr>
          <w:sz w:val="20"/>
        </w:rPr>
        <w:t>Lauko įranga</w:t>
      </w:r>
      <w:r w:rsidR="00D01070" w:rsidRPr="00553FF4">
        <w:rPr>
          <w:sz w:val="20"/>
        </w:rPr>
        <w:t xml:space="preserve">: </w:t>
      </w:r>
      <w:r>
        <w:rPr>
          <w:sz w:val="20"/>
        </w:rPr>
        <w:t>žemiau išvardinta papildoma įranga</w:t>
      </w:r>
      <w:r w:rsidR="00465EF8">
        <w:rPr>
          <w:sz w:val="20"/>
        </w:rPr>
        <w:t>,</w:t>
      </w:r>
      <w:r>
        <w:rPr>
          <w:sz w:val="20"/>
        </w:rPr>
        <w:t xml:space="preserve"> reikalinga</w:t>
      </w:r>
      <w:r w:rsidR="00D01070" w:rsidRPr="00553FF4">
        <w:rPr>
          <w:sz w:val="20"/>
        </w:rPr>
        <w:t xml:space="preserve"> </w:t>
      </w:r>
      <w:r>
        <w:rPr>
          <w:sz w:val="20"/>
        </w:rPr>
        <w:t>finaliniam raundui</w:t>
      </w:r>
      <w:r w:rsidR="00D01070" w:rsidRPr="00553FF4">
        <w:rPr>
          <w:sz w:val="20"/>
        </w:rPr>
        <w:t xml:space="preserve">: </w:t>
      </w:r>
      <w:r w:rsidR="007F67CA">
        <w:rPr>
          <w:sz w:val="20"/>
        </w:rPr>
        <w:t>tu</w:t>
      </w:r>
      <w:r>
        <w:rPr>
          <w:sz w:val="20"/>
        </w:rPr>
        <w:t>ri būti naudojamas elektroninis taškų skaičiavimas</w:t>
      </w:r>
      <w:r w:rsidR="00D01070" w:rsidRPr="00553FF4">
        <w:rPr>
          <w:sz w:val="20"/>
        </w:rPr>
        <w:t>.</w:t>
      </w:r>
    </w:p>
    <w:p w:rsidR="008329B7" w:rsidRPr="00553FF4" w:rsidRDefault="00553FF4">
      <w:pPr>
        <w:pStyle w:val="BodyText"/>
        <w:spacing w:before="97" w:line="295" w:lineRule="auto"/>
        <w:ind w:right="679"/>
        <w:jc w:val="both"/>
      </w:pPr>
      <w:proofErr w:type="gramStart"/>
      <w:r>
        <w:t>Ekranas(</w:t>
      </w:r>
      <w:proofErr w:type="gramEnd"/>
      <w:r>
        <w:t>-ai</w:t>
      </w:r>
      <w:r w:rsidR="00D01070" w:rsidRPr="00553FF4">
        <w:t xml:space="preserve">) </w:t>
      </w:r>
      <w:r>
        <w:t>turi būti pakankamo dydžio ir aiškiai matomas</w:t>
      </w:r>
      <w:r w:rsidR="00465EF8">
        <w:t xml:space="preserve"> </w:t>
      </w:r>
      <w:r w:rsidR="005C315D">
        <w:t>(-i)</w:t>
      </w:r>
      <w:r w:rsidR="00D01070" w:rsidRPr="00553FF4">
        <w:t xml:space="preserve"> </w:t>
      </w:r>
      <w:r w:rsidR="00E169FF">
        <w:t>žiūrovams ir medijai</w:t>
      </w:r>
      <w:r w:rsidR="00D01070" w:rsidRPr="00553FF4">
        <w:t xml:space="preserve">, </w:t>
      </w:r>
      <w:r w:rsidR="00E169FF">
        <w:t>šviesos</w:t>
      </w:r>
      <w:r w:rsidR="00D01070" w:rsidRPr="00553FF4">
        <w:t xml:space="preserve">, </w:t>
      </w:r>
      <w:r w:rsidR="00AF2171">
        <w:t>skelbimo lentos</w:t>
      </w:r>
      <w:r w:rsidR="00D01070" w:rsidRPr="00553FF4">
        <w:t xml:space="preserve">, </w:t>
      </w:r>
      <w:r w:rsidR="00AF2171">
        <w:t>dalyvių vėliavos</w:t>
      </w:r>
      <w:r w:rsidR="00D01070" w:rsidRPr="00553FF4">
        <w:t>…</w:t>
      </w:r>
    </w:p>
    <w:p w:rsidR="008329B7" w:rsidRPr="00553FF4" w:rsidRDefault="00B95F54">
      <w:pPr>
        <w:pStyle w:val="BodyText"/>
        <w:spacing w:before="101" w:line="295" w:lineRule="auto"/>
        <w:ind w:right="678"/>
        <w:jc w:val="both"/>
      </w:pPr>
      <w:r>
        <w:t xml:space="preserve">Ant taikinių stovų turi būti patalpintos A4 dydžio lentelės su numeriais nuo1 iki </w:t>
      </w:r>
      <w:r w:rsidR="00D01070" w:rsidRPr="00553FF4">
        <w:t>6.</w:t>
      </w:r>
    </w:p>
    <w:p w:rsidR="008329B7" w:rsidRPr="00553FF4" w:rsidRDefault="008B323F">
      <w:pPr>
        <w:pStyle w:val="BodyText"/>
        <w:spacing w:before="102"/>
        <w:jc w:val="both"/>
      </w:pPr>
      <w:r>
        <w:t>Paveikslėlis</w:t>
      </w:r>
      <w:r w:rsidRPr="00553FF4">
        <w:t xml:space="preserve"> </w:t>
      </w:r>
      <w:r w:rsidR="00D01070" w:rsidRPr="00553FF4">
        <w:t xml:space="preserve">351-1 </w:t>
      </w:r>
      <w:r>
        <w:t>rodo išdėstymą ir padėtį</w:t>
      </w:r>
      <w:r w:rsidR="00D01070" w:rsidRPr="00553FF4">
        <w:t>.</w:t>
      </w:r>
    </w:p>
    <w:p w:rsidR="008329B7" w:rsidRPr="00DC61AF" w:rsidRDefault="00851E37">
      <w:pPr>
        <w:pStyle w:val="BodyText"/>
        <w:spacing w:before="3"/>
        <w:ind w:left="0"/>
        <w:rPr>
          <w:color w:val="FF0000"/>
          <w:sz w:val="15"/>
        </w:rPr>
      </w:pPr>
      <w:r w:rsidRPr="00DC61AF">
        <w:rPr>
          <w:noProof/>
          <w:color w:val="FF0000"/>
          <w:sz w:val="15"/>
          <w:lang w:val="lt-LT" w:eastAsia="lt-LT"/>
        </w:rPr>
        <w:drawing>
          <wp:inline distT="0" distB="0" distL="0" distR="0">
            <wp:extent cx="4965700" cy="3507899"/>
            <wp:effectExtent l="0" t="0" r="6350" b="0"/>
            <wp:docPr id="13" name="Picture 13" descr="C:\Users\Fide Nemini\Desktop\ta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e Nemini\Desktop\tai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5700" cy="3507899"/>
                    </a:xfrm>
                    <a:prstGeom prst="rect">
                      <a:avLst/>
                    </a:prstGeom>
                    <a:noFill/>
                    <a:ln>
                      <a:noFill/>
                    </a:ln>
                  </pic:spPr>
                </pic:pic>
              </a:graphicData>
            </a:graphic>
          </wp:inline>
        </w:drawing>
      </w:r>
    </w:p>
    <w:p w:rsidR="008329B7" w:rsidRPr="004935E1" w:rsidRDefault="0015777F" w:rsidP="0015777F">
      <w:pPr>
        <w:pStyle w:val="BodyText"/>
        <w:spacing w:before="179"/>
        <w:ind w:left="0"/>
        <w:jc w:val="both"/>
      </w:pPr>
      <w:r w:rsidRPr="00DC61AF">
        <w:rPr>
          <w:color w:val="FF0000"/>
          <w:sz w:val="22"/>
        </w:rPr>
        <w:t xml:space="preserve">                                          </w:t>
      </w:r>
      <w:r w:rsidR="004935E1" w:rsidRPr="004935E1">
        <w:rPr>
          <w:sz w:val="22"/>
        </w:rPr>
        <w:t>PIEŠINYS</w:t>
      </w:r>
      <w:r w:rsidR="00D01070" w:rsidRPr="004935E1">
        <w:t xml:space="preserve"> 351-1: </w:t>
      </w:r>
      <w:r w:rsidR="00491076">
        <w:t>Išdėstymas ir padėtis</w:t>
      </w:r>
    </w:p>
    <w:p w:rsidR="008329B7" w:rsidRPr="00DC61AF" w:rsidRDefault="008329B7">
      <w:pPr>
        <w:jc w:val="both"/>
        <w:rPr>
          <w:color w:val="FF0000"/>
        </w:rPr>
        <w:sectPr w:rsidR="008329B7" w:rsidRPr="00DC61AF">
          <w:pgSz w:w="8400" w:h="11910"/>
          <w:pgMar w:top="1580" w:right="200" w:bottom="220" w:left="380" w:header="461" w:footer="24" w:gutter="0"/>
          <w:cols w:space="1296"/>
        </w:sectPr>
      </w:pPr>
    </w:p>
    <w:p w:rsidR="008329B7" w:rsidRPr="00DC61AF" w:rsidRDefault="008329B7">
      <w:pPr>
        <w:pStyle w:val="BodyText"/>
        <w:ind w:left="0"/>
        <w:rPr>
          <w:color w:val="FF0000"/>
        </w:rPr>
      </w:pPr>
    </w:p>
    <w:p w:rsidR="008329B7" w:rsidRPr="00DC61AF" w:rsidRDefault="008329B7">
      <w:pPr>
        <w:pStyle w:val="BodyText"/>
        <w:spacing w:before="5"/>
        <w:ind w:left="0"/>
        <w:rPr>
          <w:color w:val="FF0000"/>
        </w:rPr>
      </w:pPr>
    </w:p>
    <w:p w:rsidR="008329B7" w:rsidRPr="00DC61AF" w:rsidRDefault="00D01070">
      <w:pPr>
        <w:pStyle w:val="ListParagraph"/>
        <w:numPr>
          <w:ilvl w:val="2"/>
          <w:numId w:val="1"/>
        </w:numPr>
        <w:tabs>
          <w:tab w:val="left" w:pos="1914"/>
          <w:tab w:val="left" w:pos="1915"/>
        </w:tabs>
        <w:spacing w:before="0"/>
        <w:ind w:right="0"/>
        <w:rPr>
          <w:color w:val="FF0000"/>
          <w:sz w:val="20"/>
        </w:rPr>
      </w:pPr>
      <w:r w:rsidRPr="00AF1BF0">
        <w:rPr>
          <w:noProof/>
          <w:lang w:val="lt-LT" w:eastAsia="lt-LT"/>
        </w:rPr>
        <w:drawing>
          <wp:anchor distT="0" distB="0" distL="0" distR="0" simplePos="0" relativeHeight="251652608" behindDoc="1" locked="0" layoutInCell="1" allowOverlap="1">
            <wp:simplePos x="0" y="0"/>
            <wp:positionH relativeFrom="page">
              <wp:posOffset>1098550</wp:posOffset>
            </wp:positionH>
            <wp:positionV relativeFrom="paragraph">
              <wp:posOffset>300176</wp:posOffset>
            </wp:positionV>
            <wp:extent cx="3063240" cy="4963158"/>
            <wp:effectExtent l="0" t="0" r="0" b="0"/>
            <wp:wrapNone/>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0" cstate="print"/>
                    <a:stretch>
                      <a:fillRect/>
                    </a:stretch>
                  </pic:blipFill>
                  <pic:spPr>
                    <a:xfrm>
                      <a:off x="0" y="0"/>
                      <a:ext cx="3063240" cy="4963158"/>
                    </a:xfrm>
                    <a:prstGeom prst="rect">
                      <a:avLst/>
                    </a:prstGeom>
                  </pic:spPr>
                </pic:pic>
              </a:graphicData>
            </a:graphic>
          </wp:anchor>
        </w:drawing>
      </w:r>
      <w:r w:rsidR="00AF1BF0">
        <w:rPr>
          <w:noProof/>
          <w:lang w:val="lt-LT" w:eastAsia="lt-LT"/>
        </w:rPr>
        <w:t xml:space="preserve">Atkrintamųjų </w:t>
      </w:r>
      <w:r w:rsidRPr="00AF1BF0">
        <w:rPr>
          <w:spacing w:val="-4"/>
          <w:sz w:val="20"/>
        </w:rPr>
        <w:t xml:space="preserve"> </w:t>
      </w:r>
      <w:r w:rsidR="00AF1BF0">
        <w:rPr>
          <w:sz w:val="20"/>
        </w:rPr>
        <w:t>raundų grafikas</w:t>
      </w: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ind w:left="0"/>
        <w:rPr>
          <w:color w:val="FF0000"/>
          <w:sz w:val="22"/>
        </w:rPr>
      </w:pPr>
    </w:p>
    <w:p w:rsidR="008329B7" w:rsidRPr="00DC61AF" w:rsidRDefault="008329B7">
      <w:pPr>
        <w:pStyle w:val="BodyText"/>
        <w:spacing w:before="1"/>
        <w:ind w:left="0"/>
        <w:rPr>
          <w:color w:val="FF0000"/>
          <w:sz w:val="32"/>
        </w:rPr>
      </w:pPr>
    </w:p>
    <w:p w:rsidR="005242EA" w:rsidRPr="00DC61AF" w:rsidRDefault="005242EA">
      <w:pPr>
        <w:pStyle w:val="BodyText"/>
        <w:spacing w:before="1"/>
        <w:ind w:left="752"/>
        <w:rPr>
          <w:color w:val="FF0000"/>
        </w:rPr>
      </w:pPr>
    </w:p>
    <w:p w:rsidR="0015777F" w:rsidRPr="00E462F1" w:rsidRDefault="0015777F">
      <w:pPr>
        <w:pStyle w:val="BodyText"/>
        <w:spacing w:before="1"/>
        <w:ind w:left="752"/>
      </w:pPr>
      <w:r w:rsidRPr="00DC61AF">
        <w:rPr>
          <w:color w:val="FF0000"/>
        </w:rPr>
        <w:t xml:space="preserve">    </w:t>
      </w:r>
    </w:p>
    <w:p w:rsidR="008329B7" w:rsidRPr="00E462F1" w:rsidRDefault="0015777F">
      <w:pPr>
        <w:pStyle w:val="BodyText"/>
        <w:spacing w:before="1"/>
        <w:ind w:left="752"/>
      </w:pPr>
      <w:r w:rsidRPr="00E462F1">
        <w:t xml:space="preserve">            </w:t>
      </w:r>
      <w:r w:rsidR="00E462F1">
        <w:t>PIEŠINYS</w:t>
      </w:r>
      <w:r w:rsidR="00D01070" w:rsidRPr="00E462F1">
        <w:t xml:space="preserve"> 351-2: </w:t>
      </w:r>
      <w:r w:rsidR="00E462F1">
        <w:t>Atkrintamųjų raundų grafikas</w:t>
      </w:r>
    </w:p>
    <w:p w:rsidR="008329B7" w:rsidRPr="00DC61AF" w:rsidRDefault="008329B7">
      <w:pPr>
        <w:rPr>
          <w:color w:val="FF0000"/>
        </w:rPr>
        <w:sectPr w:rsidR="008329B7" w:rsidRPr="00DC61AF">
          <w:pgSz w:w="8400" w:h="11910"/>
          <w:pgMar w:top="1580" w:right="200" w:bottom="220" w:left="380" w:header="461" w:footer="24" w:gutter="0"/>
          <w:cols w:space="1296"/>
        </w:sectPr>
      </w:pPr>
    </w:p>
    <w:p w:rsidR="008329B7" w:rsidRPr="00DC61AF" w:rsidRDefault="008329B7">
      <w:pPr>
        <w:pStyle w:val="BodyText"/>
        <w:ind w:left="0"/>
        <w:rPr>
          <w:color w:val="FF0000"/>
        </w:rPr>
      </w:pPr>
    </w:p>
    <w:p w:rsidR="008329B7" w:rsidRPr="00DC61AF" w:rsidRDefault="008329B7">
      <w:pPr>
        <w:pStyle w:val="BodyText"/>
        <w:spacing w:before="5"/>
        <w:ind w:left="0"/>
        <w:rPr>
          <w:color w:val="FF0000"/>
        </w:rPr>
      </w:pPr>
    </w:p>
    <w:p w:rsidR="008329B7" w:rsidRPr="00D013E7" w:rsidRDefault="00D013E7">
      <w:pPr>
        <w:pStyle w:val="Heading2"/>
        <w:numPr>
          <w:ilvl w:val="1"/>
          <w:numId w:val="1"/>
        </w:numPr>
        <w:tabs>
          <w:tab w:val="left" w:pos="1914"/>
          <w:tab w:val="left" w:pos="1915"/>
        </w:tabs>
      </w:pPr>
      <w:r>
        <w:t>Laiko komtrolė ir komandos eliminaciniame raunde</w:t>
      </w:r>
      <w:r w:rsidR="00D01070" w:rsidRPr="00D013E7">
        <w:t>:</w:t>
      </w:r>
    </w:p>
    <w:p w:rsidR="008329B7" w:rsidRPr="00D013E7" w:rsidRDefault="001B6F2C">
      <w:pPr>
        <w:pStyle w:val="BodyText"/>
        <w:spacing w:before="149" w:line="295" w:lineRule="auto"/>
        <w:ind w:right="679"/>
        <w:jc w:val="both"/>
      </w:pPr>
      <w:r>
        <w:t>Pranešėjas pristato</w:t>
      </w:r>
      <w:r w:rsidR="00D01070" w:rsidRPr="00D013E7">
        <w:t xml:space="preserve"> ¼ </w:t>
      </w:r>
      <w:r>
        <w:t>finalo, ½ finalo</w:t>
      </w:r>
      <w:r w:rsidR="00D01070" w:rsidRPr="00D013E7">
        <w:t xml:space="preserve">, </w:t>
      </w:r>
      <w:r>
        <w:t>bronzos finalo ir</w:t>
      </w:r>
      <w:r w:rsidR="00D01070" w:rsidRPr="00D013E7">
        <w:t xml:space="preserve"> </w:t>
      </w:r>
      <w:r>
        <w:t>aukso finalo dalyvius, f</w:t>
      </w:r>
      <w:r w:rsidR="00D01070" w:rsidRPr="00D013E7">
        <w:t xml:space="preserve">inals </w:t>
      </w:r>
      <w:r>
        <w:t>prasideda</w:t>
      </w:r>
      <w:r w:rsidR="00D01070" w:rsidRPr="00D013E7">
        <w:t xml:space="preserve"> 5 </w:t>
      </w:r>
      <w:r>
        <w:t>minės prieš pasiruošimo laiką</w:t>
      </w:r>
      <w:r w:rsidR="00D01070" w:rsidRPr="00D013E7">
        <w:t>.</w:t>
      </w:r>
    </w:p>
    <w:p w:rsidR="008329B7" w:rsidRPr="002514F8" w:rsidRDefault="00D01070">
      <w:pPr>
        <w:pStyle w:val="Heading2"/>
        <w:numPr>
          <w:ilvl w:val="1"/>
          <w:numId w:val="1"/>
        </w:numPr>
        <w:tabs>
          <w:tab w:val="left" w:pos="1914"/>
          <w:tab w:val="left" w:pos="1915"/>
        </w:tabs>
        <w:spacing w:before="102" w:line="295" w:lineRule="auto"/>
        <w:ind w:right="679"/>
        <w:jc w:val="both"/>
      </w:pPr>
      <w:r w:rsidRPr="002514F8">
        <w:t>DOS</w:t>
      </w:r>
      <w:r w:rsidR="002514F8">
        <w:t xml:space="preserve"> (šaudymo vadovas)</w:t>
      </w:r>
      <w:r w:rsidRPr="002514F8">
        <w:t xml:space="preserve"> </w:t>
      </w:r>
      <w:r w:rsidR="002514F8">
        <w:t>kontroliuoja eliminacinį šaudymą</w:t>
      </w:r>
      <w:r w:rsidRPr="002514F8">
        <w:t xml:space="preserve"> </w:t>
      </w:r>
      <w:r w:rsidR="002514F8">
        <w:t>žemiau išvardintų pagarsintų balso komandų pagalba</w:t>
      </w:r>
      <w:r w:rsidRPr="002514F8">
        <w:t>:</w:t>
      </w:r>
    </w:p>
    <w:p w:rsidR="008329B7" w:rsidRPr="002514F8" w:rsidRDefault="009A0478">
      <w:pPr>
        <w:pStyle w:val="ListParagraph"/>
        <w:numPr>
          <w:ilvl w:val="2"/>
          <w:numId w:val="1"/>
        </w:numPr>
        <w:tabs>
          <w:tab w:val="left" w:pos="1915"/>
        </w:tabs>
        <w:spacing w:before="101" w:line="295" w:lineRule="auto"/>
        <w:rPr>
          <w:sz w:val="20"/>
        </w:rPr>
      </w:pPr>
      <w:r>
        <w:rPr>
          <w:b/>
          <w:sz w:val="20"/>
        </w:rPr>
        <w:t>Penkios</w:t>
      </w:r>
      <w:r w:rsidR="00D01070" w:rsidRPr="002514F8">
        <w:rPr>
          <w:b/>
          <w:sz w:val="20"/>
        </w:rPr>
        <w:t xml:space="preserve"> (</w:t>
      </w:r>
      <w:r w:rsidR="00A9740F">
        <w:rPr>
          <w:b/>
          <w:sz w:val="20"/>
        </w:rPr>
        <w:t>t</w:t>
      </w:r>
      <w:r>
        <w:rPr>
          <w:b/>
          <w:sz w:val="20"/>
        </w:rPr>
        <w:t>r</w:t>
      </w:r>
      <w:r w:rsidR="00A9740F">
        <w:rPr>
          <w:b/>
          <w:sz w:val="20"/>
        </w:rPr>
        <w:t>y</w:t>
      </w:r>
      <w:r>
        <w:rPr>
          <w:b/>
          <w:sz w:val="20"/>
        </w:rPr>
        <w:t>s</w:t>
      </w:r>
      <w:r w:rsidR="00D01070" w:rsidRPr="002514F8">
        <w:rPr>
          <w:b/>
          <w:sz w:val="20"/>
        </w:rPr>
        <w:t>) minut</w:t>
      </w:r>
      <w:r>
        <w:rPr>
          <w:b/>
          <w:sz w:val="20"/>
        </w:rPr>
        <w:t>ė</w:t>
      </w:r>
      <w:r w:rsidR="00D01070" w:rsidRPr="002514F8">
        <w:rPr>
          <w:b/>
          <w:sz w:val="20"/>
        </w:rPr>
        <w:t>s</w:t>
      </w:r>
      <w:r w:rsidR="00A9740F">
        <w:rPr>
          <w:b/>
          <w:sz w:val="20"/>
        </w:rPr>
        <w:t>,</w:t>
      </w:r>
      <w:r w:rsidR="00D01070" w:rsidRPr="002514F8">
        <w:rPr>
          <w:b/>
          <w:sz w:val="20"/>
        </w:rPr>
        <w:t xml:space="preserve"> </w:t>
      </w:r>
      <w:r>
        <w:rPr>
          <w:b/>
          <w:sz w:val="20"/>
        </w:rPr>
        <w:t>pasiruošimo laikas prasideda</w:t>
      </w:r>
      <w:r w:rsidR="00D01070" w:rsidRPr="002514F8">
        <w:rPr>
          <w:b/>
          <w:sz w:val="20"/>
        </w:rPr>
        <w:t xml:space="preserve">! </w:t>
      </w:r>
      <w:r>
        <w:rPr>
          <w:sz w:val="20"/>
        </w:rPr>
        <w:t xml:space="preserve">Galioja tik </w:t>
      </w:r>
      <w:r w:rsidR="00D01070" w:rsidRPr="002514F8">
        <w:rPr>
          <w:sz w:val="20"/>
        </w:rPr>
        <w:t xml:space="preserve">1/8 </w:t>
      </w:r>
      <w:r>
        <w:rPr>
          <w:sz w:val="20"/>
        </w:rPr>
        <w:t>finalams</w:t>
      </w:r>
      <w:r w:rsidR="00D01070" w:rsidRPr="002514F8">
        <w:rPr>
          <w:sz w:val="20"/>
        </w:rPr>
        <w:t xml:space="preserve"> </w:t>
      </w:r>
      <w:r>
        <w:rPr>
          <w:sz w:val="20"/>
        </w:rPr>
        <w:t>ir</w:t>
      </w:r>
      <w:r w:rsidR="00D01070" w:rsidRPr="002514F8">
        <w:rPr>
          <w:sz w:val="20"/>
        </w:rPr>
        <w:t xml:space="preserve"> ¼ </w:t>
      </w:r>
      <w:r>
        <w:rPr>
          <w:sz w:val="20"/>
        </w:rPr>
        <w:t>finalams</w:t>
      </w:r>
      <w:r w:rsidR="00D01070" w:rsidRPr="002514F8">
        <w:rPr>
          <w:sz w:val="20"/>
        </w:rPr>
        <w:t>. (</w:t>
      </w:r>
      <w:proofErr w:type="gramStart"/>
      <w:r>
        <w:rPr>
          <w:sz w:val="20"/>
        </w:rPr>
        <w:t>trys</w:t>
      </w:r>
      <w:proofErr w:type="gramEnd"/>
      <w:r>
        <w:rPr>
          <w:sz w:val="20"/>
        </w:rPr>
        <w:t xml:space="preserve"> minutės</w:t>
      </w:r>
      <w:r w:rsidR="00D01070" w:rsidRPr="002514F8">
        <w:rPr>
          <w:sz w:val="20"/>
        </w:rPr>
        <w:t xml:space="preserve"> ½ </w:t>
      </w:r>
      <w:r>
        <w:rPr>
          <w:sz w:val="20"/>
        </w:rPr>
        <w:t>finalams</w:t>
      </w:r>
      <w:r w:rsidR="00D01070" w:rsidRPr="002514F8">
        <w:rPr>
          <w:sz w:val="20"/>
        </w:rPr>
        <w:t xml:space="preserve">, </w:t>
      </w:r>
      <w:r>
        <w:rPr>
          <w:sz w:val="20"/>
        </w:rPr>
        <w:t>bronzos finalams ir</w:t>
      </w:r>
      <w:r w:rsidR="00D01070" w:rsidRPr="002514F8">
        <w:rPr>
          <w:sz w:val="20"/>
        </w:rPr>
        <w:t xml:space="preserve"> </w:t>
      </w:r>
      <w:r>
        <w:rPr>
          <w:sz w:val="20"/>
        </w:rPr>
        <w:t>aukso finalams</w:t>
      </w:r>
      <w:r w:rsidR="00D01070" w:rsidRPr="002514F8">
        <w:rPr>
          <w:sz w:val="20"/>
        </w:rPr>
        <w:t>).</w:t>
      </w:r>
    </w:p>
    <w:p w:rsidR="008329B7" w:rsidRPr="002514F8" w:rsidRDefault="001806AB">
      <w:pPr>
        <w:pStyle w:val="BodyText"/>
        <w:spacing w:before="102" w:line="295" w:lineRule="auto"/>
        <w:ind w:left="1886" w:right="680"/>
        <w:jc w:val="both"/>
      </w:pPr>
      <w:r>
        <w:t>Atgalinis skaičiavimas pradedamas</w:t>
      </w:r>
      <w:r w:rsidR="00D01070" w:rsidRPr="002514F8">
        <w:t xml:space="preserve">. </w:t>
      </w:r>
      <w:r>
        <w:t>Finalininkai gali užimti jiems paskirtas pozicijas šaudymo linijoje</w:t>
      </w:r>
      <w:r w:rsidR="00D01070" w:rsidRPr="002514F8">
        <w:t xml:space="preserve">. </w:t>
      </w:r>
      <w:r w:rsidR="00201139">
        <w:t>Šaudymo stovėsenos treniravimas yra leidžiamas</w:t>
      </w:r>
      <w:r w:rsidR="00D01070" w:rsidRPr="002514F8">
        <w:t xml:space="preserve"> </w:t>
      </w:r>
      <w:r w:rsidR="00201139">
        <w:t>sutinkamai su</w:t>
      </w:r>
      <w:r w:rsidR="00D01070" w:rsidRPr="002514F8">
        <w:t xml:space="preserve"> </w:t>
      </w:r>
      <w:r w:rsidR="00201139">
        <w:t>Str</w:t>
      </w:r>
      <w:r w:rsidR="00D01070" w:rsidRPr="002514F8">
        <w:t xml:space="preserve">. 320.4. </w:t>
      </w:r>
      <w:r w:rsidR="00201139">
        <w:t>Švieos nustatytos RAUDONAI.</w:t>
      </w:r>
    </w:p>
    <w:p w:rsidR="008329B7" w:rsidRPr="002514F8" w:rsidRDefault="00201139">
      <w:pPr>
        <w:pStyle w:val="BodyText"/>
        <w:spacing w:before="97" w:line="295" w:lineRule="auto"/>
        <w:ind w:left="1886" w:right="678"/>
        <w:jc w:val="both"/>
      </w:pPr>
      <w:r>
        <w:rPr>
          <w:rStyle w:val="tlid-translation"/>
        </w:rPr>
        <w:t>Skelbėjas paaiškina šios varžybų dalies taisykles ir suteikia kitos svarbios informacijos</w:t>
      </w:r>
      <w:r w:rsidR="00D01070" w:rsidRPr="002514F8">
        <w:t>.</w:t>
      </w:r>
    </w:p>
    <w:p w:rsidR="008329B7" w:rsidRPr="009A68F5" w:rsidRDefault="009A68F5">
      <w:pPr>
        <w:pStyle w:val="ListParagraph"/>
        <w:numPr>
          <w:ilvl w:val="2"/>
          <w:numId w:val="1"/>
        </w:numPr>
        <w:tabs>
          <w:tab w:val="left" w:pos="1920"/>
        </w:tabs>
        <w:spacing w:line="295" w:lineRule="auto"/>
        <w:rPr>
          <w:b/>
          <w:sz w:val="20"/>
        </w:rPr>
      </w:pPr>
      <w:r>
        <w:rPr>
          <w:sz w:val="20"/>
        </w:rPr>
        <w:t>Po penkių</w:t>
      </w:r>
      <w:r w:rsidR="00D01070" w:rsidRPr="009A68F5">
        <w:rPr>
          <w:sz w:val="20"/>
        </w:rPr>
        <w:t xml:space="preserve"> (</w:t>
      </w:r>
      <w:r>
        <w:rPr>
          <w:sz w:val="20"/>
        </w:rPr>
        <w:t>trijų) minučių</w:t>
      </w:r>
      <w:r w:rsidR="00D01070" w:rsidRPr="009A68F5">
        <w:rPr>
          <w:sz w:val="20"/>
        </w:rPr>
        <w:t>: “</w:t>
      </w:r>
      <w:r w:rsidR="00D01070" w:rsidRPr="009A68F5">
        <w:rPr>
          <w:b/>
          <w:sz w:val="20"/>
        </w:rPr>
        <w:t xml:space="preserve">Stop, </w:t>
      </w:r>
      <w:r w:rsidR="00836357">
        <w:rPr>
          <w:b/>
          <w:sz w:val="20"/>
        </w:rPr>
        <w:t>pasiruošimo laikas pasibaigė</w:t>
      </w:r>
      <w:r w:rsidR="00D01070" w:rsidRPr="009A68F5">
        <w:rPr>
          <w:b/>
          <w:sz w:val="20"/>
        </w:rPr>
        <w:t>!”</w:t>
      </w:r>
    </w:p>
    <w:p w:rsidR="008329B7" w:rsidRPr="009A68F5" w:rsidRDefault="00D01070">
      <w:pPr>
        <w:pStyle w:val="ListParagraph"/>
        <w:numPr>
          <w:ilvl w:val="2"/>
          <w:numId w:val="1"/>
        </w:numPr>
        <w:tabs>
          <w:tab w:val="left" w:pos="1887"/>
        </w:tabs>
        <w:spacing w:before="101" w:line="295" w:lineRule="auto"/>
        <w:ind w:left="1886" w:right="678" w:hanging="1134"/>
        <w:rPr>
          <w:sz w:val="20"/>
        </w:rPr>
      </w:pPr>
      <w:r w:rsidRPr="000F6F77">
        <w:rPr>
          <w:b/>
          <w:sz w:val="20"/>
        </w:rPr>
        <w:t>“</w:t>
      </w:r>
      <w:r w:rsidR="00D66F6E">
        <w:rPr>
          <w:b/>
          <w:sz w:val="20"/>
        </w:rPr>
        <w:t>Tai jūsų pirmoji pris</w:t>
      </w:r>
      <w:r w:rsidR="000F6F77">
        <w:rPr>
          <w:b/>
          <w:sz w:val="20"/>
        </w:rPr>
        <w:t>išaudymo serija</w:t>
      </w:r>
      <w:r w:rsidRPr="009A68F5">
        <w:rPr>
          <w:b/>
          <w:sz w:val="20"/>
        </w:rPr>
        <w:t xml:space="preserve">. </w:t>
      </w:r>
      <w:r w:rsidR="000F6F77">
        <w:rPr>
          <w:b/>
          <w:sz w:val="20"/>
        </w:rPr>
        <w:t>Trys strėlės per</w:t>
      </w:r>
      <w:r w:rsidRPr="009A68F5">
        <w:rPr>
          <w:b/>
          <w:sz w:val="20"/>
        </w:rPr>
        <w:t xml:space="preserve"> t</w:t>
      </w:r>
      <w:r w:rsidR="000F6F77">
        <w:rPr>
          <w:b/>
          <w:sz w:val="20"/>
        </w:rPr>
        <w:t>ris</w:t>
      </w:r>
      <w:r w:rsidRPr="009A68F5">
        <w:rPr>
          <w:b/>
          <w:sz w:val="20"/>
        </w:rPr>
        <w:t xml:space="preserve"> minutes”. </w:t>
      </w:r>
      <w:r w:rsidR="000F6F77">
        <w:rPr>
          <w:sz w:val="20"/>
        </w:rPr>
        <w:t>Galioja tik 1/8 finalams</w:t>
      </w:r>
      <w:r w:rsidRPr="009A68F5">
        <w:rPr>
          <w:sz w:val="20"/>
        </w:rPr>
        <w:t xml:space="preserve">. ¼ </w:t>
      </w:r>
      <w:r w:rsidR="000F6F77">
        <w:rPr>
          <w:sz w:val="20"/>
        </w:rPr>
        <w:t>finalų,</w:t>
      </w:r>
      <w:r w:rsidRPr="009A68F5">
        <w:rPr>
          <w:sz w:val="20"/>
        </w:rPr>
        <w:t xml:space="preserve"> ½ </w:t>
      </w:r>
      <w:r w:rsidR="000F6F77">
        <w:rPr>
          <w:sz w:val="20"/>
        </w:rPr>
        <w:t>finalų</w:t>
      </w:r>
      <w:r w:rsidRPr="009A68F5">
        <w:rPr>
          <w:sz w:val="20"/>
        </w:rPr>
        <w:t xml:space="preserve">, </w:t>
      </w:r>
      <w:r w:rsidR="000F6F77">
        <w:rPr>
          <w:sz w:val="20"/>
        </w:rPr>
        <w:t>bronzos finalams ir</w:t>
      </w:r>
      <w:r w:rsidRPr="009A68F5">
        <w:rPr>
          <w:sz w:val="20"/>
        </w:rPr>
        <w:t xml:space="preserve"> </w:t>
      </w:r>
      <w:r w:rsidR="000F6F77">
        <w:rPr>
          <w:sz w:val="20"/>
        </w:rPr>
        <w:t>aukso finalams</w:t>
      </w:r>
      <w:r w:rsidRPr="009A68F5">
        <w:rPr>
          <w:sz w:val="20"/>
        </w:rPr>
        <w:t xml:space="preserve"> </w:t>
      </w:r>
      <w:r w:rsidR="000F6F77">
        <w:rPr>
          <w:sz w:val="20"/>
        </w:rPr>
        <w:t>JOKIO prisišaudymo</w:t>
      </w:r>
      <w:r w:rsidRPr="009A68F5">
        <w:rPr>
          <w:sz w:val="20"/>
        </w:rPr>
        <w:t>.</w:t>
      </w:r>
    </w:p>
    <w:p w:rsidR="008329B7" w:rsidRPr="009A68F5" w:rsidRDefault="000F6F77">
      <w:pPr>
        <w:pStyle w:val="BodyText"/>
        <w:spacing w:before="102"/>
        <w:ind w:left="1886"/>
        <w:jc w:val="both"/>
      </w:pPr>
      <w:r>
        <w:t>Po penkių</w:t>
      </w:r>
      <w:r w:rsidR="00D01070" w:rsidRPr="009A68F5">
        <w:t xml:space="preserve"> (</w:t>
      </w:r>
      <w:r>
        <w:t>dviejų</w:t>
      </w:r>
      <w:r w:rsidR="00D01070" w:rsidRPr="009A68F5">
        <w:t>) minu</w:t>
      </w:r>
      <w:r>
        <w:t>čių</w:t>
      </w:r>
      <w:r w:rsidR="00D01070" w:rsidRPr="009A68F5">
        <w:t>:</w:t>
      </w:r>
    </w:p>
    <w:p w:rsidR="008329B7" w:rsidRPr="009A68F5" w:rsidRDefault="00D01070">
      <w:pPr>
        <w:pStyle w:val="Heading2"/>
        <w:spacing w:before="149"/>
        <w:ind w:left="1936"/>
        <w:jc w:val="both"/>
      </w:pPr>
      <w:r w:rsidRPr="000F6F77">
        <w:t>“</w:t>
      </w:r>
      <w:r w:rsidR="000F6F77">
        <w:t>Sustabdyti šaudymą</w:t>
      </w:r>
      <w:r w:rsidRPr="009A68F5">
        <w:t xml:space="preserve">, </w:t>
      </w:r>
      <w:r w:rsidR="000F6F77">
        <w:t>susirinkti strėles</w:t>
      </w:r>
      <w:r w:rsidRPr="009A68F5">
        <w:t>.”</w:t>
      </w:r>
    </w:p>
    <w:p w:rsidR="008329B7" w:rsidRPr="00D013E7" w:rsidRDefault="008329B7">
      <w:pPr>
        <w:jc w:val="both"/>
        <w:sectPr w:rsidR="008329B7" w:rsidRPr="00D013E7">
          <w:pgSz w:w="8400" w:h="11910"/>
          <w:pgMar w:top="1580" w:right="200" w:bottom="220" w:left="380" w:header="461" w:footer="24" w:gutter="0"/>
          <w:cols w:space="1296"/>
        </w:sectPr>
      </w:pPr>
    </w:p>
    <w:p w:rsidR="008329B7" w:rsidRPr="00DC61AF" w:rsidRDefault="008329B7">
      <w:pPr>
        <w:pStyle w:val="BodyText"/>
        <w:ind w:left="0"/>
        <w:rPr>
          <w:b/>
          <w:color w:val="4F81BD" w:themeColor="accent1"/>
        </w:rPr>
      </w:pPr>
    </w:p>
    <w:p w:rsidR="008329B7" w:rsidRPr="00081FED" w:rsidRDefault="008329B7">
      <w:pPr>
        <w:pStyle w:val="BodyText"/>
        <w:spacing w:before="5"/>
        <w:ind w:left="0"/>
        <w:rPr>
          <w:b/>
        </w:rPr>
      </w:pPr>
    </w:p>
    <w:p w:rsidR="008329B7" w:rsidRPr="00081FED" w:rsidRDefault="00081FED">
      <w:pPr>
        <w:pStyle w:val="ListParagraph"/>
        <w:numPr>
          <w:ilvl w:val="2"/>
          <w:numId w:val="1"/>
        </w:numPr>
        <w:tabs>
          <w:tab w:val="left" w:pos="1914"/>
          <w:tab w:val="left" w:pos="1915"/>
        </w:tabs>
        <w:spacing w:before="0"/>
        <w:ind w:right="0"/>
        <w:rPr>
          <w:sz w:val="20"/>
        </w:rPr>
      </w:pPr>
      <w:r>
        <w:rPr>
          <w:sz w:val="20"/>
        </w:rPr>
        <w:t>Po antros prisišaudymo serijos pabaigos</w:t>
      </w:r>
      <w:r w:rsidR="00D01070" w:rsidRPr="00081FED">
        <w:rPr>
          <w:sz w:val="20"/>
        </w:rPr>
        <w:t>:</w:t>
      </w:r>
    </w:p>
    <w:p w:rsidR="008329B7" w:rsidRPr="00081FED" w:rsidRDefault="00D01070">
      <w:pPr>
        <w:pStyle w:val="Heading2"/>
        <w:numPr>
          <w:ilvl w:val="2"/>
          <w:numId w:val="1"/>
        </w:numPr>
        <w:tabs>
          <w:tab w:val="left" w:pos="1886"/>
          <w:tab w:val="left" w:pos="1887"/>
        </w:tabs>
        <w:spacing w:before="149"/>
        <w:ind w:left="1886" w:hanging="1134"/>
      </w:pPr>
      <w:r w:rsidRPr="00081FED">
        <w:t>“</w:t>
      </w:r>
      <w:r w:rsidR="00706CAF">
        <w:t>Viena minutė eliminacijoms</w:t>
      </w:r>
      <w:r w:rsidRPr="00081FED">
        <w:t>”</w:t>
      </w:r>
    </w:p>
    <w:p w:rsidR="008329B7" w:rsidRPr="00081FED" w:rsidRDefault="00706CAF">
      <w:pPr>
        <w:pStyle w:val="BodyText"/>
        <w:spacing w:before="154"/>
        <w:ind w:left="1886"/>
      </w:pPr>
      <w:r>
        <w:t>Po vienos minutės</w:t>
      </w:r>
      <w:r w:rsidR="00D01070" w:rsidRPr="00081FED">
        <w:t>:</w:t>
      </w:r>
    </w:p>
    <w:p w:rsidR="008329B7" w:rsidRPr="00706CAF" w:rsidRDefault="00D01070">
      <w:pPr>
        <w:pStyle w:val="Heading2"/>
        <w:spacing w:before="154" w:line="295" w:lineRule="auto"/>
        <w:ind w:left="1886" w:right="679"/>
        <w:jc w:val="both"/>
      </w:pPr>
      <w:r w:rsidRPr="00706CAF">
        <w:t>“</w:t>
      </w:r>
      <w:r w:rsidR="00706CAF" w:rsidRPr="00706CAF">
        <w:t>Tai yra jūsų pirmoji</w:t>
      </w:r>
      <w:r w:rsidRPr="00706CAF">
        <w:t xml:space="preserve">, </w:t>
      </w:r>
      <w:r w:rsidR="00706CAF" w:rsidRPr="00706CAF">
        <w:t>antroji</w:t>
      </w:r>
      <w:r w:rsidRPr="00706CAF">
        <w:t>…</w:t>
      </w:r>
      <w:r w:rsidR="00706CAF" w:rsidRPr="00706CAF">
        <w:t>penktoji eliminacinė</w:t>
      </w:r>
      <w:r w:rsidRPr="00706CAF">
        <w:t xml:space="preserve"> </w:t>
      </w:r>
      <w:r w:rsidR="00706CAF" w:rsidRPr="00706CAF">
        <w:t>serija</w:t>
      </w:r>
      <w:r w:rsidRPr="00706CAF">
        <w:t xml:space="preserve">: </w:t>
      </w:r>
      <w:r w:rsidR="00706CAF" w:rsidRPr="00706CAF">
        <w:t>trys strėlės per dvi minutes</w:t>
      </w:r>
      <w:r w:rsidRPr="00706CAF">
        <w:t>”</w:t>
      </w:r>
    </w:p>
    <w:p w:rsidR="008329B7" w:rsidRPr="00081FED" w:rsidRDefault="00706CAF">
      <w:pPr>
        <w:pStyle w:val="BodyText"/>
        <w:spacing w:before="102"/>
        <w:ind w:left="1886"/>
      </w:pPr>
      <w:r>
        <w:t>Po dviejų minučių</w:t>
      </w:r>
      <w:r w:rsidR="00D01070" w:rsidRPr="00081FED">
        <w:t>:</w:t>
      </w:r>
    </w:p>
    <w:p w:rsidR="008329B7" w:rsidRPr="00081FED" w:rsidRDefault="00D01070">
      <w:pPr>
        <w:pStyle w:val="Heading2"/>
        <w:spacing w:before="154"/>
        <w:ind w:left="1886"/>
      </w:pPr>
      <w:r w:rsidRPr="00727B2C">
        <w:t>“</w:t>
      </w:r>
      <w:r w:rsidR="00727B2C">
        <w:t>Nustoti šaudyti</w:t>
      </w:r>
      <w:r w:rsidRPr="00081FED">
        <w:t xml:space="preserve">, </w:t>
      </w:r>
      <w:r w:rsidR="00491B65">
        <w:t xml:space="preserve">taikiniams </w:t>
      </w:r>
      <w:r w:rsidR="00727B2C">
        <w:t>skaičiuoti taškus</w:t>
      </w:r>
      <w:r w:rsidRPr="00081FED">
        <w:t>.”</w:t>
      </w:r>
    </w:p>
    <w:p w:rsidR="008329B7" w:rsidRPr="00495114" w:rsidRDefault="00495114">
      <w:pPr>
        <w:pStyle w:val="BodyText"/>
        <w:spacing w:before="53" w:line="295" w:lineRule="auto"/>
        <w:ind w:left="1886" w:right="678"/>
        <w:jc w:val="both"/>
      </w:pPr>
      <w:r>
        <w:t>Dalyviai</w:t>
      </w:r>
      <w:r w:rsidR="00D01070" w:rsidRPr="00495114">
        <w:t xml:space="preserve"> </w:t>
      </w:r>
      <w:r>
        <w:t>nustoja šaudyti ir eina prie taikinių linijo</w:t>
      </w:r>
      <w:r w:rsidR="00491B65">
        <w:t>s</w:t>
      </w:r>
      <w:r>
        <w:t xml:space="preserve"> kartu su IJ</w:t>
      </w:r>
      <w:r w:rsidR="00D01070" w:rsidRPr="00495114">
        <w:t xml:space="preserve"> </w:t>
      </w:r>
      <w:r>
        <w:t>ir taškų skaičiuotojais skaičiuoti rezultatų</w:t>
      </w:r>
      <w:r w:rsidR="00D01070" w:rsidRPr="00495114">
        <w:t xml:space="preserve">. </w:t>
      </w:r>
      <w:r w:rsidR="00D47390">
        <w:t>Didžiausią taškų skaičių surinkęs dalyvis gauna du taškus</w:t>
      </w:r>
      <w:r w:rsidR="00D01070" w:rsidRPr="00495114">
        <w:t xml:space="preserve">, </w:t>
      </w:r>
      <w:r w:rsidR="00D47390">
        <w:t>pralaimėjęs gauna nulį</w:t>
      </w:r>
      <w:r w:rsidR="009651B3">
        <w:t xml:space="preserve"> (0) </w:t>
      </w:r>
      <w:r w:rsidR="00D47390">
        <w:t>taškų</w:t>
      </w:r>
      <w:r w:rsidR="00D01070" w:rsidRPr="00495114">
        <w:t xml:space="preserve">. </w:t>
      </w:r>
      <w:r w:rsidR="00D47390">
        <w:t>Šis rezultatas mechaniškai arba elektroniškai</w:t>
      </w:r>
      <w:r w:rsidR="00D01070" w:rsidRPr="00495114">
        <w:t xml:space="preserve"> </w:t>
      </w:r>
      <w:r w:rsidR="00D17F85">
        <w:t>parodomas</w:t>
      </w:r>
      <w:r w:rsidR="00D47390">
        <w:t xml:space="preserve"> į rezultatų </w:t>
      </w:r>
      <w:r w:rsidR="00D17F85">
        <w:t>lentelėje</w:t>
      </w:r>
      <w:r w:rsidR="00D01070" w:rsidRPr="00495114">
        <w:t xml:space="preserve"> </w:t>
      </w:r>
      <w:r w:rsidR="00D17F85">
        <w:t>kairiajame taikinio</w:t>
      </w:r>
      <w:r w:rsidR="00D47390">
        <w:t xml:space="preserve"> </w:t>
      </w:r>
      <w:r w:rsidR="00D17F85">
        <w:t>šone apačioje</w:t>
      </w:r>
      <w:r w:rsidR="00D47390">
        <w:t xml:space="preserve"> </w:t>
      </w:r>
      <w:r w:rsidR="00D01070" w:rsidRPr="00495114">
        <w:t>(2:0).</w:t>
      </w:r>
    </w:p>
    <w:p w:rsidR="008329B7" w:rsidRPr="00495114" w:rsidRDefault="00D564A4">
      <w:pPr>
        <w:pStyle w:val="BodyText"/>
        <w:spacing w:before="98" w:line="295" w:lineRule="auto"/>
        <w:ind w:left="1886" w:right="681"/>
        <w:jc w:val="both"/>
      </w:pPr>
      <w:r>
        <w:t>Pranešėjas laikas nuo laiko</w:t>
      </w:r>
      <w:r w:rsidR="00D01070" w:rsidRPr="00495114">
        <w:t xml:space="preserve"> </w:t>
      </w:r>
      <w:r>
        <w:t>skelbia esamus rezultatus</w:t>
      </w:r>
      <w:r w:rsidR="00D01070" w:rsidRPr="00495114">
        <w:t xml:space="preserve">, </w:t>
      </w:r>
      <w:r>
        <w:t>ima interviu</w:t>
      </w:r>
      <w:r w:rsidR="00D01070" w:rsidRPr="00495114">
        <w:t xml:space="preserve"> </w:t>
      </w:r>
      <w:r>
        <w:t>iš prezidento ir svarbių asmenų</w:t>
      </w:r>
      <w:r w:rsidR="00D01070" w:rsidRPr="00495114">
        <w:t xml:space="preserve">, </w:t>
      </w:r>
      <w:r>
        <w:t>nugalėtojų arba pralaimėtojų</w:t>
      </w:r>
      <w:r w:rsidR="00D01070" w:rsidRPr="00495114">
        <w:t>.</w:t>
      </w:r>
    </w:p>
    <w:p w:rsidR="008329B7" w:rsidRPr="00495114" w:rsidRDefault="009B4876">
      <w:pPr>
        <w:pStyle w:val="ListParagraph"/>
        <w:numPr>
          <w:ilvl w:val="2"/>
          <w:numId w:val="1"/>
        </w:numPr>
        <w:tabs>
          <w:tab w:val="left" w:pos="1887"/>
        </w:tabs>
        <w:spacing w:before="101" w:line="295" w:lineRule="auto"/>
        <w:ind w:left="1886" w:right="676" w:hanging="1134"/>
        <w:rPr>
          <w:sz w:val="20"/>
        </w:rPr>
      </w:pPr>
      <w:r>
        <w:rPr>
          <w:sz w:val="20"/>
        </w:rPr>
        <w:t>Kai strėlės taškų vertė yra patikrinta ir įrašyta rezultatų lentelėje ir</w:t>
      </w:r>
      <w:r w:rsidR="00D01070" w:rsidRPr="00495114">
        <w:rPr>
          <w:sz w:val="20"/>
        </w:rPr>
        <w:t xml:space="preserve"> </w:t>
      </w:r>
      <w:r w:rsidR="00C95301">
        <w:rPr>
          <w:sz w:val="20"/>
        </w:rPr>
        <w:t xml:space="preserve">IJ (tarptautinio teisėjo) taškų skaičiavimo lapuose parūpintuose organizatorių, </w:t>
      </w:r>
      <w:r w:rsidR="00D01070" w:rsidRPr="00495114">
        <w:rPr>
          <w:sz w:val="20"/>
        </w:rPr>
        <w:t xml:space="preserve">IJ </w:t>
      </w:r>
      <w:r w:rsidR="00C95301">
        <w:rPr>
          <w:sz w:val="20"/>
        </w:rPr>
        <w:t>turi leisti šauliams</w:t>
      </w:r>
      <w:r w:rsidR="00D01070" w:rsidRPr="00495114">
        <w:rPr>
          <w:sz w:val="20"/>
        </w:rPr>
        <w:t xml:space="preserve"> </w:t>
      </w:r>
      <w:r w:rsidR="00C95301">
        <w:rPr>
          <w:sz w:val="20"/>
        </w:rPr>
        <w:t>ištraukti strėlę</w:t>
      </w:r>
      <w:r w:rsidR="00D01070" w:rsidRPr="00495114">
        <w:rPr>
          <w:sz w:val="20"/>
        </w:rPr>
        <w:t xml:space="preserve"> </w:t>
      </w:r>
      <w:r w:rsidR="00C95301">
        <w:rPr>
          <w:sz w:val="20"/>
        </w:rPr>
        <w:t xml:space="preserve">ir grįžti su </w:t>
      </w:r>
      <w:proofErr w:type="gramStart"/>
      <w:r w:rsidR="00C95301">
        <w:rPr>
          <w:sz w:val="20"/>
        </w:rPr>
        <w:t>ja</w:t>
      </w:r>
      <w:proofErr w:type="gramEnd"/>
      <w:r w:rsidR="00C95301">
        <w:rPr>
          <w:sz w:val="20"/>
        </w:rPr>
        <w:t xml:space="preserve"> į saugumo zoną.</w:t>
      </w:r>
    </w:p>
    <w:p w:rsidR="008329B7" w:rsidRPr="00DC61AF" w:rsidRDefault="008329B7">
      <w:pPr>
        <w:pStyle w:val="BodyText"/>
        <w:ind w:left="0"/>
        <w:rPr>
          <w:color w:val="4F81BD" w:themeColor="accent1"/>
          <w:sz w:val="22"/>
        </w:rPr>
      </w:pPr>
    </w:p>
    <w:p w:rsidR="008329B7" w:rsidRPr="00DC61AF" w:rsidRDefault="008329B7">
      <w:pPr>
        <w:pStyle w:val="BodyText"/>
        <w:spacing w:before="10"/>
        <w:ind w:left="0"/>
        <w:rPr>
          <w:color w:val="4F81BD" w:themeColor="accent1"/>
          <w:sz w:val="19"/>
        </w:rPr>
      </w:pPr>
    </w:p>
    <w:p w:rsidR="008329B7" w:rsidRPr="00FA4B25" w:rsidRDefault="00D01070">
      <w:pPr>
        <w:pStyle w:val="BodyText"/>
        <w:tabs>
          <w:tab w:val="left" w:pos="1939"/>
        </w:tabs>
        <w:spacing w:line="662" w:lineRule="auto"/>
        <w:ind w:left="1910" w:right="680" w:hanging="1158"/>
      </w:pPr>
      <w:r w:rsidRPr="0071562E">
        <w:t>351.20.6.1</w:t>
      </w:r>
      <w:r w:rsidRPr="0071562E">
        <w:tab/>
      </w:r>
      <w:r w:rsidRPr="0071562E">
        <w:tab/>
      </w:r>
      <w:r w:rsidR="00AC581F">
        <w:t xml:space="preserve">Po </w:t>
      </w:r>
      <w:r w:rsidR="0071562E">
        <w:t>taškų skaičiavimo pranešėjas</w:t>
      </w:r>
      <w:r w:rsidRPr="0071562E">
        <w:t xml:space="preserve"> </w:t>
      </w:r>
      <w:r w:rsidR="0071562E">
        <w:t>paskelbia</w:t>
      </w:r>
      <w:r w:rsidRPr="0071562E">
        <w:t xml:space="preserve"> </w:t>
      </w:r>
      <w:r w:rsidR="0071562E">
        <w:t xml:space="preserve">nugalėtojo vardą, </w:t>
      </w:r>
      <w:proofErr w:type="gramStart"/>
      <w:r w:rsidR="0071562E">
        <w:t>jo</w:t>
      </w:r>
      <w:proofErr w:type="gramEnd"/>
      <w:r w:rsidR="0071562E">
        <w:t xml:space="preserve"> </w:t>
      </w:r>
      <w:r w:rsidR="0071562E" w:rsidRPr="00FA4B25">
        <w:t>pelnytų taškų vertę ir pralaimėtojo vardą</w:t>
      </w:r>
      <w:r w:rsidRPr="00FA4B25">
        <w:t>.</w:t>
      </w:r>
    </w:p>
    <w:p w:rsidR="008329B7" w:rsidRPr="00FA4B25" w:rsidRDefault="008329B7">
      <w:pPr>
        <w:spacing w:line="662" w:lineRule="auto"/>
        <w:sectPr w:rsidR="008329B7" w:rsidRPr="00FA4B25">
          <w:pgSz w:w="8400" w:h="11910"/>
          <w:pgMar w:top="1580" w:right="200" w:bottom="220" w:left="380" w:header="461" w:footer="24" w:gutter="0"/>
          <w:cols w:space="1296"/>
        </w:sectPr>
      </w:pPr>
    </w:p>
    <w:p w:rsidR="008329B7" w:rsidRPr="00FA4B25" w:rsidRDefault="008329B7">
      <w:pPr>
        <w:pStyle w:val="BodyText"/>
        <w:ind w:left="0"/>
      </w:pPr>
    </w:p>
    <w:p w:rsidR="008329B7" w:rsidRPr="00FA4B25" w:rsidRDefault="008329B7">
      <w:pPr>
        <w:pStyle w:val="BodyText"/>
        <w:spacing w:before="5"/>
        <w:ind w:left="0"/>
      </w:pPr>
    </w:p>
    <w:p w:rsidR="008329B7" w:rsidRPr="00FA4B25" w:rsidRDefault="00150416">
      <w:pPr>
        <w:pStyle w:val="ListParagraph"/>
        <w:numPr>
          <w:ilvl w:val="2"/>
          <w:numId w:val="1"/>
        </w:numPr>
        <w:tabs>
          <w:tab w:val="left" w:pos="1915"/>
        </w:tabs>
        <w:spacing w:before="0" w:line="295" w:lineRule="auto"/>
        <w:ind w:right="678"/>
        <w:rPr>
          <w:sz w:val="20"/>
        </w:rPr>
      </w:pPr>
      <w:r>
        <w:rPr>
          <w:sz w:val="20"/>
        </w:rPr>
        <w:t>Bronzos ir aukso finaluose</w:t>
      </w:r>
      <w:r w:rsidR="00D01070" w:rsidRPr="00FA4B25">
        <w:rPr>
          <w:sz w:val="20"/>
        </w:rPr>
        <w:t xml:space="preserve"> </w:t>
      </w:r>
      <w:r>
        <w:rPr>
          <w:sz w:val="20"/>
        </w:rPr>
        <w:t>tarptautiniai teisėjai turi perduoti</w:t>
      </w:r>
      <w:r w:rsidR="00D01070" w:rsidRPr="00FA4B25">
        <w:rPr>
          <w:sz w:val="20"/>
        </w:rPr>
        <w:t xml:space="preserve"> </w:t>
      </w:r>
      <w:r>
        <w:rPr>
          <w:sz w:val="20"/>
        </w:rPr>
        <w:t>suskaičiuotus taškus</w:t>
      </w:r>
      <w:r w:rsidR="00D01070" w:rsidRPr="00FA4B25">
        <w:rPr>
          <w:sz w:val="20"/>
        </w:rPr>
        <w:t xml:space="preserve"> </w:t>
      </w:r>
      <w:r>
        <w:rPr>
          <w:sz w:val="20"/>
        </w:rPr>
        <w:t>pranešėjui</w:t>
      </w:r>
      <w:r w:rsidR="00D01070" w:rsidRPr="00FA4B25">
        <w:rPr>
          <w:sz w:val="20"/>
        </w:rPr>
        <w:t xml:space="preserve">, </w:t>
      </w:r>
      <w:r>
        <w:rPr>
          <w:sz w:val="20"/>
        </w:rPr>
        <w:t>kuris paskelbia</w:t>
      </w:r>
      <w:r w:rsidR="00D01070" w:rsidRPr="00FA4B25">
        <w:rPr>
          <w:sz w:val="20"/>
        </w:rPr>
        <w:t xml:space="preserve"> </w:t>
      </w:r>
      <w:r>
        <w:rPr>
          <w:sz w:val="20"/>
        </w:rPr>
        <w:t>nugalėtojo vardą ir pelnytus taškus ir pralaimėtojo vardą</w:t>
      </w:r>
      <w:r w:rsidR="00D01070" w:rsidRPr="00FA4B25">
        <w:rPr>
          <w:sz w:val="20"/>
        </w:rPr>
        <w:t>.</w:t>
      </w:r>
    </w:p>
    <w:p w:rsidR="008329B7" w:rsidRPr="00FA4B25" w:rsidRDefault="00C01E0F">
      <w:pPr>
        <w:pStyle w:val="ListParagraph"/>
        <w:numPr>
          <w:ilvl w:val="2"/>
          <w:numId w:val="1"/>
        </w:numPr>
        <w:tabs>
          <w:tab w:val="left" w:pos="1915"/>
        </w:tabs>
        <w:spacing w:before="97" w:line="295" w:lineRule="auto"/>
        <w:ind w:right="680"/>
        <w:rPr>
          <w:sz w:val="20"/>
        </w:rPr>
      </w:pPr>
      <w:r>
        <w:rPr>
          <w:sz w:val="20"/>
        </w:rPr>
        <w:t xml:space="preserve">Strėlių traukėjai </w:t>
      </w:r>
      <w:r w:rsidR="00D01070" w:rsidRPr="00FA4B25">
        <w:rPr>
          <w:sz w:val="20"/>
        </w:rPr>
        <w:t>bronz</w:t>
      </w:r>
      <w:r>
        <w:rPr>
          <w:sz w:val="20"/>
        </w:rPr>
        <w:t>os ir aukso finalams</w:t>
      </w:r>
      <w:r w:rsidR="00D01070" w:rsidRPr="00FA4B25">
        <w:rPr>
          <w:sz w:val="20"/>
        </w:rPr>
        <w:t xml:space="preserve">: </w:t>
      </w:r>
      <w:r>
        <w:rPr>
          <w:sz w:val="20"/>
        </w:rPr>
        <w:t>tarptautiniams teisėjams</w:t>
      </w:r>
      <w:r w:rsidR="00D01070" w:rsidRPr="00FA4B25">
        <w:rPr>
          <w:sz w:val="20"/>
        </w:rPr>
        <w:t xml:space="preserve"> </w:t>
      </w:r>
      <w:r>
        <w:rPr>
          <w:sz w:val="20"/>
        </w:rPr>
        <w:t>turi padėti</w:t>
      </w:r>
      <w:r w:rsidR="00D01070" w:rsidRPr="00FA4B25">
        <w:rPr>
          <w:sz w:val="20"/>
        </w:rPr>
        <w:t xml:space="preserve"> </w:t>
      </w:r>
      <w:r>
        <w:rPr>
          <w:sz w:val="20"/>
        </w:rPr>
        <w:t>strėlių traukėjai, kuriuos finalininkai</w:t>
      </w:r>
      <w:r w:rsidR="00D01070" w:rsidRPr="00FA4B25">
        <w:rPr>
          <w:sz w:val="20"/>
        </w:rPr>
        <w:t xml:space="preserve"> </w:t>
      </w:r>
      <w:r>
        <w:rPr>
          <w:sz w:val="20"/>
        </w:rPr>
        <w:t>paskiria</w:t>
      </w:r>
      <w:r w:rsidRPr="00FA4B25">
        <w:rPr>
          <w:sz w:val="20"/>
        </w:rPr>
        <w:t xml:space="preserve"> </w:t>
      </w:r>
      <w:r>
        <w:rPr>
          <w:sz w:val="20"/>
        </w:rPr>
        <w:t>traukti jų strėles</w:t>
      </w:r>
      <w:r w:rsidR="00D01070" w:rsidRPr="00FA4B25">
        <w:rPr>
          <w:sz w:val="20"/>
        </w:rPr>
        <w:t>. (</w:t>
      </w:r>
      <w:proofErr w:type="gramStart"/>
      <w:r>
        <w:rPr>
          <w:sz w:val="20"/>
        </w:rPr>
        <w:t>po</w:t>
      </w:r>
      <w:proofErr w:type="gramEnd"/>
      <w:r>
        <w:rPr>
          <w:sz w:val="20"/>
        </w:rPr>
        <w:t xml:space="preserve"> 1 kiekvienam finalininkui</w:t>
      </w:r>
      <w:r w:rsidR="00D01070" w:rsidRPr="00FA4B25">
        <w:rPr>
          <w:sz w:val="20"/>
        </w:rPr>
        <w:t>).</w:t>
      </w:r>
    </w:p>
    <w:p w:rsidR="008329B7" w:rsidRPr="00FA4B25" w:rsidRDefault="001D4DDF">
      <w:pPr>
        <w:pStyle w:val="ListParagraph"/>
        <w:numPr>
          <w:ilvl w:val="2"/>
          <w:numId w:val="1"/>
        </w:numPr>
        <w:tabs>
          <w:tab w:val="left" w:pos="1915"/>
        </w:tabs>
        <w:spacing w:line="295" w:lineRule="auto"/>
        <w:rPr>
          <w:sz w:val="20"/>
        </w:rPr>
      </w:pPr>
      <w:r>
        <w:rPr>
          <w:sz w:val="20"/>
        </w:rPr>
        <w:t>Kurjeriai</w:t>
      </w:r>
      <w:r w:rsidR="00D01070" w:rsidRPr="00FA4B25">
        <w:rPr>
          <w:sz w:val="20"/>
        </w:rPr>
        <w:t xml:space="preserve"> </w:t>
      </w:r>
      <w:r w:rsidRPr="00FA4B25">
        <w:rPr>
          <w:sz w:val="20"/>
        </w:rPr>
        <w:t>bronz</w:t>
      </w:r>
      <w:r>
        <w:rPr>
          <w:sz w:val="20"/>
        </w:rPr>
        <w:t>os ir aukso finalams</w:t>
      </w:r>
      <w:r w:rsidR="00D01070" w:rsidRPr="00FA4B25">
        <w:rPr>
          <w:sz w:val="20"/>
        </w:rPr>
        <w:t xml:space="preserve">: </w:t>
      </w:r>
      <w:r w:rsidR="00776658">
        <w:rPr>
          <w:sz w:val="20"/>
        </w:rPr>
        <w:t>organizatoriai turi</w:t>
      </w:r>
      <w:r w:rsidR="00097173">
        <w:rPr>
          <w:sz w:val="20"/>
        </w:rPr>
        <w:t xml:space="preserve"> paskirti</w:t>
      </w:r>
      <w:r w:rsidR="00D01070" w:rsidRPr="00FA4B25">
        <w:rPr>
          <w:sz w:val="20"/>
        </w:rPr>
        <w:t xml:space="preserve"> </w:t>
      </w:r>
      <w:r w:rsidR="00097173">
        <w:rPr>
          <w:sz w:val="20"/>
        </w:rPr>
        <w:t>vieną kurjerį užtikrinti, kad tarp serijų strėlės būtų grąžintos finalininkams</w:t>
      </w:r>
      <w:r w:rsidR="00D01070" w:rsidRPr="00FA4B25">
        <w:rPr>
          <w:sz w:val="20"/>
        </w:rPr>
        <w:t xml:space="preserve">. </w:t>
      </w:r>
      <w:r w:rsidR="00097173">
        <w:rPr>
          <w:sz w:val="20"/>
        </w:rPr>
        <w:t>Tarp</w:t>
      </w:r>
      <w:r w:rsidR="00905BBA">
        <w:rPr>
          <w:sz w:val="20"/>
        </w:rPr>
        <w:t>tautiniai teisėjai, vadovaujami DOS, atsako už kurjerių priežiūrą</w:t>
      </w:r>
      <w:r w:rsidR="00D01070" w:rsidRPr="00FA4B25">
        <w:rPr>
          <w:sz w:val="20"/>
        </w:rPr>
        <w:t>.</w:t>
      </w:r>
    </w:p>
    <w:p w:rsidR="008329B7" w:rsidRPr="00FA4B25" w:rsidRDefault="00DB7110">
      <w:pPr>
        <w:pStyle w:val="ListParagraph"/>
        <w:numPr>
          <w:ilvl w:val="2"/>
          <w:numId w:val="1"/>
        </w:numPr>
        <w:tabs>
          <w:tab w:val="left" w:pos="1915"/>
        </w:tabs>
        <w:spacing w:line="295" w:lineRule="auto"/>
        <w:ind w:right="680"/>
        <w:rPr>
          <w:sz w:val="20"/>
        </w:rPr>
      </w:pPr>
      <w:r>
        <w:rPr>
          <w:sz w:val="20"/>
        </w:rPr>
        <w:t>Bronzos ir aukso finaluose</w:t>
      </w:r>
      <w:r w:rsidR="00D01070" w:rsidRPr="00FA4B25">
        <w:rPr>
          <w:sz w:val="20"/>
        </w:rPr>
        <w:t xml:space="preserve"> </w:t>
      </w:r>
      <w:r w:rsidR="0028180D">
        <w:rPr>
          <w:sz w:val="20"/>
        </w:rPr>
        <w:t xml:space="preserve">žiūrovų </w:t>
      </w:r>
      <w:r>
        <w:rPr>
          <w:sz w:val="20"/>
        </w:rPr>
        <w:t>aplodismentai ir pozityvūs šūksniai</w:t>
      </w:r>
      <w:r w:rsidR="00317F97" w:rsidRPr="00317F97">
        <w:rPr>
          <w:sz w:val="20"/>
        </w:rPr>
        <w:t xml:space="preserve"> </w:t>
      </w:r>
      <w:r w:rsidR="00317F97">
        <w:rPr>
          <w:sz w:val="20"/>
        </w:rPr>
        <w:t>yra leidžiami</w:t>
      </w:r>
      <w:r w:rsidR="002F7F0E">
        <w:rPr>
          <w:sz w:val="20"/>
        </w:rPr>
        <w:t xml:space="preserve"> ir pageidautini</w:t>
      </w:r>
      <w:r w:rsidR="00D01070" w:rsidRPr="00FA4B25">
        <w:rPr>
          <w:sz w:val="20"/>
        </w:rPr>
        <w:t>.</w:t>
      </w:r>
    </w:p>
    <w:p w:rsidR="008329B7" w:rsidRPr="00FA4B25" w:rsidRDefault="005E09E7">
      <w:pPr>
        <w:pStyle w:val="ListParagraph"/>
        <w:numPr>
          <w:ilvl w:val="1"/>
          <w:numId w:val="1"/>
        </w:numPr>
        <w:tabs>
          <w:tab w:val="left" w:pos="1914"/>
          <w:tab w:val="left" w:pos="1915"/>
        </w:tabs>
        <w:spacing w:before="97" w:line="295" w:lineRule="auto"/>
        <w:ind w:right="678"/>
        <w:rPr>
          <w:sz w:val="20"/>
        </w:rPr>
      </w:pPr>
      <w:r>
        <w:rPr>
          <w:sz w:val="20"/>
        </w:rPr>
        <w:t>Apelaicijos</w:t>
      </w:r>
      <w:r w:rsidR="00D01070" w:rsidRPr="00FA4B25">
        <w:rPr>
          <w:sz w:val="20"/>
        </w:rPr>
        <w:t xml:space="preserve">: </w:t>
      </w:r>
      <w:r>
        <w:rPr>
          <w:sz w:val="20"/>
        </w:rPr>
        <w:t>nesutarimo</w:t>
      </w:r>
      <w:r w:rsidR="00F64CF5">
        <w:rPr>
          <w:sz w:val="20"/>
        </w:rPr>
        <w:t>,</w:t>
      </w:r>
      <w:r>
        <w:rPr>
          <w:sz w:val="20"/>
        </w:rPr>
        <w:t xml:space="preserve"> ar strėlė liečia ar neliečia taškų zonas skiriančią liniją</w:t>
      </w:r>
      <w:r w:rsidR="00F64CF5">
        <w:rPr>
          <w:sz w:val="20"/>
        </w:rPr>
        <w:t>,</w:t>
      </w:r>
      <w:r>
        <w:rPr>
          <w:sz w:val="20"/>
        </w:rPr>
        <w:t xml:space="preserve"> atveju</w:t>
      </w:r>
      <w:r w:rsidR="00F64CF5">
        <w:rPr>
          <w:sz w:val="20"/>
        </w:rPr>
        <w:t>,</w:t>
      </w:r>
      <w:r w:rsidR="00D01070" w:rsidRPr="00FA4B25">
        <w:rPr>
          <w:sz w:val="20"/>
        </w:rPr>
        <w:t xml:space="preserve"> </w:t>
      </w:r>
      <w:r w:rsidR="00F64CF5">
        <w:rPr>
          <w:sz w:val="20"/>
        </w:rPr>
        <w:t>v</w:t>
      </w:r>
      <w:r>
        <w:rPr>
          <w:sz w:val="20"/>
        </w:rPr>
        <w:t>isų trijų</w:t>
      </w:r>
      <w:r w:rsidR="00D01070" w:rsidRPr="00FA4B25">
        <w:rPr>
          <w:sz w:val="20"/>
        </w:rPr>
        <w:t xml:space="preserve"> (3) </w:t>
      </w:r>
      <w:r>
        <w:rPr>
          <w:sz w:val="20"/>
        </w:rPr>
        <w:t>tarptautinių teisėjų daugumos sprendimas yra galutinis</w:t>
      </w:r>
      <w:r w:rsidR="00D01070" w:rsidRPr="00FA4B25">
        <w:rPr>
          <w:sz w:val="20"/>
        </w:rPr>
        <w:t xml:space="preserve"> </w:t>
      </w:r>
      <w:r>
        <w:rPr>
          <w:sz w:val="20"/>
        </w:rPr>
        <w:t>ir nėra tolimesnės apeliacijos subjektas</w:t>
      </w:r>
      <w:r w:rsidR="00D01070" w:rsidRPr="00FA4B25">
        <w:rPr>
          <w:sz w:val="20"/>
        </w:rPr>
        <w:t>.</w:t>
      </w:r>
    </w:p>
    <w:p w:rsidR="008329B7" w:rsidRPr="00E92B31" w:rsidRDefault="00A954A6">
      <w:pPr>
        <w:pStyle w:val="ListParagraph"/>
        <w:numPr>
          <w:ilvl w:val="1"/>
          <w:numId w:val="1"/>
        </w:numPr>
        <w:tabs>
          <w:tab w:val="left" w:pos="1914"/>
          <w:tab w:val="left" w:pos="1915"/>
        </w:tabs>
        <w:spacing w:before="101" w:line="295" w:lineRule="auto"/>
        <w:rPr>
          <w:sz w:val="20"/>
        </w:rPr>
      </w:pPr>
      <w:r>
        <w:rPr>
          <w:sz w:val="20"/>
        </w:rPr>
        <w:t>Apdovanojimo ceremonija</w:t>
      </w:r>
      <w:r w:rsidR="00D01070" w:rsidRPr="00FA4B25">
        <w:rPr>
          <w:sz w:val="20"/>
        </w:rPr>
        <w:t xml:space="preserve">: </w:t>
      </w:r>
      <w:r>
        <w:rPr>
          <w:sz w:val="20"/>
        </w:rPr>
        <w:t>apdovanojimų įteikimas</w:t>
      </w:r>
      <w:r w:rsidR="00D01070" w:rsidRPr="00FA4B25">
        <w:rPr>
          <w:sz w:val="20"/>
        </w:rPr>
        <w:t xml:space="preserve"> </w:t>
      </w:r>
      <w:r>
        <w:rPr>
          <w:sz w:val="20"/>
        </w:rPr>
        <w:t xml:space="preserve">turi vykti </w:t>
      </w:r>
      <w:r w:rsidRPr="00E92B31">
        <w:rPr>
          <w:sz w:val="20"/>
        </w:rPr>
        <w:t>prieš</w:t>
      </w:r>
      <w:r w:rsidR="00A96857" w:rsidRPr="00E92B31">
        <w:rPr>
          <w:sz w:val="20"/>
        </w:rPr>
        <w:t>ais</w:t>
      </w:r>
      <w:r w:rsidR="00D01070" w:rsidRPr="00E92B31">
        <w:rPr>
          <w:sz w:val="20"/>
        </w:rPr>
        <w:t xml:space="preserve"> </w:t>
      </w:r>
      <w:r w:rsidRPr="00E92B31">
        <w:rPr>
          <w:sz w:val="20"/>
        </w:rPr>
        <w:t>pagrindinę žiūrovų zoną</w:t>
      </w:r>
      <w:r w:rsidR="00D01070" w:rsidRPr="00E92B31">
        <w:rPr>
          <w:sz w:val="20"/>
        </w:rPr>
        <w:t xml:space="preserve"> </w:t>
      </w:r>
      <w:r w:rsidRPr="00E92B31">
        <w:rPr>
          <w:sz w:val="20"/>
        </w:rPr>
        <w:t>užbaigus kiekvieną finalą</w:t>
      </w:r>
      <w:r w:rsidR="00D01070" w:rsidRPr="00E92B31">
        <w:rPr>
          <w:sz w:val="20"/>
        </w:rPr>
        <w:t>.</w:t>
      </w:r>
    </w:p>
    <w:p w:rsidR="008329B7" w:rsidRPr="00E92B31" w:rsidRDefault="008329B7">
      <w:pPr>
        <w:spacing w:line="295" w:lineRule="auto"/>
        <w:jc w:val="both"/>
        <w:rPr>
          <w:sz w:val="20"/>
        </w:rPr>
        <w:sectPr w:rsidR="008329B7" w:rsidRPr="00E92B31">
          <w:pgSz w:w="8400" w:h="11910"/>
          <w:pgMar w:top="1580" w:right="200" w:bottom="220" w:left="380" w:header="461" w:footer="24" w:gutter="0"/>
          <w:cols w:space="1296"/>
        </w:sectPr>
      </w:pPr>
    </w:p>
    <w:p w:rsidR="008329B7" w:rsidRPr="00E92B31" w:rsidRDefault="008329B7">
      <w:pPr>
        <w:pStyle w:val="BodyText"/>
        <w:ind w:left="0"/>
      </w:pPr>
    </w:p>
    <w:p w:rsidR="008329B7" w:rsidRPr="00E92B31" w:rsidRDefault="008329B7">
      <w:pPr>
        <w:pStyle w:val="BodyText"/>
        <w:spacing w:before="5"/>
        <w:ind w:left="0"/>
      </w:pPr>
    </w:p>
    <w:p w:rsidR="008329B7" w:rsidRPr="00E92B31" w:rsidRDefault="00D01070">
      <w:pPr>
        <w:pStyle w:val="BodyText"/>
        <w:tabs>
          <w:tab w:val="left" w:pos="2170"/>
        </w:tabs>
        <w:ind w:left="752"/>
      </w:pPr>
      <w:r w:rsidRPr="00E92B31">
        <w:t>351.24</w:t>
      </w:r>
      <w:r w:rsidRPr="00E92B31">
        <w:tab/>
      </w:r>
      <w:r w:rsidR="00E92B31">
        <w:t>Siūlomas Pasulio taurės finalo tvarkaraštis</w:t>
      </w:r>
    </w:p>
    <w:p w:rsidR="008329B7" w:rsidRPr="00E92B31" w:rsidRDefault="00D01070">
      <w:pPr>
        <w:pStyle w:val="BodyText"/>
        <w:tabs>
          <w:tab w:val="left" w:pos="2170"/>
        </w:tabs>
        <w:spacing w:before="101"/>
        <w:ind w:left="752"/>
      </w:pPr>
      <w:r w:rsidRPr="00E92B31">
        <w:rPr>
          <w:b/>
        </w:rPr>
        <w:t>1</w:t>
      </w:r>
      <w:r w:rsidR="00E92B31">
        <w:rPr>
          <w:b/>
        </w:rPr>
        <w:t xml:space="preserve"> Diena</w:t>
      </w:r>
      <w:r w:rsidRPr="00E92B31">
        <w:rPr>
          <w:b/>
        </w:rPr>
        <w:tab/>
      </w:r>
      <w:r w:rsidRPr="00E92B31">
        <w:t xml:space="preserve">- </w:t>
      </w:r>
      <w:r w:rsidR="00E92B31">
        <w:t>dalyvių atvykimas</w:t>
      </w:r>
    </w:p>
    <w:p w:rsidR="008329B7" w:rsidRPr="00E92B31" w:rsidRDefault="008329B7">
      <w:pPr>
        <w:pStyle w:val="BodyText"/>
        <w:spacing w:before="9"/>
        <w:ind w:left="0"/>
        <w:rPr>
          <w:sz w:val="18"/>
        </w:rPr>
      </w:pPr>
    </w:p>
    <w:p w:rsidR="008329B7" w:rsidRPr="00E92B31" w:rsidRDefault="00E92B31">
      <w:pPr>
        <w:pStyle w:val="BodyText"/>
        <w:tabs>
          <w:tab w:val="left" w:pos="2170"/>
        </w:tabs>
        <w:spacing w:before="1"/>
        <w:ind w:left="752"/>
      </w:pPr>
      <w:r>
        <w:rPr>
          <w:b/>
        </w:rPr>
        <w:t>2 Diena</w:t>
      </w:r>
      <w:r w:rsidR="00D01070" w:rsidRPr="00E92B31">
        <w:rPr>
          <w:b/>
        </w:rPr>
        <w:tab/>
      </w:r>
      <w:r w:rsidR="00D01070" w:rsidRPr="00E92B31">
        <w:t xml:space="preserve">- </w:t>
      </w:r>
      <w:r>
        <w:t>dalyvių atvykimas</w:t>
      </w:r>
    </w:p>
    <w:p w:rsidR="008329B7" w:rsidRPr="00254693" w:rsidRDefault="00D01070" w:rsidP="00E92B31">
      <w:pPr>
        <w:pStyle w:val="BodyText"/>
        <w:tabs>
          <w:tab w:val="left" w:pos="3588"/>
        </w:tabs>
        <w:spacing w:before="110" w:line="225" w:lineRule="exact"/>
        <w:ind w:left="2170"/>
      </w:pPr>
      <w:r w:rsidRPr="00254693">
        <w:t>09.00</w:t>
      </w:r>
      <w:r w:rsidRPr="00254693">
        <w:rPr>
          <w:spacing w:val="-2"/>
        </w:rPr>
        <w:t xml:space="preserve"> </w:t>
      </w:r>
      <w:r w:rsidRPr="00254693">
        <w:t>-</w:t>
      </w:r>
      <w:r w:rsidRPr="00254693">
        <w:rPr>
          <w:spacing w:val="-1"/>
        </w:rPr>
        <w:t xml:space="preserve"> </w:t>
      </w:r>
      <w:r w:rsidRPr="00254693">
        <w:t>12.00</w:t>
      </w:r>
      <w:r w:rsidRPr="00254693">
        <w:tab/>
        <w:t>IAU ODM (IAU</w:t>
      </w:r>
      <w:r w:rsidRPr="00254693">
        <w:rPr>
          <w:spacing w:val="-7"/>
        </w:rPr>
        <w:t xml:space="preserve"> </w:t>
      </w:r>
      <w:r w:rsidR="00E92B31" w:rsidRPr="00254693">
        <w:t>organizatorių</w:t>
      </w:r>
      <w:r w:rsidR="00AB7421" w:rsidRPr="00254693">
        <w:t xml:space="preserve"> tobulinimosi susirinkimas</w:t>
      </w:r>
      <w:r w:rsidRPr="00254693">
        <w:t>)</w:t>
      </w:r>
    </w:p>
    <w:p w:rsidR="00AB7421" w:rsidRDefault="00D01070">
      <w:pPr>
        <w:pStyle w:val="BodyText"/>
        <w:tabs>
          <w:tab w:val="left" w:pos="3588"/>
        </w:tabs>
        <w:spacing w:before="111" w:line="355" w:lineRule="auto"/>
        <w:ind w:left="2170" w:right="2896"/>
      </w:pPr>
      <w:r w:rsidRPr="00E92B31">
        <w:t>12.00</w:t>
      </w:r>
      <w:r w:rsidRPr="00E92B31">
        <w:rPr>
          <w:spacing w:val="-2"/>
        </w:rPr>
        <w:t xml:space="preserve"> </w:t>
      </w:r>
      <w:r w:rsidRPr="00E92B31">
        <w:t>-</w:t>
      </w:r>
      <w:r w:rsidRPr="00E92B31">
        <w:rPr>
          <w:spacing w:val="-1"/>
        </w:rPr>
        <w:t xml:space="preserve"> </w:t>
      </w:r>
      <w:r w:rsidRPr="00E92B31">
        <w:t>12:45</w:t>
      </w:r>
      <w:r w:rsidRPr="00E92B31">
        <w:tab/>
      </w:r>
      <w:r w:rsidR="00AB7421" w:rsidRPr="00AB7421">
        <w:rPr>
          <w:sz w:val="18"/>
          <w:szCs w:val="18"/>
        </w:rPr>
        <w:t>Moterų treniruotė</w:t>
      </w:r>
    </w:p>
    <w:p w:rsidR="008329B7" w:rsidRPr="00E92B31" w:rsidRDefault="00D01070">
      <w:pPr>
        <w:pStyle w:val="BodyText"/>
        <w:tabs>
          <w:tab w:val="left" w:pos="3588"/>
        </w:tabs>
        <w:spacing w:before="111" w:line="355" w:lineRule="auto"/>
        <w:ind w:left="2170" w:right="2896"/>
      </w:pPr>
      <w:r w:rsidRPr="00E92B31">
        <w:t>12:45</w:t>
      </w:r>
      <w:r w:rsidRPr="00E92B31">
        <w:rPr>
          <w:spacing w:val="-2"/>
        </w:rPr>
        <w:t xml:space="preserve"> </w:t>
      </w:r>
      <w:r w:rsidRPr="00E92B31">
        <w:t>-</w:t>
      </w:r>
      <w:r w:rsidRPr="00E92B31">
        <w:rPr>
          <w:spacing w:val="-1"/>
        </w:rPr>
        <w:t xml:space="preserve"> </w:t>
      </w:r>
      <w:r w:rsidRPr="00E92B31">
        <w:t>13:30</w:t>
      </w:r>
      <w:r w:rsidRPr="00E92B31">
        <w:tab/>
      </w:r>
      <w:r w:rsidR="00AB7421">
        <w:t>Vyrų treniruotė</w:t>
      </w:r>
    </w:p>
    <w:p w:rsidR="008329B7" w:rsidRPr="00E92B31" w:rsidRDefault="00D01070">
      <w:pPr>
        <w:pStyle w:val="BodyText"/>
        <w:tabs>
          <w:tab w:val="left" w:pos="3588"/>
        </w:tabs>
        <w:spacing w:before="1"/>
        <w:ind w:left="2170"/>
      </w:pPr>
      <w:r w:rsidRPr="00E92B31">
        <w:t>14.00</w:t>
      </w:r>
      <w:r w:rsidRPr="00E92B31">
        <w:tab/>
      </w:r>
      <w:r w:rsidRPr="00AB7421">
        <w:t xml:space="preserve">30 </w:t>
      </w:r>
      <w:r w:rsidR="00AB7421" w:rsidRPr="00AB7421">
        <w:t>šūvių</w:t>
      </w:r>
      <w:r w:rsidRPr="00AB7421">
        <w:t xml:space="preserve"> </w:t>
      </w:r>
      <w:r w:rsidR="00AB7421" w:rsidRPr="00AB7421">
        <w:t>moterims</w:t>
      </w:r>
      <w:r w:rsidRPr="00AB7421">
        <w:rPr>
          <w:spacing w:val="-11"/>
        </w:rPr>
        <w:t xml:space="preserve"> </w:t>
      </w:r>
      <w:r w:rsidRPr="00AB7421">
        <w:t>(</w:t>
      </w:r>
      <w:r w:rsidR="00AB7421" w:rsidRPr="00AB7421">
        <w:t>kvalifikacija</w:t>
      </w:r>
      <w:r w:rsidRPr="00AB7421">
        <w:t>)</w:t>
      </w:r>
    </w:p>
    <w:p w:rsidR="008329B7" w:rsidRPr="00254693" w:rsidRDefault="00D01070">
      <w:pPr>
        <w:pStyle w:val="BodyText"/>
        <w:tabs>
          <w:tab w:val="left" w:pos="3588"/>
          <w:tab w:val="left" w:pos="4549"/>
        </w:tabs>
        <w:spacing w:before="116"/>
        <w:ind w:left="2170"/>
        <w:rPr>
          <w:lang w:val="pl-PL"/>
        </w:rPr>
      </w:pPr>
      <w:r w:rsidRPr="00254693">
        <w:rPr>
          <w:lang w:val="pl-PL"/>
        </w:rPr>
        <w:t>15.15</w:t>
      </w:r>
      <w:r w:rsidRPr="00254693">
        <w:rPr>
          <w:lang w:val="pl-PL"/>
        </w:rPr>
        <w:tab/>
        <w:t>30</w:t>
      </w:r>
      <w:r w:rsidR="00AB7421" w:rsidRPr="00254693">
        <w:rPr>
          <w:lang w:val="pl-PL"/>
        </w:rPr>
        <w:t xml:space="preserve"> šūvių vyrams (kvalifikacija</w:t>
      </w:r>
      <w:r w:rsidRPr="00254693">
        <w:rPr>
          <w:lang w:val="pl-PL"/>
        </w:rPr>
        <w:t>)</w:t>
      </w:r>
    </w:p>
    <w:p w:rsidR="008329B7" w:rsidRPr="00254693" w:rsidRDefault="00D01070">
      <w:pPr>
        <w:pStyle w:val="BodyText"/>
        <w:tabs>
          <w:tab w:val="left" w:pos="3588"/>
        </w:tabs>
        <w:spacing w:before="111"/>
        <w:ind w:left="2170"/>
        <w:rPr>
          <w:lang w:val="pl-PL"/>
        </w:rPr>
      </w:pPr>
      <w:r w:rsidRPr="00254693">
        <w:rPr>
          <w:lang w:val="pl-PL"/>
        </w:rPr>
        <w:t>16.30</w:t>
      </w:r>
      <w:r w:rsidRPr="00254693">
        <w:rPr>
          <w:lang w:val="pl-PL"/>
        </w:rPr>
        <w:tab/>
      </w:r>
      <w:r w:rsidR="00AB7421" w:rsidRPr="00254693">
        <w:rPr>
          <w:lang w:val="pl-PL"/>
        </w:rPr>
        <w:t>moterų</w:t>
      </w:r>
      <w:r w:rsidRPr="00254693">
        <w:rPr>
          <w:lang w:val="pl-PL"/>
        </w:rPr>
        <w:t xml:space="preserve"> 1/8 fin</w:t>
      </w:r>
      <w:r w:rsidR="00AB7421" w:rsidRPr="00254693">
        <w:rPr>
          <w:lang w:val="pl-PL"/>
        </w:rPr>
        <w:t>alo</w:t>
      </w:r>
      <w:r w:rsidRPr="00254693">
        <w:rPr>
          <w:lang w:val="pl-PL"/>
        </w:rPr>
        <w:t xml:space="preserve"> –</w:t>
      </w:r>
      <w:r w:rsidRPr="00254693">
        <w:rPr>
          <w:spacing w:val="-11"/>
          <w:lang w:val="pl-PL"/>
        </w:rPr>
        <w:t xml:space="preserve"> </w:t>
      </w:r>
      <w:r w:rsidRPr="00254693">
        <w:rPr>
          <w:lang w:val="pl-PL"/>
        </w:rPr>
        <w:t>elimina</w:t>
      </w:r>
      <w:r w:rsidR="00AB7421" w:rsidRPr="00254693">
        <w:rPr>
          <w:lang w:val="pl-PL"/>
        </w:rPr>
        <w:t>cija</w:t>
      </w:r>
    </w:p>
    <w:p w:rsidR="008329B7" w:rsidRPr="00254693" w:rsidRDefault="00D01070">
      <w:pPr>
        <w:pStyle w:val="BodyText"/>
        <w:tabs>
          <w:tab w:val="left" w:pos="3588"/>
          <w:tab w:val="left" w:pos="4332"/>
        </w:tabs>
        <w:spacing w:before="110"/>
        <w:ind w:left="2170"/>
        <w:rPr>
          <w:lang w:val="pl-PL"/>
        </w:rPr>
      </w:pPr>
      <w:r w:rsidRPr="00254693">
        <w:rPr>
          <w:lang w:val="pl-PL"/>
        </w:rPr>
        <w:t>17.00</w:t>
      </w:r>
      <w:r w:rsidRPr="00254693">
        <w:rPr>
          <w:lang w:val="pl-PL"/>
        </w:rPr>
        <w:tab/>
      </w:r>
      <w:r w:rsidR="00AB7421" w:rsidRPr="00254693">
        <w:rPr>
          <w:lang w:val="pl-PL"/>
        </w:rPr>
        <w:t xml:space="preserve">vyrų </w:t>
      </w:r>
      <w:r w:rsidRPr="00254693">
        <w:rPr>
          <w:lang w:val="pl-PL"/>
        </w:rPr>
        <w:t>1/8 final</w:t>
      </w:r>
      <w:r w:rsidR="00AB7421" w:rsidRPr="00254693">
        <w:rPr>
          <w:lang w:val="pl-PL"/>
        </w:rPr>
        <w:t>o</w:t>
      </w:r>
      <w:r w:rsidRPr="00254693">
        <w:rPr>
          <w:lang w:val="pl-PL"/>
        </w:rPr>
        <w:t xml:space="preserve"> –</w:t>
      </w:r>
      <w:r w:rsidRPr="00254693">
        <w:rPr>
          <w:spacing w:val="-7"/>
          <w:lang w:val="pl-PL"/>
        </w:rPr>
        <w:t xml:space="preserve"> </w:t>
      </w:r>
      <w:r w:rsidRPr="00254693">
        <w:rPr>
          <w:lang w:val="pl-PL"/>
        </w:rPr>
        <w:t>elimina</w:t>
      </w:r>
      <w:r w:rsidR="00AB7421" w:rsidRPr="00254693">
        <w:rPr>
          <w:lang w:val="pl-PL"/>
        </w:rPr>
        <w:t>cija</w:t>
      </w:r>
    </w:p>
    <w:p w:rsidR="008329B7" w:rsidRPr="000060B6" w:rsidRDefault="00D01070">
      <w:pPr>
        <w:pStyle w:val="BodyText"/>
        <w:tabs>
          <w:tab w:val="left" w:pos="3588"/>
        </w:tabs>
        <w:spacing w:before="111"/>
        <w:ind w:left="2170"/>
        <w:rPr>
          <w:lang w:val="pl-PL"/>
        </w:rPr>
      </w:pPr>
      <w:r w:rsidRPr="000060B6">
        <w:rPr>
          <w:lang w:val="pl-PL"/>
        </w:rPr>
        <w:t>17:30</w:t>
      </w:r>
      <w:r w:rsidRPr="000060B6">
        <w:rPr>
          <w:lang w:val="pl-PL"/>
        </w:rPr>
        <w:tab/>
      </w:r>
      <w:r w:rsidR="000060B6" w:rsidRPr="000060B6">
        <w:rPr>
          <w:lang w:val="pl-PL"/>
        </w:rPr>
        <w:t>moterų</w:t>
      </w:r>
      <w:r w:rsidRPr="000060B6">
        <w:rPr>
          <w:lang w:val="pl-PL"/>
        </w:rPr>
        <w:t>/</w:t>
      </w:r>
      <w:r w:rsidR="000060B6" w:rsidRPr="000060B6">
        <w:rPr>
          <w:lang w:val="pl-PL"/>
        </w:rPr>
        <w:t xml:space="preserve">vyrų </w:t>
      </w:r>
      <w:r w:rsidRPr="000060B6">
        <w:rPr>
          <w:lang w:val="pl-PL"/>
        </w:rPr>
        <w:t>¼ final</w:t>
      </w:r>
      <w:r w:rsidR="000060B6" w:rsidRPr="000060B6">
        <w:rPr>
          <w:lang w:val="pl-PL"/>
        </w:rPr>
        <w:t>o</w:t>
      </w:r>
      <w:r w:rsidRPr="000060B6">
        <w:rPr>
          <w:lang w:val="pl-PL"/>
        </w:rPr>
        <w:t xml:space="preserve"> –</w:t>
      </w:r>
      <w:r w:rsidRPr="000060B6">
        <w:rPr>
          <w:spacing w:val="-6"/>
          <w:lang w:val="pl-PL"/>
        </w:rPr>
        <w:t xml:space="preserve"> </w:t>
      </w:r>
      <w:r w:rsidRPr="000060B6">
        <w:rPr>
          <w:lang w:val="pl-PL"/>
        </w:rPr>
        <w:t>elimina</w:t>
      </w:r>
      <w:r w:rsidR="000060B6" w:rsidRPr="000060B6">
        <w:rPr>
          <w:lang w:val="pl-PL"/>
        </w:rPr>
        <w:t>cija</w:t>
      </w:r>
    </w:p>
    <w:p w:rsidR="008329B7" w:rsidRPr="00254693" w:rsidRDefault="00D01070">
      <w:pPr>
        <w:pStyle w:val="BodyText"/>
        <w:tabs>
          <w:tab w:val="left" w:pos="3588"/>
        </w:tabs>
        <w:spacing w:before="111"/>
        <w:ind w:left="2170"/>
        <w:rPr>
          <w:lang w:val="pl-PL"/>
        </w:rPr>
      </w:pPr>
      <w:r w:rsidRPr="00254693">
        <w:rPr>
          <w:lang w:val="pl-PL"/>
        </w:rPr>
        <w:t>18:00</w:t>
      </w:r>
      <w:r w:rsidRPr="00254693">
        <w:rPr>
          <w:lang w:val="pl-PL"/>
        </w:rPr>
        <w:tab/>
      </w:r>
      <w:r w:rsidR="000060B6" w:rsidRPr="00254693">
        <w:rPr>
          <w:lang w:val="pl-PL"/>
        </w:rPr>
        <w:t>IAU Techninio komiteto</w:t>
      </w:r>
      <w:r w:rsidRPr="00254693">
        <w:rPr>
          <w:spacing w:val="-5"/>
          <w:lang w:val="pl-PL"/>
        </w:rPr>
        <w:t xml:space="preserve"> </w:t>
      </w:r>
      <w:r w:rsidR="000060B6" w:rsidRPr="00254693">
        <w:rPr>
          <w:lang w:val="pl-PL"/>
        </w:rPr>
        <w:t>susirinkimas</w:t>
      </w:r>
    </w:p>
    <w:p w:rsidR="008329B7" w:rsidRPr="00254693" w:rsidRDefault="008329B7">
      <w:pPr>
        <w:rPr>
          <w:color w:val="FF0000"/>
          <w:lang w:val="pl-PL"/>
        </w:rPr>
        <w:sectPr w:rsidR="008329B7" w:rsidRPr="00254693">
          <w:pgSz w:w="8400" w:h="11910"/>
          <w:pgMar w:top="1580" w:right="200" w:bottom="220" w:left="380" w:header="461" w:footer="24" w:gutter="0"/>
          <w:cols w:space="1296"/>
        </w:sectPr>
      </w:pPr>
    </w:p>
    <w:p w:rsidR="008329B7" w:rsidRPr="00254693" w:rsidRDefault="008329B7">
      <w:pPr>
        <w:pStyle w:val="BodyText"/>
        <w:spacing w:before="2"/>
        <w:ind w:left="0"/>
        <w:rPr>
          <w:color w:val="00B050"/>
          <w:sz w:val="28"/>
          <w:lang w:val="pl-PL"/>
        </w:rPr>
      </w:pPr>
    </w:p>
    <w:p w:rsidR="008329B7" w:rsidRPr="005065EE" w:rsidRDefault="005065EE">
      <w:pPr>
        <w:pStyle w:val="BodyText"/>
        <w:tabs>
          <w:tab w:val="left" w:pos="2170"/>
          <w:tab w:val="left" w:pos="3588"/>
        </w:tabs>
        <w:spacing w:before="93"/>
        <w:ind w:left="752"/>
        <w:rPr>
          <w:lang w:val="pl-PL"/>
        </w:rPr>
      </w:pPr>
      <w:r w:rsidRPr="005065EE">
        <w:rPr>
          <w:b/>
          <w:lang w:val="pl-PL"/>
        </w:rPr>
        <w:t xml:space="preserve"> 3 Diena</w:t>
      </w:r>
      <w:r w:rsidR="00D01070" w:rsidRPr="005065EE">
        <w:rPr>
          <w:b/>
          <w:lang w:val="pl-PL"/>
        </w:rPr>
        <w:tab/>
      </w:r>
      <w:r w:rsidR="00D01070" w:rsidRPr="005065EE">
        <w:rPr>
          <w:lang w:val="pl-PL"/>
        </w:rPr>
        <w:t>09.00</w:t>
      </w:r>
      <w:r w:rsidR="00D01070" w:rsidRPr="005065EE">
        <w:rPr>
          <w:spacing w:val="-1"/>
          <w:lang w:val="pl-PL"/>
        </w:rPr>
        <w:t xml:space="preserve"> </w:t>
      </w:r>
      <w:r w:rsidR="00D01070" w:rsidRPr="005065EE">
        <w:rPr>
          <w:lang w:val="pl-PL"/>
        </w:rPr>
        <w:t>-</w:t>
      </w:r>
      <w:r w:rsidR="00D01070" w:rsidRPr="005065EE">
        <w:rPr>
          <w:spacing w:val="-1"/>
          <w:lang w:val="pl-PL"/>
        </w:rPr>
        <w:t xml:space="preserve"> </w:t>
      </w:r>
      <w:r w:rsidR="00D01070" w:rsidRPr="005065EE">
        <w:rPr>
          <w:lang w:val="pl-PL"/>
        </w:rPr>
        <w:t>13:00</w:t>
      </w:r>
      <w:r w:rsidR="00D01070" w:rsidRPr="005065EE">
        <w:rPr>
          <w:lang w:val="pl-PL"/>
        </w:rPr>
        <w:tab/>
      </w:r>
      <w:r w:rsidRPr="005065EE">
        <w:rPr>
          <w:lang w:val="pl-PL"/>
        </w:rPr>
        <w:t>Finalinio šaumo lauko paruoš</w:t>
      </w:r>
      <w:r>
        <w:rPr>
          <w:lang w:val="pl-PL"/>
        </w:rPr>
        <w:t>imas</w:t>
      </w:r>
    </w:p>
    <w:p w:rsidR="008329B7" w:rsidRPr="00254693" w:rsidRDefault="00D01070">
      <w:pPr>
        <w:pStyle w:val="BodyText"/>
        <w:tabs>
          <w:tab w:val="left" w:pos="3588"/>
        </w:tabs>
        <w:spacing w:before="111"/>
        <w:ind w:left="2170"/>
        <w:rPr>
          <w:lang w:val="pl-PL"/>
        </w:rPr>
      </w:pPr>
      <w:r w:rsidRPr="00254693">
        <w:rPr>
          <w:lang w:val="pl-PL"/>
        </w:rPr>
        <w:t>09:00</w:t>
      </w:r>
      <w:r w:rsidRPr="00254693">
        <w:rPr>
          <w:spacing w:val="-1"/>
          <w:lang w:val="pl-PL"/>
        </w:rPr>
        <w:t xml:space="preserve"> </w:t>
      </w:r>
      <w:r w:rsidRPr="00254693">
        <w:rPr>
          <w:lang w:val="pl-PL"/>
        </w:rPr>
        <w:t>–</w:t>
      </w:r>
      <w:r w:rsidRPr="00254693">
        <w:rPr>
          <w:spacing w:val="-1"/>
          <w:lang w:val="pl-PL"/>
        </w:rPr>
        <w:t xml:space="preserve"> </w:t>
      </w:r>
      <w:r w:rsidRPr="00254693">
        <w:rPr>
          <w:lang w:val="pl-PL"/>
        </w:rPr>
        <w:t>12:00</w:t>
      </w:r>
      <w:r w:rsidRPr="00254693">
        <w:rPr>
          <w:lang w:val="pl-PL"/>
        </w:rPr>
        <w:tab/>
        <w:t xml:space="preserve">IAU </w:t>
      </w:r>
      <w:r w:rsidR="005065EE" w:rsidRPr="00254693">
        <w:rPr>
          <w:lang w:val="pl-PL"/>
        </w:rPr>
        <w:t>Vykdomasis komitetas</w:t>
      </w:r>
    </w:p>
    <w:p w:rsidR="008329B7" w:rsidRPr="00254693" w:rsidRDefault="00D01070">
      <w:pPr>
        <w:pStyle w:val="BodyText"/>
        <w:tabs>
          <w:tab w:val="left" w:pos="3588"/>
        </w:tabs>
        <w:spacing w:before="111"/>
        <w:ind w:left="2170"/>
        <w:rPr>
          <w:lang w:val="pl-PL"/>
        </w:rPr>
      </w:pPr>
      <w:r w:rsidRPr="00254693">
        <w:rPr>
          <w:lang w:val="pl-PL"/>
        </w:rPr>
        <w:t>13:15</w:t>
      </w:r>
      <w:r w:rsidRPr="00254693">
        <w:rPr>
          <w:spacing w:val="-2"/>
          <w:lang w:val="pl-PL"/>
        </w:rPr>
        <w:t xml:space="preserve"> </w:t>
      </w:r>
      <w:r w:rsidRPr="00254693">
        <w:rPr>
          <w:lang w:val="pl-PL"/>
        </w:rPr>
        <w:t>-</w:t>
      </w:r>
      <w:r w:rsidRPr="00254693">
        <w:rPr>
          <w:spacing w:val="-1"/>
          <w:lang w:val="pl-PL"/>
        </w:rPr>
        <w:t xml:space="preserve"> </w:t>
      </w:r>
      <w:r w:rsidRPr="00254693">
        <w:rPr>
          <w:lang w:val="pl-PL"/>
        </w:rPr>
        <w:t>13:35</w:t>
      </w:r>
      <w:r w:rsidRPr="00254693">
        <w:rPr>
          <w:lang w:val="pl-PL"/>
        </w:rPr>
        <w:tab/>
      </w:r>
      <w:r w:rsidR="005065EE" w:rsidRPr="00254693">
        <w:rPr>
          <w:lang w:val="pl-PL"/>
        </w:rPr>
        <w:t>Moterų prisišaudymai</w:t>
      </w:r>
    </w:p>
    <w:p w:rsidR="008329B7" w:rsidRPr="00254693" w:rsidRDefault="00D01070">
      <w:pPr>
        <w:pStyle w:val="BodyText"/>
        <w:tabs>
          <w:tab w:val="left" w:pos="3588"/>
        </w:tabs>
        <w:spacing w:before="110"/>
        <w:ind w:left="2170"/>
        <w:rPr>
          <w:lang w:val="pl-PL"/>
        </w:rPr>
      </w:pPr>
      <w:r w:rsidRPr="00254693">
        <w:rPr>
          <w:lang w:val="pl-PL"/>
        </w:rPr>
        <w:t>13:35</w:t>
      </w:r>
      <w:r w:rsidRPr="00254693">
        <w:rPr>
          <w:spacing w:val="-2"/>
          <w:lang w:val="pl-PL"/>
        </w:rPr>
        <w:t xml:space="preserve"> </w:t>
      </w:r>
      <w:r w:rsidRPr="00254693">
        <w:rPr>
          <w:lang w:val="pl-PL"/>
        </w:rPr>
        <w:t>-</w:t>
      </w:r>
      <w:r w:rsidRPr="00254693">
        <w:rPr>
          <w:spacing w:val="-1"/>
          <w:lang w:val="pl-PL"/>
        </w:rPr>
        <w:t xml:space="preserve"> </w:t>
      </w:r>
      <w:r w:rsidRPr="00254693">
        <w:rPr>
          <w:lang w:val="pl-PL"/>
        </w:rPr>
        <w:t>13:55</w:t>
      </w:r>
      <w:r w:rsidRPr="00254693">
        <w:rPr>
          <w:lang w:val="pl-PL"/>
        </w:rPr>
        <w:tab/>
      </w:r>
      <w:r w:rsidR="005065EE" w:rsidRPr="00254693">
        <w:rPr>
          <w:lang w:val="pl-PL"/>
        </w:rPr>
        <w:t>Vyrų prisišaudymai</w:t>
      </w:r>
    </w:p>
    <w:p w:rsidR="008329B7" w:rsidRPr="00254693" w:rsidRDefault="00D01070">
      <w:pPr>
        <w:pStyle w:val="BodyText"/>
        <w:tabs>
          <w:tab w:val="left" w:pos="3588"/>
        </w:tabs>
        <w:spacing w:before="111"/>
        <w:ind w:left="2170"/>
        <w:rPr>
          <w:lang w:val="pl-PL"/>
        </w:rPr>
      </w:pPr>
      <w:r w:rsidRPr="00254693">
        <w:rPr>
          <w:lang w:val="pl-PL"/>
        </w:rPr>
        <w:t>14:00</w:t>
      </w:r>
      <w:r w:rsidRPr="00254693">
        <w:rPr>
          <w:lang w:val="pl-PL"/>
        </w:rPr>
        <w:tab/>
      </w:r>
      <w:r w:rsidR="005065EE" w:rsidRPr="00254693">
        <w:rPr>
          <w:lang w:val="pl-PL"/>
        </w:rPr>
        <w:t>Atridarymo ceremonija</w:t>
      </w:r>
    </w:p>
    <w:p w:rsidR="003D39EF" w:rsidRPr="00254693" w:rsidRDefault="00D01070">
      <w:pPr>
        <w:pStyle w:val="BodyText"/>
        <w:tabs>
          <w:tab w:val="left" w:pos="3588"/>
        </w:tabs>
        <w:spacing w:before="111" w:line="360" w:lineRule="auto"/>
        <w:ind w:left="2170" w:right="1203"/>
        <w:rPr>
          <w:lang w:val="pl-PL"/>
        </w:rPr>
      </w:pPr>
      <w:r w:rsidRPr="00254693">
        <w:rPr>
          <w:lang w:val="pl-PL"/>
        </w:rPr>
        <w:t>14:40</w:t>
      </w:r>
      <w:r w:rsidRPr="00254693">
        <w:rPr>
          <w:spacing w:val="-1"/>
          <w:lang w:val="pl-PL"/>
        </w:rPr>
        <w:t xml:space="preserve"> </w:t>
      </w:r>
      <w:r w:rsidRPr="00254693">
        <w:rPr>
          <w:lang w:val="pl-PL"/>
        </w:rPr>
        <w:t>–</w:t>
      </w:r>
      <w:r w:rsidRPr="00254693">
        <w:rPr>
          <w:spacing w:val="-1"/>
          <w:lang w:val="pl-PL"/>
        </w:rPr>
        <w:t xml:space="preserve"> </w:t>
      </w:r>
      <w:r w:rsidRPr="00254693">
        <w:rPr>
          <w:lang w:val="pl-PL"/>
        </w:rPr>
        <w:t>15:00</w:t>
      </w:r>
      <w:r w:rsidRPr="00254693">
        <w:rPr>
          <w:lang w:val="pl-PL"/>
        </w:rPr>
        <w:tab/>
      </w:r>
      <w:r w:rsidR="005065EE" w:rsidRPr="00254693">
        <w:rPr>
          <w:sz w:val="18"/>
          <w:szCs w:val="18"/>
          <w:lang w:val="pl-PL"/>
        </w:rPr>
        <w:t>moterų ir</w:t>
      </w:r>
      <w:r w:rsidR="003D39EF" w:rsidRPr="00254693">
        <w:rPr>
          <w:sz w:val="18"/>
          <w:szCs w:val="18"/>
          <w:lang w:val="pl-PL"/>
        </w:rPr>
        <w:t xml:space="preserve"> vyrų</w:t>
      </w:r>
      <w:r w:rsidRPr="00254693">
        <w:rPr>
          <w:sz w:val="18"/>
          <w:szCs w:val="18"/>
          <w:lang w:val="pl-PL"/>
        </w:rPr>
        <w:t xml:space="preserve"> 1/2 final</w:t>
      </w:r>
      <w:r w:rsidR="003D39EF" w:rsidRPr="00254693">
        <w:rPr>
          <w:sz w:val="18"/>
          <w:szCs w:val="18"/>
          <w:lang w:val="pl-PL"/>
        </w:rPr>
        <w:t>o</w:t>
      </w:r>
      <w:r w:rsidRPr="00254693">
        <w:rPr>
          <w:sz w:val="18"/>
          <w:szCs w:val="18"/>
          <w:lang w:val="pl-PL"/>
        </w:rPr>
        <w:t xml:space="preserve"> – elimina</w:t>
      </w:r>
      <w:r w:rsidR="003D39EF" w:rsidRPr="00254693">
        <w:rPr>
          <w:sz w:val="18"/>
          <w:szCs w:val="18"/>
          <w:lang w:val="pl-PL"/>
        </w:rPr>
        <w:t>cija</w:t>
      </w:r>
    </w:p>
    <w:p w:rsidR="008329B7" w:rsidRPr="00254693" w:rsidRDefault="00D01070">
      <w:pPr>
        <w:pStyle w:val="BodyText"/>
        <w:tabs>
          <w:tab w:val="left" w:pos="3588"/>
        </w:tabs>
        <w:spacing w:before="111" w:line="360" w:lineRule="auto"/>
        <w:ind w:left="2170" w:right="1203"/>
        <w:rPr>
          <w:lang w:val="pl-PL"/>
        </w:rPr>
      </w:pPr>
      <w:r w:rsidRPr="00254693">
        <w:rPr>
          <w:lang w:val="pl-PL"/>
        </w:rPr>
        <w:t>15:00</w:t>
      </w:r>
      <w:r w:rsidRPr="00254693">
        <w:rPr>
          <w:spacing w:val="-1"/>
          <w:lang w:val="pl-PL"/>
        </w:rPr>
        <w:t xml:space="preserve"> </w:t>
      </w:r>
      <w:r w:rsidRPr="00254693">
        <w:rPr>
          <w:lang w:val="pl-PL"/>
        </w:rPr>
        <w:t>–</w:t>
      </w:r>
      <w:r w:rsidRPr="00254693">
        <w:rPr>
          <w:spacing w:val="-1"/>
          <w:lang w:val="pl-PL"/>
        </w:rPr>
        <w:t xml:space="preserve"> </w:t>
      </w:r>
      <w:r w:rsidRPr="00254693">
        <w:rPr>
          <w:lang w:val="pl-PL"/>
        </w:rPr>
        <w:t>15-20</w:t>
      </w:r>
      <w:r w:rsidRPr="00254693">
        <w:rPr>
          <w:lang w:val="pl-PL"/>
        </w:rPr>
        <w:tab/>
      </w:r>
      <w:r w:rsidR="003D39EF" w:rsidRPr="00254693">
        <w:rPr>
          <w:lang w:val="pl-PL"/>
        </w:rPr>
        <w:t>moterų ir vyrų – 3-čia vieta</w:t>
      </w:r>
    </w:p>
    <w:p w:rsidR="008329B7" w:rsidRPr="00B34C0A" w:rsidRDefault="00D01070">
      <w:pPr>
        <w:pStyle w:val="BodyText"/>
        <w:tabs>
          <w:tab w:val="left" w:pos="3588"/>
        </w:tabs>
        <w:spacing w:line="355" w:lineRule="auto"/>
        <w:ind w:left="2170" w:right="1995"/>
        <w:rPr>
          <w:lang w:val="pl-PL"/>
        </w:rPr>
      </w:pPr>
      <w:r w:rsidRPr="00B34C0A">
        <w:rPr>
          <w:lang w:val="pl-PL"/>
        </w:rPr>
        <w:t>15:20</w:t>
      </w:r>
      <w:r w:rsidRPr="00B34C0A">
        <w:rPr>
          <w:spacing w:val="-1"/>
          <w:lang w:val="pl-PL"/>
        </w:rPr>
        <w:t xml:space="preserve"> </w:t>
      </w:r>
      <w:r w:rsidRPr="00B34C0A">
        <w:rPr>
          <w:lang w:val="pl-PL"/>
        </w:rPr>
        <w:t>–</w:t>
      </w:r>
      <w:r w:rsidRPr="00B34C0A">
        <w:rPr>
          <w:spacing w:val="-1"/>
          <w:lang w:val="pl-PL"/>
        </w:rPr>
        <w:t xml:space="preserve"> </w:t>
      </w:r>
      <w:r w:rsidR="003D39EF" w:rsidRPr="00B34C0A">
        <w:rPr>
          <w:lang w:val="pl-PL"/>
        </w:rPr>
        <w:t>15:40</w:t>
      </w:r>
      <w:r w:rsidR="003D39EF" w:rsidRPr="00B34C0A">
        <w:rPr>
          <w:lang w:val="pl-PL"/>
        </w:rPr>
        <w:tab/>
      </w:r>
      <w:r w:rsidR="003D39EF" w:rsidRPr="00B34C0A">
        <w:rPr>
          <w:sz w:val="18"/>
          <w:szCs w:val="18"/>
          <w:lang w:val="pl-PL"/>
        </w:rPr>
        <w:t>Muzika ir kultūrinė programa</w:t>
      </w:r>
      <w:r w:rsidRPr="00B34C0A">
        <w:rPr>
          <w:sz w:val="18"/>
          <w:szCs w:val="18"/>
          <w:lang w:val="pl-PL"/>
        </w:rPr>
        <w:t xml:space="preserve"> </w:t>
      </w:r>
      <w:r w:rsidRPr="00B34C0A">
        <w:rPr>
          <w:lang w:val="pl-PL"/>
        </w:rPr>
        <w:t>15:40</w:t>
      </w:r>
      <w:r w:rsidRPr="00B34C0A">
        <w:rPr>
          <w:sz w:val="18"/>
          <w:szCs w:val="18"/>
          <w:lang w:val="pl-PL"/>
        </w:rPr>
        <w:tab/>
      </w:r>
      <w:r w:rsidR="00B34C0A" w:rsidRPr="00B34C0A">
        <w:rPr>
          <w:sz w:val="18"/>
          <w:szCs w:val="18"/>
          <w:lang w:val="pl-PL"/>
        </w:rPr>
        <w:t>moterų</w:t>
      </w:r>
      <w:r w:rsidRPr="00B34C0A">
        <w:rPr>
          <w:sz w:val="18"/>
          <w:szCs w:val="18"/>
          <w:lang w:val="pl-PL"/>
        </w:rPr>
        <w:t xml:space="preserve"> </w:t>
      </w:r>
      <w:r w:rsidR="00B34C0A" w:rsidRPr="00B34C0A">
        <w:rPr>
          <w:sz w:val="18"/>
          <w:szCs w:val="18"/>
          <w:lang w:val="pl-PL"/>
        </w:rPr>
        <w:t>FINALAS</w:t>
      </w:r>
      <w:r w:rsidRPr="00B34C0A">
        <w:rPr>
          <w:sz w:val="18"/>
          <w:szCs w:val="18"/>
          <w:lang w:val="pl-PL"/>
        </w:rPr>
        <w:t xml:space="preserve"> – 1</w:t>
      </w:r>
      <w:r w:rsidR="00B34C0A" w:rsidRPr="00B34C0A">
        <w:rPr>
          <w:sz w:val="18"/>
          <w:szCs w:val="18"/>
          <w:lang w:val="pl-PL"/>
        </w:rPr>
        <w:t>-a vieta</w:t>
      </w:r>
    </w:p>
    <w:p w:rsidR="008329B7" w:rsidRPr="00B34C0A" w:rsidRDefault="00D01070" w:rsidP="00B34C0A">
      <w:pPr>
        <w:pStyle w:val="BodyText"/>
        <w:tabs>
          <w:tab w:val="left" w:pos="3588"/>
          <w:tab w:val="left" w:pos="4232"/>
        </w:tabs>
        <w:spacing w:line="355" w:lineRule="auto"/>
        <w:ind w:left="2170" w:right="1995"/>
        <w:rPr>
          <w:lang w:val="pl-PL"/>
        </w:rPr>
      </w:pPr>
      <w:r w:rsidRPr="00B34C0A">
        <w:rPr>
          <w:lang w:val="pl-PL"/>
        </w:rPr>
        <w:t>16:00</w:t>
      </w:r>
      <w:r w:rsidRPr="00B34C0A">
        <w:rPr>
          <w:lang w:val="pl-PL"/>
        </w:rPr>
        <w:tab/>
      </w:r>
      <w:r w:rsidR="00B34C0A" w:rsidRPr="00B34C0A">
        <w:rPr>
          <w:lang w:val="pl-PL"/>
        </w:rPr>
        <w:t xml:space="preserve">vyrų FINALAS </w:t>
      </w:r>
      <w:r w:rsidRPr="00B34C0A">
        <w:rPr>
          <w:lang w:val="pl-PL"/>
        </w:rPr>
        <w:t>– 1</w:t>
      </w:r>
      <w:r w:rsidR="00B34C0A" w:rsidRPr="00B34C0A">
        <w:rPr>
          <w:lang w:val="pl-PL"/>
        </w:rPr>
        <w:t>-a</w:t>
      </w:r>
      <w:r w:rsidRPr="00B34C0A">
        <w:rPr>
          <w:lang w:val="pl-PL"/>
        </w:rPr>
        <w:t xml:space="preserve"> </w:t>
      </w:r>
      <w:r w:rsidR="00B34C0A" w:rsidRPr="00B34C0A">
        <w:rPr>
          <w:lang w:val="pl-PL"/>
        </w:rPr>
        <w:t>vieta</w:t>
      </w:r>
      <w:r w:rsidRPr="00B34C0A">
        <w:rPr>
          <w:lang w:val="pl-PL"/>
        </w:rPr>
        <w:t xml:space="preserve"> 16:20</w:t>
      </w:r>
      <w:r w:rsidRPr="00B34C0A">
        <w:rPr>
          <w:spacing w:val="-1"/>
          <w:lang w:val="pl-PL"/>
        </w:rPr>
        <w:t xml:space="preserve"> </w:t>
      </w:r>
      <w:r w:rsidRPr="00B34C0A">
        <w:rPr>
          <w:lang w:val="pl-PL"/>
        </w:rPr>
        <w:t>–</w:t>
      </w:r>
      <w:r w:rsidRPr="00B34C0A">
        <w:rPr>
          <w:spacing w:val="-1"/>
          <w:lang w:val="pl-PL"/>
        </w:rPr>
        <w:t xml:space="preserve"> </w:t>
      </w:r>
      <w:r w:rsidRPr="00B34C0A">
        <w:rPr>
          <w:lang w:val="pl-PL"/>
        </w:rPr>
        <w:t>16:30</w:t>
      </w:r>
      <w:r w:rsidRPr="00B34C0A">
        <w:rPr>
          <w:lang w:val="pl-PL"/>
        </w:rPr>
        <w:tab/>
      </w:r>
      <w:r w:rsidR="00B34C0A" w:rsidRPr="00B34C0A">
        <w:rPr>
          <w:sz w:val="18"/>
          <w:szCs w:val="18"/>
          <w:lang w:val="pl-PL"/>
        </w:rPr>
        <w:t>Muzika ir kultūrinė programa</w:t>
      </w:r>
      <w:r w:rsidRPr="00B34C0A">
        <w:rPr>
          <w:sz w:val="18"/>
          <w:szCs w:val="18"/>
          <w:lang w:val="pl-PL"/>
        </w:rPr>
        <w:t xml:space="preserve"> </w:t>
      </w:r>
      <w:r w:rsidRPr="00B34C0A">
        <w:rPr>
          <w:lang w:val="pl-PL"/>
        </w:rPr>
        <w:t>16:30</w:t>
      </w:r>
      <w:r w:rsidRPr="00B34C0A">
        <w:rPr>
          <w:spacing w:val="-1"/>
          <w:lang w:val="pl-PL"/>
        </w:rPr>
        <w:t xml:space="preserve"> </w:t>
      </w:r>
      <w:r w:rsidRPr="00B34C0A">
        <w:rPr>
          <w:lang w:val="pl-PL"/>
        </w:rPr>
        <w:t>–</w:t>
      </w:r>
      <w:r w:rsidRPr="00B34C0A">
        <w:rPr>
          <w:spacing w:val="-1"/>
          <w:lang w:val="pl-PL"/>
        </w:rPr>
        <w:t xml:space="preserve"> </w:t>
      </w:r>
      <w:r w:rsidRPr="00B34C0A">
        <w:rPr>
          <w:lang w:val="pl-PL"/>
        </w:rPr>
        <w:t>16:50</w:t>
      </w:r>
      <w:r w:rsidRPr="00B34C0A">
        <w:rPr>
          <w:lang w:val="pl-PL"/>
        </w:rPr>
        <w:tab/>
      </w:r>
      <w:r w:rsidR="00B34C0A" w:rsidRPr="00B34C0A">
        <w:rPr>
          <w:lang w:val="pl-PL"/>
        </w:rPr>
        <w:t xml:space="preserve">Mačo </w:t>
      </w:r>
      <w:r w:rsidR="00B34C0A">
        <w:rPr>
          <w:lang w:val="pl-PL"/>
        </w:rPr>
        <w:t xml:space="preserve">nuotraukų </w:t>
      </w:r>
      <w:r w:rsidR="00B34C0A" w:rsidRPr="00B34C0A">
        <w:rPr>
          <w:lang w:val="pl-PL"/>
        </w:rPr>
        <w:t xml:space="preserve">koliažas              </w:t>
      </w:r>
      <w:r w:rsidRPr="00B34C0A">
        <w:rPr>
          <w:lang w:val="pl-PL"/>
        </w:rPr>
        <w:t>16:50</w:t>
      </w:r>
      <w:r w:rsidRPr="00B34C0A">
        <w:rPr>
          <w:spacing w:val="-1"/>
          <w:lang w:val="pl-PL"/>
        </w:rPr>
        <w:t xml:space="preserve"> </w:t>
      </w:r>
      <w:r w:rsidRPr="00B34C0A">
        <w:rPr>
          <w:lang w:val="pl-PL"/>
        </w:rPr>
        <w:t>–</w:t>
      </w:r>
      <w:r w:rsidRPr="00B34C0A">
        <w:rPr>
          <w:spacing w:val="-1"/>
          <w:lang w:val="pl-PL"/>
        </w:rPr>
        <w:t xml:space="preserve"> </w:t>
      </w:r>
      <w:r w:rsidRPr="00B34C0A">
        <w:rPr>
          <w:lang w:val="pl-PL"/>
        </w:rPr>
        <w:t>17:00</w:t>
      </w:r>
      <w:r w:rsidRPr="00B34C0A">
        <w:rPr>
          <w:lang w:val="pl-PL"/>
        </w:rPr>
        <w:tab/>
      </w:r>
      <w:r w:rsidR="00B34C0A" w:rsidRPr="00B34C0A">
        <w:rPr>
          <w:sz w:val="18"/>
          <w:szCs w:val="18"/>
          <w:lang w:val="pl-PL"/>
        </w:rPr>
        <w:t>Muzika ir kultūrinė programa</w:t>
      </w:r>
      <w:r w:rsidRPr="00B34C0A">
        <w:rPr>
          <w:sz w:val="18"/>
          <w:szCs w:val="18"/>
          <w:lang w:val="pl-PL"/>
        </w:rPr>
        <w:t xml:space="preserve"> </w:t>
      </w:r>
      <w:r w:rsidRPr="00B34C0A">
        <w:rPr>
          <w:lang w:val="pl-PL"/>
        </w:rPr>
        <w:t>17:00</w:t>
      </w:r>
      <w:r w:rsidRPr="00B34C0A">
        <w:rPr>
          <w:lang w:val="pl-PL"/>
        </w:rPr>
        <w:tab/>
      </w:r>
      <w:r w:rsidR="00B34C0A">
        <w:rPr>
          <w:lang w:val="pl-PL"/>
        </w:rPr>
        <w:t>Pergalės ceremonija</w:t>
      </w:r>
    </w:p>
    <w:p w:rsidR="008329B7" w:rsidRPr="00B34C0A" w:rsidRDefault="008329B7">
      <w:pPr>
        <w:pStyle w:val="BodyText"/>
        <w:spacing w:before="10"/>
        <w:ind w:left="0"/>
        <w:rPr>
          <w:sz w:val="29"/>
          <w:lang w:val="pl-PL"/>
        </w:rPr>
      </w:pPr>
    </w:p>
    <w:p w:rsidR="008329B7" w:rsidRPr="005065EE" w:rsidRDefault="00D01070">
      <w:pPr>
        <w:pStyle w:val="BodyText"/>
        <w:tabs>
          <w:tab w:val="left" w:pos="3588"/>
        </w:tabs>
        <w:spacing w:line="230" w:lineRule="auto"/>
        <w:ind w:left="3588" w:right="747" w:hanging="1418"/>
      </w:pPr>
      <w:r w:rsidRPr="005065EE">
        <w:t>20.00</w:t>
      </w:r>
      <w:r w:rsidRPr="005065EE">
        <w:tab/>
      </w:r>
      <w:r w:rsidR="00B34C0A">
        <w:t>Banketas ir geriausių vyrų ir moterų šaulių apdovanojimas</w:t>
      </w:r>
    </w:p>
    <w:p w:rsidR="008329B7" w:rsidRPr="005065EE" w:rsidRDefault="008329B7">
      <w:pPr>
        <w:pStyle w:val="BodyText"/>
        <w:ind w:left="0"/>
        <w:rPr>
          <w:sz w:val="22"/>
        </w:rPr>
      </w:pPr>
    </w:p>
    <w:p w:rsidR="008329B7" w:rsidRPr="005065EE" w:rsidRDefault="008329B7">
      <w:pPr>
        <w:pStyle w:val="BodyText"/>
        <w:spacing w:before="5"/>
        <w:ind w:left="0"/>
        <w:rPr>
          <w:sz w:val="17"/>
        </w:rPr>
      </w:pPr>
    </w:p>
    <w:p w:rsidR="008329B7" w:rsidRPr="005065EE" w:rsidRDefault="00B34C0A">
      <w:pPr>
        <w:pStyle w:val="BodyText"/>
        <w:tabs>
          <w:tab w:val="left" w:pos="2170"/>
        </w:tabs>
        <w:ind w:left="752"/>
      </w:pPr>
      <w:r>
        <w:rPr>
          <w:b/>
        </w:rPr>
        <w:t>4 Diena</w:t>
      </w:r>
      <w:r w:rsidR="00D01070" w:rsidRPr="005065EE">
        <w:rPr>
          <w:b/>
        </w:rPr>
        <w:tab/>
      </w:r>
      <w:r w:rsidR="00D01070" w:rsidRPr="005065EE">
        <w:t xml:space="preserve">- </w:t>
      </w:r>
      <w:r>
        <w:t>Delegacijų išvykimas</w:t>
      </w:r>
    </w:p>
    <w:p w:rsidR="008329B7" w:rsidRPr="005065EE" w:rsidRDefault="008329B7">
      <w:pPr>
        <w:pStyle w:val="BodyText"/>
        <w:ind w:left="0"/>
        <w:rPr>
          <w:sz w:val="22"/>
        </w:rPr>
      </w:pPr>
    </w:p>
    <w:p w:rsidR="008329B7" w:rsidRPr="005065EE" w:rsidRDefault="007F3689">
      <w:pPr>
        <w:pStyle w:val="Heading2"/>
        <w:spacing w:before="184"/>
      </w:pPr>
      <w:r>
        <w:t xml:space="preserve">Tuo atveju jei pasirašymui nėra įgaliotų atstovų </w:t>
      </w:r>
    </w:p>
    <w:p w:rsidR="008329B7" w:rsidRPr="005065EE" w:rsidRDefault="008329B7">
      <w:pPr>
        <w:pStyle w:val="BodyText"/>
        <w:ind w:left="0"/>
        <w:rPr>
          <w:b/>
          <w:sz w:val="22"/>
        </w:rPr>
      </w:pPr>
    </w:p>
    <w:p w:rsidR="008329B7" w:rsidRPr="005065EE" w:rsidRDefault="00D01070">
      <w:pPr>
        <w:tabs>
          <w:tab w:val="left" w:pos="4731"/>
        </w:tabs>
        <w:spacing w:before="189"/>
        <w:ind w:left="752"/>
        <w:rPr>
          <w:b/>
          <w:sz w:val="20"/>
        </w:rPr>
      </w:pPr>
      <w:r w:rsidRPr="005065EE">
        <w:rPr>
          <w:b/>
          <w:sz w:val="20"/>
        </w:rPr>
        <w:t>IAU</w:t>
      </w:r>
      <w:r w:rsidRPr="005065EE">
        <w:rPr>
          <w:b/>
          <w:spacing w:val="-3"/>
          <w:sz w:val="20"/>
        </w:rPr>
        <w:t xml:space="preserve"> </w:t>
      </w:r>
      <w:r w:rsidRPr="005065EE">
        <w:rPr>
          <w:b/>
          <w:sz w:val="20"/>
        </w:rPr>
        <w:t>Pre</w:t>
      </w:r>
      <w:r w:rsidR="007F3689">
        <w:rPr>
          <w:b/>
          <w:sz w:val="20"/>
        </w:rPr>
        <w:t>zidentas</w:t>
      </w:r>
      <w:r w:rsidRPr="005065EE">
        <w:rPr>
          <w:b/>
          <w:sz w:val="20"/>
        </w:rPr>
        <w:tab/>
        <w:t>IAU Field TC</w:t>
      </w:r>
      <w:r w:rsidRPr="005065EE">
        <w:rPr>
          <w:b/>
          <w:spacing w:val="-5"/>
          <w:sz w:val="20"/>
        </w:rPr>
        <w:t xml:space="preserve"> </w:t>
      </w:r>
      <w:r w:rsidR="007F3689">
        <w:rPr>
          <w:b/>
          <w:sz w:val="20"/>
        </w:rPr>
        <w:t>Pirmininkas</w:t>
      </w:r>
    </w:p>
    <w:p w:rsidR="008329B7" w:rsidRPr="005065EE" w:rsidRDefault="008329B7">
      <w:pPr>
        <w:pStyle w:val="BodyText"/>
        <w:ind w:left="0"/>
        <w:rPr>
          <w:b/>
          <w:sz w:val="22"/>
        </w:rPr>
      </w:pPr>
    </w:p>
    <w:p w:rsidR="008329B7" w:rsidRPr="005065EE" w:rsidRDefault="00D01070">
      <w:pPr>
        <w:tabs>
          <w:tab w:val="left" w:pos="4731"/>
        </w:tabs>
        <w:spacing w:before="194"/>
        <w:ind w:left="752"/>
        <w:rPr>
          <w:b/>
          <w:sz w:val="20"/>
        </w:rPr>
      </w:pPr>
      <w:r w:rsidRPr="005065EE">
        <w:rPr>
          <w:b/>
          <w:sz w:val="20"/>
        </w:rPr>
        <w:t>Pero</w:t>
      </w:r>
      <w:r w:rsidRPr="005065EE">
        <w:rPr>
          <w:b/>
          <w:spacing w:val="-2"/>
          <w:sz w:val="20"/>
        </w:rPr>
        <w:t xml:space="preserve"> </w:t>
      </w:r>
      <w:r w:rsidRPr="005065EE">
        <w:rPr>
          <w:b/>
          <w:sz w:val="20"/>
        </w:rPr>
        <w:t>Stojnic</w:t>
      </w:r>
      <w:r w:rsidRPr="005065EE">
        <w:rPr>
          <w:b/>
          <w:sz w:val="20"/>
        </w:rPr>
        <w:tab/>
        <w:t>Andreas</w:t>
      </w:r>
      <w:r w:rsidRPr="005065EE">
        <w:rPr>
          <w:b/>
          <w:spacing w:val="-1"/>
          <w:sz w:val="20"/>
        </w:rPr>
        <w:t xml:space="preserve"> </w:t>
      </w:r>
      <w:r w:rsidRPr="005065EE">
        <w:rPr>
          <w:b/>
          <w:sz w:val="20"/>
        </w:rPr>
        <w:t>Henne</w:t>
      </w:r>
    </w:p>
    <w:p w:rsidR="008329B7" w:rsidRPr="00254693" w:rsidRDefault="007F3689">
      <w:pPr>
        <w:tabs>
          <w:tab w:val="left" w:pos="4731"/>
        </w:tabs>
        <w:spacing w:before="106"/>
        <w:ind w:left="752"/>
        <w:rPr>
          <w:b/>
          <w:sz w:val="20"/>
        </w:rPr>
      </w:pPr>
      <w:r w:rsidRPr="00254693">
        <w:rPr>
          <w:b/>
          <w:sz w:val="20"/>
        </w:rPr>
        <w:t>Kroatija</w:t>
      </w:r>
      <w:r w:rsidR="00D01070" w:rsidRPr="00254693">
        <w:rPr>
          <w:b/>
          <w:sz w:val="20"/>
        </w:rPr>
        <w:tab/>
      </w:r>
      <w:r w:rsidRPr="00254693">
        <w:rPr>
          <w:b/>
          <w:sz w:val="20"/>
        </w:rPr>
        <w:t>Šveicarija</w:t>
      </w:r>
    </w:p>
    <w:p w:rsidR="00C1031A" w:rsidRPr="00254693" w:rsidRDefault="00C1031A" w:rsidP="00C1031A">
      <w:pPr>
        <w:tabs>
          <w:tab w:val="left" w:pos="5480"/>
        </w:tabs>
        <w:rPr>
          <w:sz w:val="20"/>
        </w:rPr>
      </w:pPr>
      <w:r w:rsidRPr="00254693">
        <w:rPr>
          <w:sz w:val="20"/>
        </w:rPr>
        <w:tab/>
      </w:r>
    </w:p>
    <w:p w:rsidR="008329B7" w:rsidRPr="00254693" w:rsidRDefault="00C1031A" w:rsidP="00C1031A">
      <w:pPr>
        <w:tabs>
          <w:tab w:val="left" w:pos="5480"/>
        </w:tabs>
        <w:rPr>
          <w:color w:val="FF0000"/>
          <w:sz w:val="20"/>
        </w:rPr>
        <w:sectPr w:rsidR="008329B7" w:rsidRPr="00254693">
          <w:pgSz w:w="8400" w:h="11910"/>
          <w:pgMar w:top="1580" w:right="200" w:bottom="220" w:left="380" w:header="461" w:footer="24" w:gutter="0"/>
          <w:cols w:space="1296"/>
        </w:sectPr>
      </w:pPr>
      <w:r w:rsidRPr="00254693">
        <w:rPr>
          <w:color w:val="FF0000"/>
          <w:sz w:val="20"/>
        </w:rPr>
        <w:tab/>
      </w:r>
    </w:p>
    <w:p w:rsidR="008329B7" w:rsidRPr="00254693" w:rsidRDefault="008329B7">
      <w:pPr>
        <w:pStyle w:val="BodyText"/>
        <w:spacing w:before="2"/>
        <w:ind w:left="0"/>
        <w:rPr>
          <w:b/>
          <w:sz w:val="28"/>
        </w:rPr>
      </w:pPr>
    </w:p>
    <w:p w:rsidR="008329B7" w:rsidRPr="00254693" w:rsidRDefault="004E77F5">
      <w:pPr>
        <w:spacing w:before="93"/>
        <w:ind w:left="752"/>
        <w:rPr>
          <w:b/>
          <w:sz w:val="20"/>
        </w:rPr>
      </w:pPr>
      <w:r w:rsidRPr="00254693">
        <w:rPr>
          <w:b/>
          <w:sz w:val="20"/>
        </w:rPr>
        <w:t>Priedas</w:t>
      </w:r>
      <w:r w:rsidR="00D01070" w:rsidRPr="00254693">
        <w:rPr>
          <w:b/>
          <w:sz w:val="20"/>
        </w:rPr>
        <w:t xml:space="preserve"> 1</w:t>
      </w:r>
    </w:p>
    <w:p w:rsidR="008329B7" w:rsidRPr="004E77F5" w:rsidRDefault="004E77F5">
      <w:pPr>
        <w:pStyle w:val="BodyText"/>
        <w:spacing w:before="111"/>
        <w:ind w:left="752"/>
      </w:pPr>
      <w:r w:rsidRPr="004E77F5">
        <w:t>PRAŠYMO FORMA DALYVAUTI OFICIALIOSE IAU VARŽYBOSE</w:t>
      </w:r>
    </w:p>
    <w:p w:rsidR="008329B7" w:rsidRPr="004E77F5" w:rsidRDefault="008329B7">
      <w:pPr>
        <w:pStyle w:val="BodyText"/>
        <w:spacing w:before="5"/>
        <w:ind w:left="0"/>
      </w:pPr>
    </w:p>
    <w:p w:rsidR="008329B7" w:rsidRPr="004E77F5" w:rsidRDefault="002B7164">
      <w:pPr>
        <w:pStyle w:val="Heading2"/>
      </w:pPr>
      <w:r>
        <w:t>Priedas</w:t>
      </w:r>
      <w:r w:rsidR="00D01070" w:rsidRPr="004E77F5">
        <w:t xml:space="preserve"> 2</w:t>
      </w:r>
    </w:p>
    <w:p w:rsidR="008329B7" w:rsidRPr="004E77F5" w:rsidRDefault="004E77F5">
      <w:pPr>
        <w:pStyle w:val="BodyText"/>
        <w:spacing w:before="119" w:line="230" w:lineRule="auto"/>
        <w:ind w:left="752" w:right="987"/>
      </w:pPr>
      <w:r>
        <w:t>SUTARTIS TARP NACIONALINĖS SPORTO FEDERACIJOS</w:t>
      </w:r>
      <w:r w:rsidR="00D01070" w:rsidRPr="004E77F5">
        <w:t xml:space="preserve"> </w:t>
      </w:r>
      <w:r>
        <w:t>KAIP TARPTAUTINIŲ ŠAUDYMO IŠ ARBALETO VARŽYBŲ ORGANIZATORIAUS ir</w:t>
      </w:r>
      <w:r w:rsidR="00D01070" w:rsidRPr="004E77F5">
        <w:t xml:space="preserve"> </w:t>
      </w:r>
      <w:r>
        <w:t>TARPTAUTINĖS ŠAUDYMO IŠ ARBALETO SĄJUNGOS (IAU)</w:t>
      </w:r>
    </w:p>
    <w:p w:rsidR="008329B7" w:rsidRPr="004E77F5" w:rsidRDefault="008329B7">
      <w:pPr>
        <w:pStyle w:val="BodyText"/>
        <w:spacing w:before="7"/>
        <w:ind w:left="0"/>
      </w:pPr>
    </w:p>
    <w:p w:rsidR="008329B7" w:rsidRPr="004E77F5" w:rsidRDefault="002B7164">
      <w:pPr>
        <w:pStyle w:val="Heading2"/>
      </w:pPr>
      <w:r>
        <w:t>Priedas</w:t>
      </w:r>
      <w:r w:rsidR="00D01070" w:rsidRPr="004E77F5">
        <w:t xml:space="preserve"> 3</w:t>
      </w:r>
    </w:p>
    <w:p w:rsidR="008329B7" w:rsidRPr="004E77F5" w:rsidRDefault="004E77F5">
      <w:pPr>
        <w:pStyle w:val="BodyText"/>
        <w:spacing w:before="111"/>
        <w:ind w:left="752"/>
      </w:pPr>
      <w:r>
        <w:t>Gairės</w:t>
      </w:r>
      <w:r w:rsidR="00D01070" w:rsidRPr="004E77F5">
        <w:t xml:space="preserve"> IAU </w:t>
      </w:r>
      <w:r w:rsidR="002B7164">
        <w:t>teisėjams</w:t>
      </w:r>
      <w:r w:rsidR="00D01070" w:rsidRPr="004E77F5">
        <w:t xml:space="preserve"> Field divi</w:t>
      </w:r>
      <w:r w:rsidR="002B7164">
        <w:t>zione</w:t>
      </w:r>
    </w:p>
    <w:p w:rsidR="008329B7" w:rsidRPr="004E77F5" w:rsidRDefault="008329B7">
      <w:pPr>
        <w:pStyle w:val="BodyText"/>
        <w:spacing w:before="5"/>
        <w:ind w:left="0"/>
      </w:pPr>
    </w:p>
    <w:p w:rsidR="008329B7" w:rsidRPr="004E77F5" w:rsidRDefault="002B7164">
      <w:pPr>
        <w:pStyle w:val="Heading2"/>
        <w:spacing w:before="1"/>
      </w:pPr>
      <w:r>
        <w:t>Priedas</w:t>
      </w:r>
      <w:r w:rsidR="00D01070" w:rsidRPr="004E77F5">
        <w:t xml:space="preserve"> 4</w:t>
      </w:r>
    </w:p>
    <w:p w:rsidR="008329B7" w:rsidRPr="004E77F5" w:rsidRDefault="00D01070">
      <w:pPr>
        <w:pStyle w:val="BodyText"/>
        <w:spacing w:before="110"/>
        <w:ind w:left="752"/>
      </w:pPr>
      <w:r w:rsidRPr="004E77F5">
        <w:t xml:space="preserve">IAU </w:t>
      </w:r>
      <w:r w:rsidR="002B7164">
        <w:t>pasaulinio reitingavimo sistema</w:t>
      </w:r>
    </w:p>
    <w:p w:rsidR="008329B7" w:rsidRPr="004E77F5" w:rsidRDefault="008329B7">
      <w:pPr>
        <w:pStyle w:val="BodyText"/>
        <w:spacing w:before="6"/>
        <w:ind w:left="0"/>
      </w:pPr>
    </w:p>
    <w:p w:rsidR="008329B7" w:rsidRPr="004E77F5" w:rsidRDefault="002B7164">
      <w:pPr>
        <w:pStyle w:val="Heading2"/>
      </w:pPr>
      <w:r>
        <w:t>Priedas</w:t>
      </w:r>
      <w:r w:rsidR="00D01070" w:rsidRPr="004E77F5">
        <w:t xml:space="preserve"> 5</w:t>
      </w:r>
    </w:p>
    <w:p w:rsidR="008329B7" w:rsidRPr="004E77F5" w:rsidRDefault="00D01070">
      <w:pPr>
        <w:pStyle w:val="BodyText"/>
        <w:spacing w:before="111"/>
        <w:ind w:left="752"/>
      </w:pPr>
      <w:r w:rsidRPr="004E77F5">
        <w:t xml:space="preserve">IAU </w:t>
      </w:r>
      <w:r w:rsidR="002B7164">
        <w:t>Firminis varžybų blankas</w:t>
      </w:r>
    </w:p>
    <w:p w:rsidR="008329B7" w:rsidRPr="004E77F5" w:rsidRDefault="008329B7">
      <w:pPr>
        <w:pStyle w:val="BodyText"/>
        <w:spacing w:before="5"/>
        <w:ind w:left="0"/>
      </w:pPr>
    </w:p>
    <w:p w:rsidR="008329B7" w:rsidRPr="004E77F5" w:rsidRDefault="002B7164">
      <w:pPr>
        <w:pStyle w:val="Heading2"/>
        <w:spacing w:before="1"/>
      </w:pPr>
      <w:r>
        <w:t xml:space="preserve">Priedas </w:t>
      </w:r>
      <w:r w:rsidR="00D01070" w:rsidRPr="004E77F5">
        <w:t>6</w:t>
      </w:r>
    </w:p>
    <w:p w:rsidR="008329B7" w:rsidRPr="004E77F5" w:rsidRDefault="00D01070">
      <w:pPr>
        <w:pStyle w:val="BodyText"/>
        <w:spacing w:before="110"/>
        <w:ind w:left="752"/>
      </w:pPr>
      <w:r w:rsidRPr="004E77F5">
        <w:t xml:space="preserve">IAU FIELD </w:t>
      </w:r>
      <w:r w:rsidR="002B7164">
        <w:t>IR</w:t>
      </w:r>
      <w:r w:rsidRPr="004E77F5">
        <w:t xml:space="preserve"> MATCH </w:t>
      </w:r>
      <w:r w:rsidR="002B7164">
        <w:t>TAISYKLĖS</w:t>
      </w:r>
    </w:p>
    <w:p w:rsidR="008329B7" w:rsidRPr="004E77F5" w:rsidRDefault="008329B7">
      <w:pPr>
        <w:pStyle w:val="BodyText"/>
        <w:spacing w:before="6"/>
        <w:ind w:left="0"/>
      </w:pPr>
    </w:p>
    <w:p w:rsidR="008329B7" w:rsidRPr="004E77F5" w:rsidRDefault="00D41212">
      <w:pPr>
        <w:pStyle w:val="Heading2"/>
      </w:pPr>
      <w:r>
        <w:t xml:space="preserve">PRIEDAS </w:t>
      </w:r>
      <w:r w:rsidR="00D01070" w:rsidRPr="004E77F5">
        <w:t>7</w:t>
      </w:r>
    </w:p>
    <w:p w:rsidR="008329B7" w:rsidRPr="004E77F5" w:rsidRDefault="00D01070">
      <w:pPr>
        <w:pStyle w:val="BodyText"/>
        <w:spacing w:before="111"/>
        <w:ind w:left="752"/>
      </w:pPr>
      <w:r w:rsidRPr="004E77F5">
        <w:t xml:space="preserve">IAU </w:t>
      </w:r>
      <w:r w:rsidR="00D41212">
        <w:t>identifikacijos numeris</w:t>
      </w:r>
      <w:r w:rsidRPr="004E77F5">
        <w:t xml:space="preserve"> (IAU ID </w:t>
      </w:r>
      <w:r w:rsidR="00D41212">
        <w:t>numeris</w:t>
      </w:r>
      <w:r w:rsidRPr="004E77F5">
        <w:t>)</w:t>
      </w:r>
    </w:p>
    <w:p w:rsidR="008329B7" w:rsidRPr="004E77F5" w:rsidRDefault="008329B7">
      <w:pPr>
        <w:pStyle w:val="BodyText"/>
        <w:spacing w:before="5"/>
        <w:ind w:left="0"/>
      </w:pPr>
    </w:p>
    <w:p w:rsidR="008329B7" w:rsidRPr="004E77F5" w:rsidRDefault="00D41212">
      <w:pPr>
        <w:pStyle w:val="Heading2"/>
      </w:pPr>
      <w:r>
        <w:t>Priedas</w:t>
      </w:r>
      <w:r w:rsidR="00D01070" w:rsidRPr="004E77F5">
        <w:t xml:space="preserve"> 8</w:t>
      </w:r>
    </w:p>
    <w:p w:rsidR="008329B7" w:rsidRPr="004E77F5" w:rsidRDefault="00D01070">
      <w:pPr>
        <w:pStyle w:val="BodyText"/>
        <w:spacing w:before="111"/>
        <w:ind w:left="752"/>
      </w:pPr>
      <w:r w:rsidRPr="004E77F5">
        <w:t xml:space="preserve">IAU </w:t>
      </w:r>
      <w:r w:rsidR="00D41212">
        <w:t>šaulio iš arbaleto</w:t>
      </w:r>
      <w:r w:rsidRPr="004E77F5">
        <w:t xml:space="preserve"> </w:t>
      </w:r>
      <w:r w:rsidR="00D41212">
        <w:t>deklaracija</w:t>
      </w:r>
    </w:p>
    <w:sectPr w:rsidR="008329B7" w:rsidRPr="004E77F5">
      <w:pgSz w:w="8400" w:h="11910"/>
      <w:pgMar w:top="1580" w:right="200" w:bottom="220" w:left="380" w:header="461" w:footer="24"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FA1" w:rsidRDefault="00926FA1">
      <w:r>
        <w:separator/>
      </w:r>
    </w:p>
  </w:endnote>
  <w:endnote w:type="continuationSeparator" w:id="0">
    <w:p w:rsidR="00926FA1" w:rsidRDefault="00926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D2" w:rsidRDefault="003B73D2">
    <w:pPr>
      <w:pStyle w:val="BodyText"/>
      <w:spacing w:line="14" w:lineRule="auto"/>
      <w:ind w:left="0"/>
    </w:pPr>
    <w:r>
      <w:rPr>
        <w:noProof/>
        <w:lang w:val="lt-LT" w:eastAsia="lt-LT"/>
      </w:rPr>
      <mc:AlternateContent>
        <mc:Choice Requires="wps">
          <w:drawing>
            <wp:anchor distT="0" distB="0" distL="114300" distR="114300" simplePos="0" relativeHeight="503251640" behindDoc="1" locked="0" layoutInCell="1" allowOverlap="1">
              <wp:simplePos x="0" y="0"/>
              <wp:positionH relativeFrom="page">
                <wp:posOffset>1527810</wp:posOffset>
              </wp:positionH>
              <wp:positionV relativeFrom="page">
                <wp:posOffset>7407275</wp:posOffset>
              </wp:positionV>
              <wp:extent cx="2447925" cy="167640"/>
              <wp:effectExtent l="381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3D2" w:rsidRDefault="003B73D2">
                          <w:pPr>
                            <w:tabs>
                              <w:tab w:val="left" w:pos="3075"/>
                            </w:tabs>
                            <w:spacing w:before="13"/>
                            <w:ind w:left="20"/>
                            <w:rPr>
                              <w:sz w:val="20"/>
                            </w:rPr>
                          </w:pPr>
                          <w:r>
                            <w:rPr>
                              <w:sz w:val="16"/>
                            </w:rPr>
                            <w:t>COMPETITION RULES 1st</w:t>
                          </w:r>
                          <w:r>
                            <w:rPr>
                              <w:spacing w:val="-6"/>
                              <w:sz w:val="16"/>
                            </w:rPr>
                            <w:t xml:space="preserve"> </w:t>
                          </w:r>
                          <w:r>
                            <w:rPr>
                              <w:sz w:val="16"/>
                            </w:rPr>
                            <w:t>January</w:t>
                          </w:r>
                          <w:r>
                            <w:rPr>
                              <w:spacing w:val="-2"/>
                              <w:sz w:val="16"/>
                            </w:rPr>
                            <w:t xml:space="preserve"> </w:t>
                          </w:r>
                          <w:r>
                            <w:rPr>
                              <w:sz w:val="16"/>
                            </w:rPr>
                            <w:t>2019</w:t>
                          </w:r>
                          <w:r>
                            <w:rPr>
                              <w:sz w:val="16"/>
                            </w:rPr>
                            <w:tab/>
                          </w:r>
                          <w:r>
                            <w:rPr>
                              <w:sz w:val="20"/>
                            </w:rPr>
                            <w:t xml:space="preserve">Page </w:t>
                          </w:r>
                          <w:r>
                            <w:fldChar w:fldCharType="begin"/>
                          </w:r>
                          <w:r>
                            <w:rPr>
                              <w:sz w:val="20"/>
                            </w:rPr>
                            <w:instrText xml:space="preserve"> PAGE </w:instrText>
                          </w:r>
                          <w:r>
                            <w:fldChar w:fldCharType="separate"/>
                          </w:r>
                          <w:r w:rsidR="004851B1">
                            <w:rPr>
                              <w:noProof/>
                              <w:sz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20.3pt;margin-top:583.25pt;width:192.75pt;height:13.2pt;z-index:-6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" filled="f" stroked="f">
              <v:textbox inset="0,0,0,0">
                <w:txbxContent>
                  <w:p w:rsidR="003B73D2" w:rsidRDefault="003B73D2">
                    <w:pPr>
                      <w:tabs>
                        <w:tab w:val="left" w:pos="3075"/>
                      </w:tabs>
                      <w:spacing w:before="13"/>
                      <w:ind w:left="20"/>
                      <w:rPr>
                        <w:sz w:val="20"/>
                      </w:rPr>
                    </w:pPr>
                    <w:r>
                      <w:rPr>
                        <w:sz w:val="16"/>
                      </w:rPr>
                      <w:t>COMPETITION RULES 1st</w:t>
                    </w:r>
                    <w:r>
                      <w:rPr>
                        <w:spacing w:val="-6"/>
                        <w:sz w:val="16"/>
                      </w:rPr>
                      <w:t xml:space="preserve"> </w:t>
                    </w:r>
                    <w:r>
                      <w:rPr>
                        <w:sz w:val="16"/>
                      </w:rPr>
                      <w:t>January</w:t>
                    </w:r>
                    <w:r>
                      <w:rPr>
                        <w:spacing w:val="-2"/>
                        <w:sz w:val="16"/>
                      </w:rPr>
                      <w:t xml:space="preserve"> </w:t>
                    </w:r>
                    <w:r>
                      <w:rPr>
                        <w:sz w:val="16"/>
                      </w:rPr>
                      <w:t>2019</w:t>
                    </w:r>
                    <w:r>
                      <w:rPr>
                        <w:sz w:val="16"/>
                      </w:rPr>
                      <w:tab/>
                    </w:r>
                    <w:r>
                      <w:rPr>
                        <w:sz w:val="20"/>
                      </w:rPr>
                      <w:t xml:space="preserve">Page </w:t>
                    </w:r>
                    <w:r>
                      <w:fldChar w:fldCharType="begin"/>
                    </w:r>
                    <w:r>
                      <w:rPr>
                        <w:sz w:val="20"/>
                      </w:rPr>
                      <w:instrText xml:space="preserve"> PAGE </w:instrText>
                    </w:r>
                    <w:r>
                      <w:fldChar w:fldCharType="separate"/>
                    </w:r>
                    <w:r w:rsidR="004851B1">
                      <w:rPr>
                        <w:noProof/>
                        <w:sz w:val="20"/>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FA1" w:rsidRDefault="00926FA1">
      <w:r>
        <w:separator/>
      </w:r>
    </w:p>
  </w:footnote>
  <w:footnote w:type="continuationSeparator" w:id="0">
    <w:p w:rsidR="00926FA1" w:rsidRDefault="00926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D2" w:rsidRDefault="003B73D2">
    <w:pPr>
      <w:pStyle w:val="BodyText"/>
      <w:spacing w:line="14" w:lineRule="auto"/>
      <w:ind w:left="0"/>
    </w:pPr>
    <w:r>
      <w:rPr>
        <w:noProof/>
        <w:lang w:val="lt-LT" w:eastAsia="lt-LT"/>
      </w:rPr>
      <mc:AlternateContent>
        <mc:Choice Requires="wpg">
          <w:drawing>
            <wp:anchor distT="0" distB="0" distL="114300" distR="114300" simplePos="0" relativeHeight="503251592" behindDoc="1" locked="0" layoutInCell="1" allowOverlap="1">
              <wp:simplePos x="0" y="0"/>
              <wp:positionH relativeFrom="page">
                <wp:posOffset>727710</wp:posOffset>
              </wp:positionH>
              <wp:positionV relativeFrom="page">
                <wp:posOffset>341630</wp:posOffset>
              </wp:positionV>
              <wp:extent cx="1009650" cy="667385"/>
              <wp:effectExtent l="3810" t="8255" r="5715" b="63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667385"/>
                        <a:chOff x="1146" y="538"/>
                        <a:chExt cx="1590" cy="1051"/>
                      </a:xfrm>
                    </wpg:grpSpPr>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61" y="552"/>
                          <a:ext cx="1560" cy="1021"/>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4"/>
                      <wps:cNvSpPr>
                        <a:spLocks noChangeArrowheads="1"/>
                      </wps:cNvSpPr>
                      <wps:spPr bwMode="auto">
                        <a:xfrm>
                          <a:off x="1153" y="545"/>
                          <a:ext cx="1575" cy="10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1D7F3" id="Group 3" o:spid="_x0000_s1026" style="position:absolute;margin-left:57.3pt;margin-top:26.9pt;width:79.5pt;height:52.55pt;z-index:-64888;mso-position-horizontal-relative:page;mso-position-vertical-relative:page" coordorigin="1146,538" coordsize="1590,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61;top:552;width:1560;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gAvBAAAA2gAAAA8AAABkcnMvZG93bnJldi54bWxET89rwjAUvgv7H8Ib7KbpPAzXGWUMZROR&#10;sjo9P5q3ttq8lCS17X9vDoMdP77fy/VgGnEj52vLCp5nCQjiwuqaSwU/x+10AcIHZI2NZVIwkof1&#10;6mGyxFTbnr/plodSxBD2KSqoQmhTKX1RkUE/sy1x5H6tMxgidKXUDvsYbho5T5IXabDm2FBhSx8V&#10;Fde8Mwq6zU7vj93883LufYKnQza+7jKlnh6H9zcQgYbwL/5zf2kFcWu8Em+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FgAvBAAAA2gAAAA8AAAAAAAAAAAAAAAAAnwIA&#10;AGRycy9kb3ducmV2LnhtbFBLBQYAAAAABAAEAPcAAACNAwAAAAA=&#10;">
                <v:imagedata r:id="rId2" o:title=""/>
              </v:shape>
              <v:rect id="Rectangle 4" o:spid="_x0000_s1028" style="position:absolute;left:1153;top:545;width:157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5UMMA&#10;AADbAAAADwAAAGRycy9kb3ducmV2LnhtbESPQWsCMRCF74X+hzCF3mq2QousRlmLQk9CVVBvw2ZM&#10;FjeTZZO623/fORR6m+G9ee+bxWoMrbpTn5rIBl4nBSjiOtqGnYHjYfsyA5UyssU2Mhn4oQSr5ePD&#10;AksbB/6i+z47JSGcSjTgc+5KrVPtKWCaxI5YtGvsA2ZZe6dtj4OEh1ZPi+JdB2xYGjx29OGpvu2/&#10;g4FNd9lVby7p6pT9+RbXw9bvnDHPT2M1B5VpzP/mv+tP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15UMMAAADbAAAADwAAAAAAAAAAAAAAAACYAgAAZHJzL2Rv&#10;d25yZXYueG1sUEsFBgAAAAAEAAQA9QAAAIgDAAAAAA==&#10;" filled="f"/>
              <w10:wrap anchorx="page" anchory="page"/>
            </v:group>
          </w:pict>
        </mc:Fallback>
      </mc:AlternateContent>
    </w:r>
    <w:r>
      <w:rPr>
        <w:noProof/>
        <w:lang w:val="lt-LT" w:eastAsia="lt-LT"/>
      </w:rPr>
      <mc:AlternateContent>
        <mc:Choice Requires="wps">
          <w:drawing>
            <wp:anchor distT="0" distB="0" distL="114300" distR="114300" simplePos="0" relativeHeight="503251616" behindDoc="1" locked="0" layoutInCell="1" allowOverlap="1">
              <wp:simplePos x="0" y="0"/>
              <wp:positionH relativeFrom="page">
                <wp:posOffset>1877060</wp:posOffset>
              </wp:positionH>
              <wp:positionV relativeFrom="page">
                <wp:posOffset>280035</wp:posOffset>
              </wp:positionV>
              <wp:extent cx="2668905" cy="477520"/>
              <wp:effectExtent l="635" t="381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3D2" w:rsidRDefault="003B73D2">
                          <w:pPr>
                            <w:spacing w:before="16" w:line="232" w:lineRule="auto"/>
                            <w:ind w:left="729" w:right="2" w:hanging="709"/>
                            <w:rPr>
                              <w:b/>
                              <w:sz w:val="32"/>
                            </w:rPr>
                          </w:pPr>
                          <w:r>
                            <w:rPr>
                              <w:b/>
                              <w:sz w:val="32"/>
                            </w:rPr>
                            <w:t>IAU COMPETITION RULES FIELD CROSSBOW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8pt;margin-top:22.05pt;width:210.15pt;height:37.6pt;z-index:-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DBrwIAAKk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" filled="f" stroked="f">
              <v:textbox inset="0,0,0,0">
                <w:txbxContent>
                  <w:p w:rsidR="003B73D2" w:rsidRDefault="003B73D2">
                    <w:pPr>
                      <w:spacing w:before="16" w:line="232" w:lineRule="auto"/>
                      <w:ind w:left="729" w:right="2" w:hanging="709"/>
                      <w:rPr>
                        <w:b/>
                        <w:sz w:val="32"/>
                      </w:rPr>
                    </w:pPr>
                    <w:r>
                      <w:rPr>
                        <w:b/>
                        <w:sz w:val="32"/>
                      </w:rPr>
                      <w:t>IAU COMPETITION RULES FIELD CROSSBOW</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51E3"/>
    <w:multiLevelType w:val="multilevel"/>
    <w:tmpl w:val="4CDE70A0"/>
    <w:lvl w:ilvl="0">
      <w:start w:val="302"/>
      <w:numFmt w:val="decimal"/>
      <w:lvlText w:val="%1"/>
      <w:lvlJc w:val="left"/>
      <w:pPr>
        <w:ind w:left="1886" w:hanging="1134"/>
      </w:pPr>
      <w:rPr>
        <w:rFonts w:hint="default"/>
      </w:rPr>
    </w:lvl>
    <w:lvl w:ilvl="1">
      <w:start w:val="1"/>
      <w:numFmt w:val="decimal"/>
      <w:lvlText w:val="%1.%2"/>
      <w:lvlJc w:val="left"/>
      <w:pPr>
        <w:ind w:left="1886" w:hanging="1134"/>
      </w:pPr>
      <w:rPr>
        <w:rFonts w:ascii="Times New Roman" w:eastAsia="Times New Roman" w:hAnsi="Times New Roman" w:cs="Times New Roman" w:hint="default"/>
        <w:color w:val="auto"/>
        <w:spacing w:val="-1"/>
        <w:w w:val="100"/>
        <w:sz w:val="20"/>
        <w:szCs w:val="20"/>
      </w:rPr>
    </w:lvl>
    <w:lvl w:ilvl="2">
      <w:numFmt w:val="bullet"/>
      <w:lvlText w:val="•"/>
      <w:lvlJc w:val="left"/>
      <w:pPr>
        <w:ind w:left="3067" w:hanging="1134"/>
      </w:pPr>
      <w:rPr>
        <w:rFonts w:hint="default"/>
      </w:rPr>
    </w:lvl>
    <w:lvl w:ilvl="3">
      <w:numFmt w:val="bullet"/>
      <w:lvlText w:val="•"/>
      <w:lvlJc w:val="left"/>
      <w:pPr>
        <w:ind w:left="3660" w:hanging="1134"/>
      </w:pPr>
      <w:rPr>
        <w:rFonts w:hint="default"/>
      </w:rPr>
    </w:lvl>
    <w:lvl w:ilvl="4">
      <w:numFmt w:val="bullet"/>
      <w:lvlText w:val="•"/>
      <w:lvlJc w:val="left"/>
      <w:pPr>
        <w:ind w:left="4254" w:hanging="1134"/>
      </w:pPr>
      <w:rPr>
        <w:rFonts w:hint="default"/>
      </w:rPr>
    </w:lvl>
    <w:lvl w:ilvl="5">
      <w:numFmt w:val="bullet"/>
      <w:lvlText w:val="•"/>
      <w:lvlJc w:val="left"/>
      <w:pPr>
        <w:ind w:left="4847" w:hanging="1134"/>
      </w:pPr>
      <w:rPr>
        <w:rFonts w:hint="default"/>
      </w:rPr>
    </w:lvl>
    <w:lvl w:ilvl="6">
      <w:numFmt w:val="bullet"/>
      <w:lvlText w:val="•"/>
      <w:lvlJc w:val="left"/>
      <w:pPr>
        <w:ind w:left="5441" w:hanging="1134"/>
      </w:pPr>
      <w:rPr>
        <w:rFonts w:hint="default"/>
      </w:rPr>
    </w:lvl>
    <w:lvl w:ilvl="7">
      <w:numFmt w:val="bullet"/>
      <w:lvlText w:val="•"/>
      <w:lvlJc w:val="left"/>
      <w:pPr>
        <w:ind w:left="6034" w:hanging="1134"/>
      </w:pPr>
      <w:rPr>
        <w:rFonts w:hint="default"/>
      </w:rPr>
    </w:lvl>
    <w:lvl w:ilvl="8">
      <w:numFmt w:val="bullet"/>
      <w:lvlText w:val="•"/>
      <w:lvlJc w:val="left"/>
      <w:pPr>
        <w:ind w:left="6628" w:hanging="1134"/>
      </w:pPr>
      <w:rPr>
        <w:rFonts w:hint="default"/>
      </w:rPr>
    </w:lvl>
  </w:abstractNum>
  <w:abstractNum w:abstractNumId="1" w15:restartNumberingAfterBreak="0">
    <w:nsid w:val="03283416"/>
    <w:multiLevelType w:val="hybridMultilevel"/>
    <w:tmpl w:val="D4F08624"/>
    <w:lvl w:ilvl="0" w:tplc="B57623EC">
      <w:numFmt w:val="bullet"/>
      <w:lvlText w:val=""/>
      <w:lvlJc w:val="left"/>
      <w:pPr>
        <w:ind w:left="2274" w:hanging="361"/>
      </w:pPr>
      <w:rPr>
        <w:rFonts w:ascii="Symbol" w:eastAsia="Symbol" w:hAnsi="Symbol" w:cs="Symbol" w:hint="default"/>
        <w:w w:val="100"/>
        <w:sz w:val="20"/>
        <w:szCs w:val="20"/>
      </w:rPr>
    </w:lvl>
    <w:lvl w:ilvl="1" w:tplc="7994BDBA">
      <w:numFmt w:val="bullet"/>
      <w:lvlText w:val="•"/>
      <w:lvlJc w:val="left"/>
      <w:pPr>
        <w:ind w:left="2420" w:hanging="361"/>
      </w:pPr>
      <w:rPr>
        <w:rFonts w:hint="default"/>
      </w:rPr>
    </w:lvl>
    <w:lvl w:ilvl="2" w:tplc="389283F0">
      <w:numFmt w:val="bullet"/>
      <w:lvlText w:val="•"/>
      <w:lvlJc w:val="left"/>
      <w:pPr>
        <w:ind w:left="3019" w:hanging="361"/>
      </w:pPr>
      <w:rPr>
        <w:rFonts w:hint="default"/>
      </w:rPr>
    </w:lvl>
    <w:lvl w:ilvl="3" w:tplc="15FE2E5C">
      <w:numFmt w:val="bullet"/>
      <w:lvlText w:val="•"/>
      <w:lvlJc w:val="left"/>
      <w:pPr>
        <w:ind w:left="3618" w:hanging="361"/>
      </w:pPr>
      <w:rPr>
        <w:rFonts w:hint="default"/>
      </w:rPr>
    </w:lvl>
    <w:lvl w:ilvl="4" w:tplc="FD040DCC">
      <w:numFmt w:val="bullet"/>
      <w:lvlText w:val="•"/>
      <w:lvlJc w:val="left"/>
      <w:pPr>
        <w:ind w:left="4218" w:hanging="361"/>
      </w:pPr>
      <w:rPr>
        <w:rFonts w:hint="default"/>
      </w:rPr>
    </w:lvl>
    <w:lvl w:ilvl="5" w:tplc="93663C02">
      <w:numFmt w:val="bullet"/>
      <w:lvlText w:val="•"/>
      <w:lvlJc w:val="left"/>
      <w:pPr>
        <w:ind w:left="4817" w:hanging="361"/>
      </w:pPr>
      <w:rPr>
        <w:rFonts w:hint="default"/>
      </w:rPr>
    </w:lvl>
    <w:lvl w:ilvl="6" w:tplc="66F4F9C2">
      <w:numFmt w:val="bullet"/>
      <w:lvlText w:val="•"/>
      <w:lvlJc w:val="left"/>
      <w:pPr>
        <w:ind w:left="5417" w:hanging="361"/>
      </w:pPr>
      <w:rPr>
        <w:rFonts w:hint="default"/>
      </w:rPr>
    </w:lvl>
    <w:lvl w:ilvl="7" w:tplc="297CD9EC">
      <w:numFmt w:val="bullet"/>
      <w:lvlText w:val="•"/>
      <w:lvlJc w:val="left"/>
      <w:pPr>
        <w:ind w:left="6016" w:hanging="361"/>
      </w:pPr>
      <w:rPr>
        <w:rFonts w:hint="default"/>
      </w:rPr>
    </w:lvl>
    <w:lvl w:ilvl="8" w:tplc="DA12611C">
      <w:numFmt w:val="bullet"/>
      <w:lvlText w:val="•"/>
      <w:lvlJc w:val="left"/>
      <w:pPr>
        <w:ind w:left="6616" w:hanging="361"/>
      </w:pPr>
      <w:rPr>
        <w:rFonts w:hint="default"/>
      </w:rPr>
    </w:lvl>
  </w:abstractNum>
  <w:abstractNum w:abstractNumId="2" w15:restartNumberingAfterBreak="0">
    <w:nsid w:val="04573C34"/>
    <w:multiLevelType w:val="multilevel"/>
    <w:tmpl w:val="69CC592A"/>
    <w:lvl w:ilvl="0">
      <w:start w:val="319"/>
      <w:numFmt w:val="decimal"/>
      <w:lvlText w:val="%1"/>
      <w:lvlJc w:val="left"/>
      <w:pPr>
        <w:ind w:left="1914" w:hanging="1162"/>
      </w:pPr>
      <w:rPr>
        <w:rFonts w:hint="default"/>
      </w:rPr>
    </w:lvl>
    <w:lvl w:ilvl="1">
      <w:start w:val="6"/>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color w:val="000000" w:themeColor="text1"/>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3" w15:restartNumberingAfterBreak="0">
    <w:nsid w:val="079D5132"/>
    <w:multiLevelType w:val="multilevel"/>
    <w:tmpl w:val="AF4A221A"/>
    <w:lvl w:ilvl="0">
      <w:start w:val="308"/>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color w:val="auto"/>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4" w15:restartNumberingAfterBreak="0">
    <w:nsid w:val="07E6390D"/>
    <w:multiLevelType w:val="multilevel"/>
    <w:tmpl w:val="B8980FD4"/>
    <w:lvl w:ilvl="0">
      <w:start w:val="322"/>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5" w15:restartNumberingAfterBreak="0">
    <w:nsid w:val="07F319DA"/>
    <w:multiLevelType w:val="multilevel"/>
    <w:tmpl w:val="C77686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416161"/>
    <w:multiLevelType w:val="multilevel"/>
    <w:tmpl w:val="9E9666A6"/>
    <w:lvl w:ilvl="0">
      <w:start w:val="323"/>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lowerLetter"/>
      <w:lvlText w:val="%3."/>
      <w:lvlJc w:val="left"/>
      <w:pPr>
        <w:ind w:left="2274" w:hanging="360"/>
      </w:pPr>
      <w:rPr>
        <w:rFonts w:ascii="Times New Roman" w:eastAsia="Times New Roman" w:hAnsi="Times New Roman" w:cs="Times New Roman" w:hint="default"/>
        <w:spacing w:val="-1"/>
        <w:w w:val="100"/>
        <w:sz w:val="20"/>
        <w:szCs w:val="20"/>
      </w:rPr>
    </w:lvl>
    <w:lvl w:ilvl="3">
      <w:numFmt w:val="bullet"/>
      <w:lvlText w:val=""/>
      <w:lvlJc w:val="left"/>
      <w:pPr>
        <w:ind w:left="2672" w:hanging="360"/>
      </w:pPr>
      <w:rPr>
        <w:rFonts w:ascii="Wingdings" w:eastAsia="Wingdings" w:hAnsi="Wingdings" w:cs="Wingdings" w:hint="default"/>
        <w:w w:val="100"/>
        <w:sz w:val="20"/>
        <w:szCs w:val="20"/>
      </w:rPr>
    </w:lvl>
    <w:lvl w:ilvl="4">
      <w:numFmt w:val="bullet"/>
      <w:lvlText w:val="•"/>
      <w:lvlJc w:val="left"/>
      <w:pPr>
        <w:ind w:left="3963" w:hanging="360"/>
      </w:pPr>
      <w:rPr>
        <w:rFonts w:hint="default"/>
      </w:rPr>
    </w:lvl>
    <w:lvl w:ilvl="5">
      <w:numFmt w:val="bullet"/>
      <w:lvlText w:val="•"/>
      <w:lvlJc w:val="left"/>
      <w:pPr>
        <w:ind w:left="4605" w:hanging="360"/>
      </w:pPr>
      <w:rPr>
        <w:rFonts w:hint="default"/>
      </w:rPr>
    </w:lvl>
    <w:lvl w:ilvl="6">
      <w:numFmt w:val="bullet"/>
      <w:lvlText w:val="•"/>
      <w:lvlJc w:val="left"/>
      <w:pPr>
        <w:ind w:left="5247" w:hanging="360"/>
      </w:pPr>
      <w:rPr>
        <w:rFonts w:hint="default"/>
      </w:rPr>
    </w:lvl>
    <w:lvl w:ilvl="7">
      <w:numFmt w:val="bullet"/>
      <w:lvlText w:val="•"/>
      <w:lvlJc w:val="left"/>
      <w:pPr>
        <w:ind w:left="5889" w:hanging="360"/>
      </w:pPr>
      <w:rPr>
        <w:rFonts w:hint="default"/>
      </w:rPr>
    </w:lvl>
    <w:lvl w:ilvl="8">
      <w:numFmt w:val="bullet"/>
      <w:lvlText w:val="•"/>
      <w:lvlJc w:val="left"/>
      <w:pPr>
        <w:ind w:left="6531" w:hanging="360"/>
      </w:pPr>
      <w:rPr>
        <w:rFonts w:hint="default"/>
      </w:rPr>
    </w:lvl>
  </w:abstractNum>
  <w:abstractNum w:abstractNumId="7" w15:restartNumberingAfterBreak="0">
    <w:nsid w:val="08CE0A1A"/>
    <w:multiLevelType w:val="hybridMultilevel"/>
    <w:tmpl w:val="66007D86"/>
    <w:lvl w:ilvl="0" w:tplc="E306F1FA">
      <w:numFmt w:val="bullet"/>
      <w:lvlText w:val="-"/>
      <w:lvlJc w:val="left"/>
      <w:pPr>
        <w:ind w:left="1914" w:hanging="136"/>
      </w:pPr>
      <w:rPr>
        <w:rFonts w:ascii="Times New Roman" w:eastAsia="Times New Roman" w:hAnsi="Times New Roman" w:cs="Times New Roman" w:hint="default"/>
        <w:w w:val="100"/>
        <w:sz w:val="20"/>
        <w:szCs w:val="20"/>
      </w:rPr>
    </w:lvl>
    <w:lvl w:ilvl="1" w:tplc="C13CB316">
      <w:numFmt w:val="bullet"/>
      <w:lvlText w:val="•"/>
      <w:lvlJc w:val="left"/>
      <w:pPr>
        <w:ind w:left="2509" w:hanging="136"/>
      </w:pPr>
      <w:rPr>
        <w:rFonts w:hint="default"/>
      </w:rPr>
    </w:lvl>
    <w:lvl w:ilvl="2" w:tplc="E27EBB64">
      <w:numFmt w:val="bullet"/>
      <w:lvlText w:val="•"/>
      <w:lvlJc w:val="left"/>
      <w:pPr>
        <w:ind w:left="3099" w:hanging="136"/>
      </w:pPr>
      <w:rPr>
        <w:rFonts w:hint="default"/>
      </w:rPr>
    </w:lvl>
    <w:lvl w:ilvl="3" w:tplc="7446268A">
      <w:numFmt w:val="bullet"/>
      <w:lvlText w:val="•"/>
      <w:lvlJc w:val="left"/>
      <w:pPr>
        <w:ind w:left="3688" w:hanging="136"/>
      </w:pPr>
      <w:rPr>
        <w:rFonts w:hint="default"/>
      </w:rPr>
    </w:lvl>
    <w:lvl w:ilvl="4" w:tplc="09041802">
      <w:numFmt w:val="bullet"/>
      <w:lvlText w:val="•"/>
      <w:lvlJc w:val="left"/>
      <w:pPr>
        <w:ind w:left="4278" w:hanging="136"/>
      </w:pPr>
      <w:rPr>
        <w:rFonts w:hint="default"/>
      </w:rPr>
    </w:lvl>
    <w:lvl w:ilvl="5" w:tplc="6EEE0A68">
      <w:numFmt w:val="bullet"/>
      <w:lvlText w:val="•"/>
      <w:lvlJc w:val="left"/>
      <w:pPr>
        <w:ind w:left="4867" w:hanging="136"/>
      </w:pPr>
      <w:rPr>
        <w:rFonts w:hint="default"/>
      </w:rPr>
    </w:lvl>
    <w:lvl w:ilvl="6" w:tplc="BD305D2A">
      <w:numFmt w:val="bullet"/>
      <w:lvlText w:val="•"/>
      <w:lvlJc w:val="left"/>
      <w:pPr>
        <w:ind w:left="5457" w:hanging="136"/>
      </w:pPr>
      <w:rPr>
        <w:rFonts w:hint="default"/>
      </w:rPr>
    </w:lvl>
    <w:lvl w:ilvl="7" w:tplc="AEE65022">
      <w:numFmt w:val="bullet"/>
      <w:lvlText w:val="•"/>
      <w:lvlJc w:val="left"/>
      <w:pPr>
        <w:ind w:left="6046" w:hanging="136"/>
      </w:pPr>
      <w:rPr>
        <w:rFonts w:hint="default"/>
      </w:rPr>
    </w:lvl>
    <w:lvl w:ilvl="8" w:tplc="B1FA7992">
      <w:numFmt w:val="bullet"/>
      <w:lvlText w:val="•"/>
      <w:lvlJc w:val="left"/>
      <w:pPr>
        <w:ind w:left="6636" w:hanging="136"/>
      </w:pPr>
      <w:rPr>
        <w:rFonts w:hint="default"/>
      </w:rPr>
    </w:lvl>
  </w:abstractNum>
  <w:abstractNum w:abstractNumId="8" w15:restartNumberingAfterBreak="0">
    <w:nsid w:val="09204790"/>
    <w:multiLevelType w:val="multilevel"/>
    <w:tmpl w:val="6688F9FC"/>
    <w:lvl w:ilvl="0">
      <w:start w:val="330"/>
      <w:numFmt w:val="decimal"/>
      <w:lvlText w:val="%1"/>
      <w:lvlJc w:val="left"/>
      <w:pPr>
        <w:ind w:left="1914" w:hanging="1145"/>
      </w:pPr>
      <w:rPr>
        <w:rFonts w:hint="default"/>
      </w:rPr>
    </w:lvl>
    <w:lvl w:ilvl="1">
      <w:start w:val="1"/>
      <w:numFmt w:val="decimal"/>
      <w:lvlText w:val="%1.%2"/>
      <w:lvlJc w:val="left"/>
      <w:pPr>
        <w:ind w:left="1914" w:hanging="1145"/>
      </w:pPr>
      <w:rPr>
        <w:rFonts w:hint="default"/>
      </w:rPr>
    </w:lvl>
    <w:lvl w:ilvl="2">
      <w:start w:val="1"/>
      <w:numFmt w:val="decimal"/>
      <w:lvlText w:val="%1.%2.%3"/>
      <w:lvlJc w:val="left"/>
      <w:pPr>
        <w:ind w:left="1914" w:hanging="1145"/>
      </w:pPr>
      <w:rPr>
        <w:rFonts w:ascii="Times New Roman" w:eastAsia="Times New Roman" w:hAnsi="Times New Roman" w:cs="Times New Roman" w:hint="default"/>
        <w:spacing w:val="-1"/>
        <w:w w:val="100"/>
        <w:sz w:val="20"/>
        <w:szCs w:val="20"/>
      </w:rPr>
    </w:lvl>
    <w:lvl w:ilvl="3">
      <w:start w:val="1"/>
      <w:numFmt w:val="lowerLetter"/>
      <w:lvlText w:val="%4."/>
      <w:lvlJc w:val="left"/>
      <w:pPr>
        <w:ind w:left="2257" w:hanging="360"/>
      </w:pPr>
      <w:rPr>
        <w:rFonts w:ascii="Times New Roman" w:eastAsia="Times New Roman" w:hAnsi="Times New Roman" w:cs="Times New Roman" w:hint="default"/>
        <w:spacing w:val="-1"/>
        <w:w w:val="100"/>
        <w:sz w:val="20"/>
        <w:szCs w:val="20"/>
      </w:rPr>
    </w:lvl>
    <w:lvl w:ilvl="4">
      <w:numFmt w:val="bullet"/>
      <w:lvlText w:val="•"/>
      <w:lvlJc w:val="left"/>
      <w:pPr>
        <w:ind w:left="4111" w:hanging="360"/>
      </w:pPr>
      <w:rPr>
        <w:rFonts w:hint="default"/>
      </w:rPr>
    </w:lvl>
    <w:lvl w:ilvl="5">
      <w:numFmt w:val="bullet"/>
      <w:lvlText w:val="•"/>
      <w:lvlJc w:val="left"/>
      <w:pPr>
        <w:ind w:left="4728" w:hanging="360"/>
      </w:pPr>
      <w:rPr>
        <w:rFonts w:hint="default"/>
      </w:rPr>
    </w:lvl>
    <w:lvl w:ilvl="6">
      <w:numFmt w:val="bullet"/>
      <w:lvlText w:val="•"/>
      <w:lvlJc w:val="left"/>
      <w:pPr>
        <w:ind w:left="5346" w:hanging="360"/>
      </w:pPr>
      <w:rPr>
        <w:rFonts w:hint="default"/>
      </w:rPr>
    </w:lvl>
    <w:lvl w:ilvl="7">
      <w:numFmt w:val="bullet"/>
      <w:lvlText w:val="•"/>
      <w:lvlJc w:val="left"/>
      <w:pPr>
        <w:ind w:left="5963" w:hanging="360"/>
      </w:pPr>
      <w:rPr>
        <w:rFonts w:hint="default"/>
      </w:rPr>
    </w:lvl>
    <w:lvl w:ilvl="8">
      <w:numFmt w:val="bullet"/>
      <w:lvlText w:val="•"/>
      <w:lvlJc w:val="left"/>
      <w:pPr>
        <w:ind w:left="6580" w:hanging="360"/>
      </w:pPr>
      <w:rPr>
        <w:rFonts w:hint="default"/>
      </w:rPr>
    </w:lvl>
  </w:abstractNum>
  <w:abstractNum w:abstractNumId="9" w15:restartNumberingAfterBreak="0">
    <w:nsid w:val="09954A16"/>
    <w:multiLevelType w:val="multilevel"/>
    <w:tmpl w:val="F5E618C0"/>
    <w:lvl w:ilvl="0">
      <w:start w:val="325"/>
      <w:numFmt w:val="decimal"/>
      <w:lvlText w:val="%1"/>
      <w:lvlJc w:val="left"/>
      <w:pPr>
        <w:ind w:left="1914" w:hanging="1133"/>
      </w:pPr>
      <w:rPr>
        <w:rFonts w:hint="default"/>
      </w:rPr>
    </w:lvl>
    <w:lvl w:ilvl="1">
      <w:start w:val="6"/>
      <w:numFmt w:val="decimal"/>
      <w:lvlText w:val="%1.%2"/>
      <w:lvlJc w:val="left"/>
      <w:pPr>
        <w:ind w:left="1914" w:hanging="1133"/>
      </w:pPr>
      <w:rPr>
        <w:rFonts w:hint="default"/>
      </w:rPr>
    </w:lvl>
    <w:lvl w:ilvl="2">
      <w:start w:val="1"/>
      <w:numFmt w:val="decimal"/>
      <w:lvlText w:val="%1.%2.%3"/>
      <w:lvlJc w:val="left"/>
      <w:pPr>
        <w:ind w:left="1914" w:hanging="1133"/>
      </w:pPr>
      <w:rPr>
        <w:rFonts w:ascii="Times New Roman" w:eastAsia="Times New Roman" w:hAnsi="Times New Roman" w:cs="Times New Roman" w:hint="default"/>
        <w:spacing w:val="-1"/>
        <w:w w:val="100"/>
        <w:sz w:val="20"/>
        <w:szCs w:val="20"/>
      </w:rPr>
    </w:lvl>
    <w:lvl w:ilvl="3">
      <w:numFmt w:val="bullet"/>
      <w:lvlText w:val="•"/>
      <w:lvlJc w:val="left"/>
      <w:pPr>
        <w:ind w:left="3688" w:hanging="1133"/>
      </w:pPr>
      <w:rPr>
        <w:rFonts w:hint="default"/>
      </w:rPr>
    </w:lvl>
    <w:lvl w:ilvl="4">
      <w:numFmt w:val="bullet"/>
      <w:lvlText w:val="•"/>
      <w:lvlJc w:val="left"/>
      <w:pPr>
        <w:ind w:left="4278" w:hanging="1133"/>
      </w:pPr>
      <w:rPr>
        <w:rFonts w:hint="default"/>
      </w:rPr>
    </w:lvl>
    <w:lvl w:ilvl="5">
      <w:numFmt w:val="bullet"/>
      <w:lvlText w:val="•"/>
      <w:lvlJc w:val="left"/>
      <w:pPr>
        <w:ind w:left="4867" w:hanging="1133"/>
      </w:pPr>
      <w:rPr>
        <w:rFonts w:hint="default"/>
      </w:rPr>
    </w:lvl>
    <w:lvl w:ilvl="6">
      <w:numFmt w:val="bullet"/>
      <w:lvlText w:val="•"/>
      <w:lvlJc w:val="left"/>
      <w:pPr>
        <w:ind w:left="5457" w:hanging="1133"/>
      </w:pPr>
      <w:rPr>
        <w:rFonts w:hint="default"/>
      </w:rPr>
    </w:lvl>
    <w:lvl w:ilvl="7">
      <w:numFmt w:val="bullet"/>
      <w:lvlText w:val="•"/>
      <w:lvlJc w:val="left"/>
      <w:pPr>
        <w:ind w:left="6046" w:hanging="1133"/>
      </w:pPr>
      <w:rPr>
        <w:rFonts w:hint="default"/>
      </w:rPr>
    </w:lvl>
    <w:lvl w:ilvl="8">
      <w:numFmt w:val="bullet"/>
      <w:lvlText w:val="•"/>
      <w:lvlJc w:val="left"/>
      <w:pPr>
        <w:ind w:left="6636" w:hanging="1133"/>
      </w:pPr>
      <w:rPr>
        <w:rFonts w:hint="default"/>
      </w:rPr>
    </w:lvl>
  </w:abstractNum>
  <w:abstractNum w:abstractNumId="10" w15:restartNumberingAfterBreak="0">
    <w:nsid w:val="09F37119"/>
    <w:multiLevelType w:val="multilevel"/>
    <w:tmpl w:val="D422BB96"/>
    <w:lvl w:ilvl="0">
      <w:start w:val="324"/>
      <w:numFmt w:val="decimal"/>
      <w:lvlText w:val="%1"/>
      <w:lvlJc w:val="left"/>
      <w:pPr>
        <w:ind w:left="1914" w:hanging="1150"/>
      </w:pPr>
      <w:rPr>
        <w:rFonts w:hint="default"/>
      </w:rPr>
    </w:lvl>
    <w:lvl w:ilvl="1">
      <w:start w:val="7"/>
      <w:numFmt w:val="decimal"/>
      <w:lvlText w:val="%1.%2"/>
      <w:lvlJc w:val="left"/>
      <w:pPr>
        <w:ind w:left="1914" w:hanging="1150"/>
      </w:pPr>
      <w:rPr>
        <w:rFonts w:ascii="Times New Roman" w:eastAsia="Times New Roman" w:hAnsi="Times New Roman" w:cs="Times New Roman" w:hint="default"/>
        <w:spacing w:val="-1"/>
        <w:w w:val="100"/>
        <w:sz w:val="20"/>
        <w:szCs w:val="20"/>
      </w:rPr>
    </w:lvl>
    <w:lvl w:ilvl="2">
      <w:numFmt w:val="bullet"/>
      <w:lvlText w:val="•"/>
      <w:lvlJc w:val="left"/>
      <w:pPr>
        <w:ind w:left="3099" w:hanging="1150"/>
      </w:pPr>
      <w:rPr>
        <w:rFonts w:hint="default"/>
      </w:rPr>
    </w:lvl>
    <w:lvl w:ilvl="3">
      <w:numFmt w:val="bullet"/>
      <w:lvlText w:val="•"/>
      <w:lvlJc w:val="left"/>
      <w:pPr>
        <w:ind w:left="3688" w:hanging="1150"/>
      </w:pPr>
      <w:rPr>
        <w:rFonts w:hint="default"/>
      </w:rPr>
    </w:lvl>
    <w:lvl w:ilvl="4">
      <w:numFmt w:val="bullet"/>
      <w:lvlText w:val="•"/>
      <w:lvlJc w:val="left"/>
      <w:pPr>
        <w:ind w:left="4278" w:hanging="1150"/>
      </w:pPr>
      <w:rPr>
        <w:rFonts w:hint="default"/>
      </w:rPr>
    </w:lvl>
    <w:lvl w:ilvl="5">
      <w:numFmt w:val="bullet"/>
      <w:lvlText w:val="•"/>
      <w:lvlJc w:val="left"/>
      <w:pPr>
        <w:ind w:left="4867" w:hanging="1150"/>
      </w:pPr>
      <w:rPr>
        <w:rFonts w:hint="default"/>
      </w:rPr>
    </w:lvl>
    <w:lvl w:ilvl="6">
      <w:numFmt w:val="bullet"/>
      <w:lvlText w:val="•"/>
      <w:lvlJc w:val="left"/>
      <w:pPr>
        <w:ind w:left="5457" w:hanging="1150"/>
      </w:pPr>
      <w:rPr>
        <w:rFonts w:hint="default"/>
      </w:rPr>
    </w:lvl>
    <w:lvl w:ilvl="7">
      <w:numFmt w:val="bullet"/>
      <w:lvlText w:val="•"/>
      <w:lvlJc w:val="left"/>
      <w:pPr>
        <w:ind w:left="6046" w:hanging="1150"/>
      </w:pPr>
      <w:rPr>
        <w:rFonts w:hint="default"/>
      </w:rPr>
    </w:lvl>
    <w:lvl w:ilvl="8">
      <w:numFmt w:val="bullet"/>
      <w:lvlText w:val="•"/>
      <w:lvlJc w:val="left"/>
      <w:pPr>
        <w:ind w:left="6636" w:hanging="1150"/>
      </w:pPr>
      <w:rPr>
        <w:rFonts w:hint="default"/>
      </w:rPr>
    </w:lvl>
  </w:abstractNum>
  <w:abstractNum w:abstractNumId="11" w15:restartNumberingAfterBreak="0">
    <w:nsid w:val="0B560FA3"/>
    <w:multiLevelType w:val="multilevel"/>
    <w:tmpl w:val="8DD2167A"/>
    <w:lvl w:ilvl="0">
      <w:start w:val="307"/>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color w:val="auto"/>
        <w:spacing w:val="-1"/>
        <w:w w:val="100"/>
        <w:sz w:val="20"/>
        <w:szCs w:val="20"/>
      </w:rPr>
    </w:lvl>
    <w:lvl w:ilvl="2">
      <w:start w:val="1"/>
      <w:numFmt w:val="lowerLetter"/>
      <w:lvlText w:val="%3."/>
      <w:lvlJc w:val="left"/>
      <w:pPr>
        <w:ind w:left="2170" w:hanging="256"/>
      </w:pPr>
      <w:rPr>
        <w:rFonts w:ascii="Times New Roman" w:eastAsia="Times New Roman" w:hAnsi="Times New Roman" w:cs="Times New Roman" w:hint="default"/>
        <w:spacing w:val="-1"/>
        <w:w w:val="100"/>
        <w:sz w:val="20"/>
        <w:szCs w:val="20"/>
      </w:rPr>
    </w:lvl>
    <w:lvl w:ilvl="3">
      <w:numFmt w:val="bullet"/>
      <w:lvlText w:val="•"/>
      <w:lvlJc w:val="left"/>
      <w:pPr>
        <w:ind w:left="3432" w:hanging="256"/>
      </w:pPr>
      <w:rPr>
        <w:rFonts w:hint="default"/>
      </w:rPr>
    </w:lvl>
    <w:lvl w:ilvl="4">
      <w:numFmt w:val="bullet"/>
      <w:lvlText w:val="•"/>
      <w:lvlJc w:val="left"/>
      <w:pPr>
        <w:ind w:left="4058" w:hanging="256"/>
      </w:pPr>
      <w:rPr>
        <w:rFonts w:hint="default"/>
      </w:rPr>
    </w:lvl>
    <w:lvl w:ilvl="5">
      <w:numFmt w:val="bullet"/>
      <w:lvlText w:val="•"/>
      <w:lvlJc w:val="left"/>
      <w:pPr>
        <w:ind w:left="4684" w:hanging="256"/>
      </w:pPr>
      <w:rPr>
        <w:rFonts w:hint="default"/>
      </w:rPr>
    </w:lvl>
    <w:lvl w:ilvl="6">
      <w:numFmt w:val="bullet"/>
      <w:lvlText w:val="•"/>
      <w:lvlJc w:val="left"/>
      <w:pPr>
        <w:ind w:left="5310" w:hanging="256"/>
      </w:pPr>
      <w:rPr>
        <w:rFonts w:hint="default"/>
      </w:rPr>
    </w:lvl>
    <w:lvl w:ilvl="7">
      <w:numFmt w:val="bullet"/>
      <w:lvlText w:val="•"/>
      <w:lvlJc w:val="left"/>
      <w:pPr>
        <w:ind w:left="5936" w:hanging="256"/>
      </w:pPr>
      <w:rPr>
        <w:rFonts w:hint="default"/>
      </w:rPr>
    </w:lvl>
    <w:lvl w:ilvl="8">
      <w:numFmt w:val="bullet"/>
      <w:lvlText w:val="•"/>
      <w:lvlJc w:val="left"/>
      <w:pPr>
        <w:ind w:left="6562" w:hanging="256"/>
      </w:pPr>
      <w:rPr>
        <w:rFonts w:hint="default"/>
      </w:rPr>
    </w:lvl>
  </w:abstractNum>
  <w:abstractNum w:abstractNumId="12" w15:restartNumberingAfterBreak="0">
    <w:nsid w:val="0D9830C3"/>
    <w:multiLevelType w:val="multilevel"/>
    <w:tmpl w:val="ECAC3B68"/>
    <w:lvl w:ilvl="0">
      <w:start w:val="325"/>
      <w:numFmt w:val="decimal"/>
      <w:lvlText w:val="%1"/>
      <w:lvlJc w:val="left"/>
      <w:pPr>
        <w:ind w:left="1914" w:hanging="1133"/>
      </w:pPr>
      <w:rPr>
        <w:rFonts w:hint="default"/>
      </w:rPr>
    </w:lvl>
    <w:lvl w:ilvl="1">
      <w:start w:val="15"/>
      <w:numFmt w:val="decimal"/>
      <w:lvlText w:val="%1.%2"/>
      <w:lvlJc w:val="left"/>
      <w:pPr>
        <w:ind w:left="1914" w:hanging="1133"/>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33"/>
      </w:pPr>
      <w:rPr>
        <w:rFonts w:ascii="Times New Roman" w:eastAsia="Times New Roman" w:hAnsi="Times New Roman" w:cs="Times New Roman" w:hint="default"/>
        <w:spacing w:val="-1"/>
        <w:w w:val="100"/>
        <w:sz w:val="20"/>
        <w:szCs w:val="20"/>
      </w:rPr>
    </w:lvl>
    <w:lvl w:ilvl="3">
      <w:numFmt w:val="bullet"/>
      <w:lvlText w:val="•"/>
      <w:lvlJc w:val="left"/>
      <w:pPr>
        <w:ind w:left="3688" w:hanging="1133"/>
      </w:pPr>
      <w:rPr>
        <w:rFonts w:hint="default"/>
      </w:rPr>
    </w:lvl>
    <w:lvl w:ilvl="4">
      <w:numFmt w:val="bullet"/>
      <w:lvlText w:val="•"/>
      <w:lvlJc w:val="left"/>
      <w:pPr>
        <w:ind w:left="4278" w:hanging="1133"/>
      </w:pPr>
      <w:rPr>
        <w:rFonts w:hint="default"/>
      </w:rPr>
    </w:lvl>
    <w:lvl w:ilvl="5">
      <w:numFmt w:val="bullet"/>
      <w:lvlText w:val="•"/>
      <w:lvlJc w:val="left"/>
      <w:pPr>
        <w:ind w:left="4867" w:hanging="1133"/>
      </w:pPr>
      <w:rPr>
        <w:rFonts w:hint="default"/>
      </w:rPr>
    </w:lvl>
    <w:lvl w:ilvl="6">
      <w:numFmt w:val="bullet"/>
      <w:lvlText w:val="•"/>
      <w:lvlJc w:val="left"/>
      <w:pPr>
        <w:ind w:left="5457" w:hanging="1133"/>
      </w:pPr>
      <w:rPr>
        <w:rFonts w:hint="default"/>
      </w:rPr>
    </w:lvl>
    <w:lvl w:ilvl="7">
      <w:numFmt w:val="bullet"/>
      <w:lvlText w:val="•"/>
      <w:lvlJc w:val="left"/>
      <w:pPr>
        <w:ind w:left="6046" w:hanging="1133"/>
      </w:pPr>
      <w:rPr>
        <w:rFonts w:hint="default"/>
      </w:rPr>
    </w:lvl>
    <w:lvl w:ilvl="8">
      <w:numFmt w:val="bullet"/>
      <w:lvlText w:val="•"/>
      <w:lvlJc w:val="left"/>
      <w:pPr>
        <w:ind w:left="6636" w:hanging="1133"/>
      </w:pPr>
      <w:rPr>
        <w:rFonts w:hint="default"/>
      </w:rPr>
    </w:lvl>
  </w:abstractNum>
  <w:abstractNum w:abstractNumId="13" w15:restartNumberingAfterBreak="0">
    <w:nsid w:val="0F876496"/>
    <w:multiLevelType w:val="multilevel"/>
    <w:tmpl w:val="9920D626"/>
    <w:lvl w:ilvl="0">
      <w:start w:val="303"/>
      <w:numFmt w:val="decimal"/>
      <w:lvlText w:val="%1"/>
      <w:lvlJc w:val="left"/>
      <w:pPr>
        <w:ind w:left="1886" w:hanging="1134"/>
      </w:pPr>
      <w:rPr>
        <w:rFonts w:hint="default"/>
      </w:rPr>
    </w:lvl>
    <w:lvl w:ilvl="1">
      <w:start w:val="9"/>
      <w:numFmt w:val="decimal"/>
      <w:lvlText w:val="%1.%2"/>
      <w:lvlJc w:val="left"/>
      <w:pPr>
        <w:ind w:left="1886" w:hanging="1134"/>
      </w:pPr>
      <w:rPr>
        <w:rFonts w:ascii="Times New Roman" w:eastAsia="Times New Roman" w:hAnsi="Times New Roman" w:cs="Times New Roman" w:hint="default"/>
        <w:spacing w:val="-1"/>
        <w:w w:val="100"/>
        <w:sz w:val="20"/>
        <w:szCs w:val="20"/>
      </w:rPr>
    </w:lvl>
    <w:lvl w:ilvl="2">
      <w:start w:val="1"/>
      <w:numFmt w:val="lowerLetter"/>
      <w:lvlText w:val="%3."/>
      <w:lvlJc w:val="left"/>
      <w:pPr>
        <w:ind w:left="2170" w:hanging="284"/>
      </w:pPr>
      <w:rPr>
        <w:rFonts w:ascii="Times New Roman" w:eastAsia="Times New Roman" w:hAnsi="Times New Roman" w:cs="Times New Roman" w:hint="default"/>
        <w:spacing w:val="-1"/>
        <w:w w:val="100"/>
        <w:sz w:val="20"/>
        <w:szCs w:val="20"/>
      </w:rPr>
    </w:lvl>
    <w:lvl w:ilvl="3">
      <w:numFmt w:val="bullet"/>
      <w:lvlText w:val="•"/>
      <w:lvlJc w:val="left"/>
      <w:pPr>
        <w:ind w:left="3432" w:hanging="284"/>
      </w:pPr>
      <w:rPr>
        <w:rFonts w:hint="default"/>
      </w:rPr>
    </w:lvl>
    <w:lvl w:ilvl="4">
      <w:numFmt w:val="bullet"/>
      <w:lvlText w:val="•"/>
      <w:lvlJc w:val="left"/>
      <w:pPr>
        <w:ind w:left="4058" w:hanging="284"/>
      </w:pPr>
      <w:rPr>
        <w:rFonts w:hint="default"/>
      </w:rPr>
    </w:lvl>
    <w:lvl w:ilvl="5">
      <w:numFmt w:val="bullet"/>
      <w:lvlText w:val="•"/>
      <w:lvlJc w:val="left"/>
      <w:pPr>
        <w:ind w:left="4684" w:hanging="284"/>
      </w:pPr>
      <w:rPr>
        <w:rFonts w:hint="default"/>
      </w:rPr>
    </w:lvl>
    <w:lvl w:ilvl="6">
      <w:numFmt w:val="bullet"/>
      <w:lvlText w:val="•"/>
      <w:lvlJc w:val="left"/>
      <w:pPr>
        <w:ind w:left="5310" w:hanging="284"/>
      </w:pPr>
      <w:rPr>
        <w:rFonts w:hint="default"/>
      </w:rPr>
    </w:lvl>
    <w:lvl w:ilvl="7">
      <w:numFmt w:val="bullet"/>
      <w:lvlText w:val="•"/>
      <w:lvlJc w:val="left"/>
      <w:pPr>
        <w:ind w:left="5936" w:hanging="284"/>
      </w:pPr>
      <w:rPr>
        <w:rFonts w:hint="default"/>
      </w:rPr>
    </w:lvl>
    <w:lvl w:ilvl="8">
      <w:numFmt w:val="bullet"/>
      <w:lvlText w:val="•"/>
      <w:lvlJc w:val="left"/>
      <w:pPr>
        <w:ind w:left="6562" w:hanging="284"/>
      </w:pPr>
      <w:rPr>
        <w:rFonts w:hint="default"/>
      </w:rPr>
    </w:lvl>
  </w:abstractNum>
  <w:abstractNum w:abstractNumId="14" w15:restartNumberingAfterBreak="0">
    <w:nsid w:val="13C06EA8"/>
    <w:multiLevelType w:val="multilevel"/>
    <w:tmpl w:val="19542F34"/>
    <w:lvl w:ilvl="0">
      <w:start w:val="333"/>
      <w:numFmt w:val="decimal"/>
      <w:lvlText w:val="%1"/>
      <w:lvlJc w:val="left"/>
      <w:pPr>
        <w:ind w:left="1914" w:hanging="1162"/>
      </w:pPr>
      <w:rPr>
        <w:rFonts w:hint="default"/>
      </w:rPr>
    </w:lvl>
    <w:lvl w:ilvl="1">
      <w:start w:val="2"/>
      <w:numFmt w:val="decimal"/>
      <w:lvlText w:val="%1.%2"/>
      <w:lvlJc w:val="left"/>
      <w:pPr>
        <w:ind w:left="1914" w:hanging="1162"/>
      </w:pPr>
      <w:rPr>
        <w:rFonts w:ascii="Times New Roman" w:eastAsia="Times New Roman" w:hAnsi="Times New Roman" w:cs="Times New Roman" w:hint="default"/>
        <w:spacing w:val="-1"/>
        <w:w w:val="100"/>
        <w:sz w:val="20"/>
        <w:szCs w:val="20"/>
      </w:rPr>
    </w:lvl>
    <w:lvl w:ilvl="2">
      <w:numFmt w:val="bullet"/>
      <w:lvlText w:val="•"/>
      <w:lvlJc w:val="left"/>
      <w:pPr>
        <w:ind w:left="3099" w:hanging="1162"/>
      </w:pPr>
      <w:rPr>
        <w:rFonts w:hint="default"/>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15" w15:restartNumberingAfterBreak="0">
    <w:nsid w:val="15093843"/>
    <w:multiLevelType w:val="hybridMultilevel"/>
    <w:tmpl w:val="293062D8"/>
    <w:lvl w:ilvl="0" w:tplc="80F47064">
      <w:start w:val="1"/>
      <w:numFmt w:val="lowerLetter"/>
      <w:lvlText w:val="%1."/>
      <w:lvlJc w:val="left"/>
      <w:pPr>
        <w:ind w:left="2274" w:hanging="360"/>
      </w:pPr>
      <w:rPr>
        <w:rFonts w:ascii="Times New Roman" w:eastAsia="Times New Roman" w:hAnsi="Times New Roman" w:cs="Times New Roman" w:hint="default"/>
        <w:spacing w:val="-1"/>
        <w:w w:val="100"/>
        <w:sz w:val="20"/>
        <w:szCs w:val="20"/>
      </w:rPr>
    </w:lvl>
    <w:lvl w:ilvl="1" w:tplc="3CFAA2B8">
      <w:numFmt w:val="bullet"/>
      <w:lvlText w:val="•"/>
      <w:lvlJc w:val="left"/>
      <w:pPr>
        <w:ind w:left="2833" w:hanging="360"/>
      </w:pPr>
      <w:rPr>
        <w:rFonts w:hint="default"/>
      </w:rPr>
    </w:lvl>
    <w:lvl w:ilvl="2" w:tplc="03C02E7C">
      <w:numFmt w:val="bullet"/>
      <w:lvlText w:val="•"/>
      <w:lvlJc w:val="left"/>
      <w:pPr>
        <w:ind w:left="3387" w:hanging="360"/>
      </w:pPr>
      <w:rPr>
        <w:rFonts w:hint="default"/>
      </w:rPr>
    </w:lvl>
    <w:lvl w:ilvl="3" w:tplc="BF26A108">
      <w:numFmt w:val="bullet"/>
      <w:lvlText w:val="•"/>
      <w:lvlJc w:val="left"/>
      <w:pPr>
        <w:ind w:left="3940" w:hanging="360"/>
      </w:pPr>
      <w:rPr>
        <w:rFonts w:hint="default"/>
      </w:rPr>
    </w:lvl>
    <w:lvl w:ilvl="4" w:tplc="17380946">
      <w:numFmt w:val="bullet"/>
      <w:lvlText w:val="•"/>
      <w:lvlJc w:val="left"/>
      <w:pPr>
        <w:ind w:left="4494" w:hanging="360"/>
      </w:pPr>
      <w:rPr>
        <w:rFonts w:hint="default"/>
      </w:rPr>
    </w:lvl>
    <w:lvl w:ilvl="5" w:tplc="15188478">
      <w:numFmt w:val="bullet"/>
      <w:lvlText w:val="•"/>
      <w:lvlJc w:val="left"/>
      <w:pPr>
        <w:ind w:left="5047" w:hanging="360"/>
      </w:pPr>
      <w:rPr>
        <w:rFonts w:hint="default"/>
      </w:rPr>
    </w:lvl>
    <w:lvl w:ilvl="6" w:tplc="6B760628">
      <w:numFmt w:val="bullet"/>
      <w:lvlText w:val="•"/>
      <w:lvlJc w:val="left"/>
      <w:pPr>
        <w:ind w:left="5601" w:hanging="360"/>
      </w:pPr>
      <w:rPr>
        <w:rFonts w:hint="default"/>
      </w:rPr>
    </w:lvl>
    <w:lvl w:ilvl="7" w:tplc="9B128AF2">
      <w:numFmt w:val="bullet"/>
      <w:lvlText w:val="•"/>
      <w:lvlJc w:val="left"/>
      <w:pPr>
        <w:ind w:left="6154" w:hanging="360"/>
      </w:pPr>
      <w:rPr>
        <w:rFonts w:hint="default"/>
      </w:rPr>
    </w:lvl>
    <w:lvl w:ilvl="8" w:tplc="CDC6C7FC">
      <w:numFmt w:val="bullet"/>
      <w:lvlText w:val="•"/>
      <w:lvlJc w:val="left"/>
      <w:pPr>
        <w:ind w:left="6708" w:hanging="360"/>
      </w:pPr>
      <w:rPr>
        <w:rFonts w:hint="default"/>
      </w:rPr>
    </w:lvl>
  </w:abstractNum>
  <w:abstractNum w:abstractNumId="16" w15:restartNumberingAfterBreak="0">
    <w:nsid w:val="17567DA8"/>
    <w:multiLevelType w:val="multilevel"/>
    <w:tmpl w:val="14CAF970"/>
    <w:lvl w:ilvl="0">
      <w:start w:val="325"/>
      <w:numFmt w:val="decimal"/>
      <w:lvlText w:val="%1"/>
      <w:lvlJc w:val="left"/>
      <w:pPr>
        <w:ind w:left="1914" w:hanging="1133"/>
      </w:pPr>
      <w:rPr>
        <w:rFonts w:hint="default"/>
      </w:rPr>
    </w:lvl>
    <w:lvl w:ilvl="1">
      <w:start w:val="9"/>
      <w:numFmt w:val="decimal"/>
      <w:lvlText w:val="%1.%2"/>
      <w:lvlJc w:val="left"/>
      <w:pPr>
        <w:ind w:left="1914" w:hanging="1133"/>
      </w:pPr>
      <w:rPr>
        <w:rFonts w:hint="default"/>
        <w:color w:val="auto"/>
      </w:rPr>
    </w:lvl>
    <w:lvl w:ilvl="2">
      <w:start w:val="6"/>
      <w:numFmt w:val="decimal"/>
      <w:lvlText w:val="%1.%2.%3"/>
      <w:lvlJc w:val="left"/>
      <w:pPr>
        <w:ind w:left="1914" w:hanging="1133"/>
      </w:pPr>
      <w:rPr>
        <w:rFonts w:ascii="Times New Roman" w:eastAsia="Times New Roman" w:hAnsi="Times New Roman" w:cs="Times New Roman" w:hint="default"/>
        <w:color w:val="auto"/>
        <w:spacing w:val="-1"/>
        <w:w w:val="100"/>
        <w:sz w:val="20"/>
        <w:szCs w:val="20"/>
      </w:rPr>
    </w:lvl>
    <w:lvl w:ilvl="3">
      <w:numFmt w:val="bullet"/>
      <w:lvlText w:val="•"/>
      <w:lvlJc w:val="left"/>
      <w:pPr>
        <w:ind w:left="3688" w:hanging="1133"/>
      </w:pPr>
      <w:rPr>
        <w:rFonts w:hint="default"/>
      </w:rPr>
    </w:lvl>
    <w:lvl w:ilvl="4">
      <w:numFmt w:val="bullet"/>
      <w:lvlText w:val="•"/>
      <w:lvlJc w:val="left"/>
      <w:pPr>
        <w:ind w:left="4278" w:hanging="1133"/>
      </w:pPr>
      <w:rPr>
        <w:rFonts w:hint="default"/>
      </w:rPr>
    </w:lvl>
    <w:lvl w:ilvl="5">
      <w:numFmt w:val="bullet"/>
      <w:lvlText w:val="•"/>
      <w:lvlJc w:val="left"/>
      <w:pPr>
        <w:ind w:left="4867" w:hanging="1133"/>
      </w:pPr>
      <w:rPr>
        <w:rFonts w:hint="default"/>
      </w:rPr>
    </w:lvl>
    <w:lvl w:ilvl="6">
      <w:numFmt w:val="bullet"/>
      <w:lvlText w:val="•"/>
      <w:lvlJc w:val="left"/>
      <w:pPr>
        <w:ind w:left="5457" w:hanging="1133"/>
      </w:pPr>
      <w:rPr>
        <w:rFonts w:hint="default"/>
      </w:rPr>
    </w:lvl>
    <w:lvl w:ilvl="7">
      <w:numFmt w:val="bullet"/>
      <w:lvlText w:val="•"/>
      <w:lvlJc w:val="left"/>
      <w:pPr>
        <w:ind w:left="6046" w:hanging="1133"/>
      </w:pPr>
      <w:rPr>
        <w:rFonts w:hint="default"/>
      </w:rPr>
    </w:lvl>
    <w:lvl w:ilvl="8">
      <w:numFmt w:val="bullet"/>
      <w:lvlText w:val="•"/>
      <w:lvlJc w:val="left"/>
      <w:pPr>
        <w:ind w:left="6636" w:hanging="1133"/>
      </w:pPr>
      <w:rPr>
        <w:rFonts w:hint="default"/>
      </w:rPr>
    </w:lvl>
  </w:abstractNum>
  <w:abstractNum w:abstractNumId="17" w15:restartNumberingAfterBreak="0">
    <w:nsid w:val="1C4832B4"/>
    <w:multiLevelType w:val="multilevel"/>
    <w:tmpl w:val="5128EC68"/>
    <w:lvl w:ilvl="0">
      <w:start w:val="350"/>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lowerLetter"/>
      <w:lvlText w:val="%3."/>
      <w:lvlJc w:val="left"/>
      <w:pPr>
        <w:ind w:left="2274" w:hanging="360"/>
      </w:pPr>
      <w:rPr>
        <w:rFonts w:ascii="Times New Roman" w:eastAsia="Times New Roman" w:hAnsi="Times New Roman" w:cs="Times New Roman" w:hint="default"/>
        <w:spacing w:val="-1"/>
        <w:w w:val="100"/>
        <w:sz w:val="20"/>
        <w:szCs w:val="20"/>
      </w:rPr>
    </w:lvl>
    <w:lvl w:ilvl="3">
      <w:numFmt w:val="bullet"/>
      <w:lvlText w:val="•"/>
      <w:lvlJc w:val="left"/>
      <w:pPr>
        <w:ind w:left="3510" w:hanging="360"/>
      </w:pPr>
      <w:rPr>
        <w:rFonts w:hint="default"/>
      </w:rPr>
    </w:lvl>
    <w:lvl w:ilvl="4">
      <w:numFmt w:val="bullet"/>
      <w:lvlText w:val="•"/>
      <w:lvlJc w:val="left"/>
      <w:pPr>
        <w:ind w:left="4125" w:hanging="360"/>
      </w:pPr>
      <w:rPr>
        <w:rFonts w:hint="default"/>
      </w:rPr>
    </w:lvl>
    <w:lvl w:ilvl="5">
      <w:numFmt w:val="bullet"/>
      <w:lvlText w:val="•"/>
      <w:lvlJc w:val="left"/>
      <w:pPr>
        <w:ind w:left="4740" w:hanging="360"/>
      </w:pPr>
      <w:rPr>
        <w:rFonts w:hint="default"/>
      </w:rPr>
    </w:lvl>
    <w:lvl w:ilvl="6">
      <w:numFmt w:val="bullet"/>
      <w:lvlText w:val="•"/>
      <w:lvlJc w:val="left"/>
      <w:pPr>
        <w:ind w:left="5355" w:hanging="360"/>
      </w:pPr>
      <w:rPr>
        <w:rFonts w:hint="default"/>
      </w:rPr>
    </w:lvl>
    <w:lvl w:ilvl="7">
      <w:numFmt w:val="bullet"/>
      <w:lvlText w:val="•"/>
      <w:lvlJc w:val="left"/>
      <w:pPr>
        <w:ind w:left="5970" w:hanging="360"/>
      </w:pPr>
      <w:rPr>
        <w:rFonts w:hint="default"/>
      </w:rPr>
    </w:lvl>
    <w:lvl w:ilvl="8">
      <w:numFmt w:val="bullet"/>
      <w:lvlText w:val="•"/>
      <w:lvlJc w:val="left"/>
      <w:pPr>
        <w:ind w:left="6585" w:hanging="360"/>
      </w:pPr>
      <w:rPr>
        <w:rFonts w:hint="default"/>
      </w:rPr>
    </w:lvl>
  </w:abstractNum>
  <w:abstractNum w:abstractNumId="18" w15:restartNumberingAfterBreak="0">
    <w:nsid w:val="1C9D70C6"/>
    <w:multiLevelType w:val="multilevel"/>
    <w:tmpl w:val="80B8B612"/>
    <w:lvl w:ilvl="0">
      <w:start w:val="314"/>
      <w:numFmt w:val="decimal"/>
      <w:lvlText w:val="%1"/>
      <w:lvlJc w:val="left"/>
      <w:pPr>
        <w:ind w:left="1914" w:hanging="1162"/>
      </w:pPr>
      <w:rPr>
        <w:rFonts w:hint="default"/>
      </w:rPr>
    </w:lvl>
    <w:lvl w:ilvl="1">
      <w:start w:val="1"/>
      <w:numFmt w:val="decimal"/>
      <w:lvlText w:val="%1.%2"/>
      <w:lvlJc w:val="left"/>
      <w:pPr>
        <w:ind w:left="1914" w:hanging="1162"/>
      </w:pPr>
      <w:rPr>
        <w:rFonts w:hint="default"/>
        <w:color w:val="auto"/>
      </w:rPr>
    </w:lvl>
    <w:lvl w:ilvl="2">
      <w:start w:val="10"/>
      <w:numFmt w:val="decimal"/>
      <w:lvlText w:val="%1.%2.%3"/>
      <w:lvlJc w:val="left"/>
      <w:pPr>
        <w:ind w:left="1914" w:hanging="1162"/>
      </w:pPr>
      <w:rPr>
        <w:rFonts w:ascii="Times New Roman" w:eastAsia="Times New Roman" w:hAnsi="Times New Roman" w:cs="Times New Roman" w:hint="default"/>
        <w:color w:val="auto"/>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19" w15:restartNumberingAfterBreak="0">
    <w:nsid w:val="1DDF2F7C"/>
    <w:multiLevelType w:val="multilevel"/>
    <w:tmpl w:val="6A4A1F04"/>
    <w:lvl w:ilvl="0">
      <w:start w:val="319"/>
      <w:numFmt w:val="decimal"/>
      <w:lvlText w:val="%1"/>
      <w:lvlJc w:val="left"/>
      <w:pPr>
        <w:ind w:left="1914" w:hanging="1162"/>
      </w:pPr>
      <w:rPr>
        <w:rFonts w:hint="default"/>
      </w:rPr>
    </w:lvl>
    <w:lvl w:ilvl="1">
      <w:start w:val="2"/>
      <w:numFmt w:val="decimal"/>
      <w:lvlText w:val="%1.%2"/>
      <w:lvlJc w:val="left"/>
      <w:pPr>
        <w:ind w:left="1914" w:hanging="1162"/>
      </w:pPr>
      <w:rPr>
        <w:rFonts w:ascii="Times New Roman" w:eastAsia="Times New Roman" w:hAnsi="Times New Roman" w:cs="Times New Roman" w:hint="default"/>
        <w:color w:val="auto"/>
        <w:spacing w:val="-1"/>
        <w:w w:val="100"/>
        <w:sz w:val="20"/>
        <w:szCs w:val="20"/>
      </w:rPr>
    </w:lvl>
    <w:lvl w:ilvl="2">
      <w:numFmt w:val="bullet"/>
      <w:lvlText w:val="•"/>
      <w:lvlJc w:val="left"/>
      <w:pPr>
        <w:ind w:left="3099" w:hanging="1162"/>
      </w:pPr>
      <w:rPr>
        <w:rFonts w:hint="default"/>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20" w15:restartNumberingAfterBreak="0">
    <w:nsid w:val="1E0F5852"/>
    <w:multiLevelType w:val="multilevel"/>
    <w:tmpl w:val="9A180A92"/>
    <w:lvl w:ilvl="0">
      <w:start w:val="350"/>
      <w:numFmt w:val="decimal"/>
      <w:lvlText w:val="%1"/>
      <w:lvlJc w:val="left"/>
      <w:pPr>
        <w:ind w:left="1914" w:hanging="1151"/>
      </w:pPr>
      <w:rPr>
        <w:rFonts w:hint="default"/>
      </w:rPr>
    </w:lvl>
    <w:lvl w:ilvl="1">
      <w:start w:val="2"/>
      <w:numFmt w:val="decimal"/>
      <w:lvlText w:val="%1.%2"/>
      <w:lvlJc w:val="left"/>
      <w:pPr>
        <w:ind w:left="1914" w:hanging="1151"/>
      </w:pPr>
      <w:rPr>
        <w:rFonts w:hint="default"/>
        <w:color w:val="auto"/>
      </w:rPr>
    </w:lvl>
    <w:lvl w:ilvl="2">
      <w:start w:val="1"/>
      <w:numFmt w:val="decimal"/>
      <w:lvlText w:val="%1.%2.%3"/>
      <w:lvlJc w:val="left"/>
      <w:pPr>
        <w:ind w:left="1914" w:hanging="1151"/>
      </w:pPr>
      <w:rPr>
        <w:rFonts w:ascii="Times New Roman" w:eastAsia="Times New Roman" w:hAnsi="Times New Roman" w:cs="Times New Roman" w:hint="default"/>
        <w:spacing w:val="-1"/>
        <w:w w:val="100"/>
        <w:sz w:val="20"/>
        <w:szCs w:val="20"/>
      </w:rPr>
    </w:lvl>
    <w:lvl w:ilvl="3">
      <w:numFmt w:val="bullet"/>
      <w:lvlText w:val="•"/>
      <w:lvlJc w:val="left"/>
      <w:pPr>
        <w:ind w:left="3688" w:hanging="1151"/>
      </w:pPr>
      <w:rPr>
        <w:rFonts w:hint="default"/>
      </w:rPr>
    </w:lvl>
    <w:lvl w:ilvl="4">
      <w:numFmt w:val="bullet"/>
      <w:lvlText w:val="•"/>
      <w:lvlJc w:val="left"/>
      <w:pPr>
        <w:ind w:left="4278" w:hanging="1151"/>
      </w:pPr>
      <w:rPr>
        <w:rFonts w:hint="default"/>
      </w:rPr>
    </w:lvl>
    <w:lvl w:ilvl="5">
      <w:numFmt w:val="bullet"/>
      <w:lvlText w:val="•"/>
      <w:lvlJc w:val="left"/>
      <w:pPr>
        <w:ind w:left="4867" w:hanging="1151"/>
      </w:pPr>
      <w:rPr>
        <w:rFonts w:hint="default"/>
      </w:rPr>
    </w:lvl>
    <w:lvl w:ilvl="6">
      <w:numFmt w:val="bullet"/>
      <w:lvlText w:val="•"/>
      <w:lvlJc w:val="left"/>
      <w:pPr>
        <w:ind w:left="5457" w:hanging="1151"/>
      </w:pPr>
      <w:rPr>
        <w:rFonts w:hint="default"/>
      </w:rPr>
    </w:lvl>
    <w:lvl w:ilvl="7">
      <w:numFmt w:val="bullet"/>
      <w:lvlText w:val="•"/>
      <w:lvlJc w:val="left"/>
      <w:pPr>
        <w:ind w:left="6046" w:hanging="1151"/>
      </w:pPr>
      <w:rPr>
        <w:rFonts w:hint="default"/>
      </w:rPr>
    </w:lvl>
    <w:lvl w:ilvl="8">
      <w:numFmt w:val="bullet"/>
      <w:lvlText w:val="•"/>
      <w:lvlJc w:val="left"/>
      <w:pPr>
        <w:ind w:left="6636" w:hanging="1151"/>
      </w:pPr>
      <w:rPr>
        <w:rFonts w:hint="default"/>
      </w:rPr>
    </w:lvl>
  </w:abstractNum>
  <w:abstractNum w:abstractNumId="21" w15:restartNumberingAfterBreak="0">
    <w:nsid w:val="218A629E"/>
    <w:multiLevelType w:val="multilevel"/>
    <w:tmpl w:val="B3D201B4"/>
    <w:lvl w:ilvl="0">
      <w:start w:val="317"/>
      <w:numFmt w:val="decimal"/>
      <w:lvlText w:val="%1"/>
      <w:lvlJc w:val="left"/>
      <w:pPr>
        <w:ind w:left="1914" w:hanging="1139"/>
      </w:pPr>
      <w:rPr>
        <w:rFonts w:hint="default"/>
      </w:rPr>
    </w:lvl>
    <w:lvl w:ilvl="1">
      <w:start w:val="1"/>
      <w:numFmt w:val="decimal"/>
      <w:lvlText w:val="%1.%2"/>
      <w:lvlJc w:val="left"/>
      <w:pPr>
        <w:ind w:left="1914" w:hanging="1139"/>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39"/>
      </w:pPr>
      <w:rPr>
        <w:rFonts w:ascii="Times New Roman" w:eastAsia="Times New Roman" w:hAnsi="Times New Roman" w:cs="Times New Roman" w:hint="default"/>
        <w:spacing w:val="-1"/>
        <w:w w:val="100"/>
        <w:sz w:val="20"/>
        <w:szCs w:val="20"/>
      </w:rPr>
    </w:lvl>
    <w:lvl w:ilvl="3">
      <w:numFmt w:val="bullet"/>
      <w:lvlText w:val="•"/>
      <w:lvlJc w:val="left"/>
      <w:pPr>
        <w:ind w:left="3688" w:hanging="1139"/>
      </w:pPr>
      <w:rPr>
        <w:rFonts w:hint="default"/>
      </w:rPr>
    </w:lvl>
    <w:lvl w:ilvl="4">
      <w:numFmt w:val="bullet"/>
      <w:lvlText w:val="•"/>
      <w:lvlJc w:val="left"/>
      <w:pPr>
        <w:ind w:left="4278" w:hanging="1139"/>
      </w:pPr>
      <w:rPr>
        <w:rFonts w:hint="default"/>
      </w:rPr>
    </w:lvl>
    <w:lvl w:ilvl="5">
      <w:numFmt w:val="bullet"/>
      <w:lvlText w:val="•"/>
      <w:lvlJc w:val="left"/>
      <w:pPr>
        <w:ind w:left="4867" w:hanging="1139"/>
      </w:pPr>
      <w:rPr>
        <w:rFonts w:hint="default"/>
      </w:rPr>
    </w:lvl>
    <w:lvl w:ilvl="6">
      <w:numFmt w:val="bullet"/>
      <w:lvlText w:val="•"/>
      <w:lvlJc w:val="left"/>
      <w:pPr>
        <w:ind w:left="5457" w:hanging="1139"/>
      </w:pPr>
      <w:rPr>
        <w:rFonts w:hint="default"/>
      </w:rPr>
    </w:lvl>
    <w:lvl w:ilvl="7">
      <w:numFmt w:val="bullet"/>
      <w:lvlText w:val="•"/>
      <w:lvlJc w:val="left"/>
      <w:pPr>
        <w:ind w:left="6046" w:hanging="1139"/>
      </w:pPr>
      <w:rPr>
        <w:rFonts w:hint="default"/>
      </w:rPr>
    </w:lvl>
    <w:lvl w:ilvl="8">
      <w:numFmt w:val="bullet"/>
      <w:lvlText w:val="•"/>
      <w:lvlJc w:val="left"/>
      <w:pPr>
        <w:ind w:left="6636" w:hanging="1139"/>
      </w:pPr>
      <w:rPr>
        <w:rFonts w:hint="default"/>
      </w:rPr>
    </w:lvl>
  </w:abstractNum>
  <w:abstractNum w:abstractNumId="22" w15:restartNumberingAfterBreak="0">
    <w:nsid w:val="232D29AD"/>
    <w:multiLevelType w:val="multilevel"/>
    <w:tmpl w:val="524A32BE"/>
    <w:lvl w:ilvl="0">
      <w:start w:val="314"/>
      <w:numFmt w:val="decimal"/>
      <w:lvlText w:val="%1"/>
      <w:lvlJc w:val="left"/>
      <w:pPr>
        <w:ind w:left="1914" w:hanging="1156"/>
      </w:pPr>
      <w:rPr>
        <w:rFonts w:hint="default"/>
      </w:rPr>
    </w:lvl>
    <w:lvl w:ilvl="1">
      <w:start w:val="1"/>
      <w:numFmt w:val="decimal"/>
      <w:lvlText w:val="%1.%2"/>
      <w:lvlJc w:val="left"/>
      <w:pPr>
        <w:ind w:left="1914" w:hanging="1156"/>
      </w:pPr>
      <w:rPr>
        <w:rFonts w:ascii="Times New Roman" w:eastAsia="Times New Roman" w:hAnsi="Times New Roman" w:cs="Times New Roman" w:hint="default"/>
        <w:color w:val="auto"/>
        <w:spacing w:val="-1"/>
        <w:w w:val="100"/>
        <w:sz w:val="20"/>
        <w:szCs w:val="20"/>
      </w:rPr>
    </w:lvl>
    <w:lvl w:ilvl="2">
      <w:start w:val="1"/>
      <w:numFmt w:val="decimal"/>
      <w:lvlText w:val="%1.%2.%3"/>
      <w:lvlJc w:val="left"/>
      <w:pPr>
        <w:ind w:left="1914" w:hanging="1156"/>
      </w:pPr>
      <w:rPr>
        <w:rFonts w:ascii="Times New Roman" w:eastAsia="Times New Roman" w:hAnsi="Times New Roman" w:cs="Times New Roman" w:hint="default"/>
        <w:color w:val="auto"/>
        <w:spacing w:val="-1"/>
        <w:w w:val="100"/>
        <w:sz w:val="20"/>
        <w:szCs w:val="20"/>
      </w:rPr>
    </w:lvl>
    <w:lvl w:ilvl="3">
      <w:start w:val="1"/>
      <w:numFmt w:val="decimal"/>
      <w:lvlText w:val="(%4)"/>
      <w:lvlJc w:val="left"/>
      <w:pPr>
        <w:ind w:left="3020" w:hanging="285"/>
      </w:pPr>
      <w:rPr>
        <w:rFonts w:ascii="Times New Roman" w:eastAsia="Times New Roman" w:hAnsi="Times New Roman" w:cs="Times New Roman" w:hint="default"/>
        <w:spacing w:val="-1"/>
        <w:w w:val="100"/>
        <w:sz w:val="20"/>
        <w:szCs w:val="20"/>
      </w:rPr>
    </w:lvl>
    <w:lvl w:ilvl="4">
      <w:numFmt w:val="bullet"/>
      <w:lvlText w:val="•"/>
      <w:lvlJc w:val="left"/>
      <w:pPr>
        <w:ind w:left="4618" w:hanging="285"/>
      </w:pPr>
      <w:rPr>
        <w:rFonts w:hint="default"/>
      </w:rPr>
    </w:lvl>
    <w:lvl w:ilvl="5">
      <w:numFmt w:val="bullet"/>
      <w:lvlText w:val="•"/>
      <w:lvlJc w:val="left"/>
      <w:pPr>
        <w:ind w:left="5151" w:hanging="285"/>
      </w:pPr>
      <w:rPr>
        <w:rFonts w:hint="default"/>
      </w:rPr>
    </w:lvl>
    <w:lvl w:ilvl="6">
      <w:numFmt w:val="bullet"/>
      <w:lvlText w:val="•"/>
      <w:lvlJc w:val="left"/>
      <w:pPr>
        <w:ind w:left="5684" w:hanging="285"/>
      </w:pPr>
      <w:rPr>
        <w:rFonts w:hint="default"/>
      </w:rPr>
    </w:lvl>
    <w:lvl w:ilvl="7">
      <w:numFmt w:val="bullet"/>
      <w:lvlText w:val="•"/>
      <w:lvlJc w:val="left"/>
      <w:pPr>
        <w:ind w:left="6216" w:hanging="285"/>
      </w:pPr>
      <w:rPr>
        <w:rFonts w:hint="default"/>
      </w:rPr>
    </w:lvl>
    <w:lvl w:ilvl="8">
      <w:numFmt w:val="bullet"/>
      <w:lvlText w:val="•"/>
      <w:lvlJc w:val="left"/>
      <w:pPr>
        <w:ind w:left="6749" w:hanging="285"/>
      </w:pPr>
      <w:rPr>
        <w:rFonts w:hint="default"/>
      </w:rPr>
    </w:lvl>
  </w:abstractNum>
  <w:abstractNum w:abstractNumId="23" w15:restartNumberingAfterBreak="0">
    <w:nsid w:val="250914BB"/>
    <w:multiLevelType w:val="multilevel"/>
    <w:tmpl w:val="95E04372"/>
    <w:lvl w:ilvl="0">
      <w:start w:val="351"/>
      <w:numFmt w:val="decimal"/>
      <w:lvlText w:val="%1"/>
      <w:lvlJc w:val="left"/>
      <w:pPr>
        <w:ind w:left="1914" w:hanging="1162"/>
      </w:pPr>
      <w:rPr>
        <w:rFonts w:hint="default"/>
      </w:rPr>
    </w:lvl>
    <w:lvl w:ilvl="1">
      <w:start w:val="18"/>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color w:val="auto"/>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24" w15:restartNumberingAfterBreak="0">
    <w:nsid w:val="280A3A73"/>
    <w:multiLevelType w:val="multilevel"/>
    <w:tmpl w:val="1088B3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9914C2C"/>
    <w:multiLevelType w:val="multilevel"/>
    <w:tmpl w:val="3636FD58"/>
    <w:lvl w:ilvl="0">
      <w:start w:val="326"/>
      <w:numFmt w:val="decimal"/>
      <w:lvlText w:val="%1"/>
      <w:lvlJc w:val="left"/>
      <w:pPr>
        <w:ind w:left="1914" w:hanging="1134"/>
      </w:pPr>
      <w:rPr>
        <w:rFonts w:hint="default"/>
      </w:rPr>
    </w:lvl>
    <w:lvl w:ilvl="1">
      <w:start w:val="1"/>
      <w:numFmt w:val="decimal"/>
      <w:lvlText w:val="%1.%2"/>
      <w:lvlJc w:val="left"/>
      <w:pPr>
        <w:ind w:left="1914" w:hanging="1134"/>
      </w:pPr>
      <w:rPr>
        <w:rFonts w:hint="default"/>
      </w:rPr>
    </w:lvl>
    <w:lvl w:ilvl="2">
      <w:start w:val="4"/>
      <w:numFmt w:val="decimal"/>
      <w:lvlText w:val="%1.%2.%3"/>
      <w:lvlJc w:val="left"/>
      <w:pPr>
        <w:ind w:left="1914" w:hanging="1134"/>
      </w:pPr>
      <w:rPr>
        <w:rFonts w:ascii="Times New Roman" w:eastAsia="Times New Roman" w:hAnsi="Times New Roman" w:cs="Times New Roman" w:hint="default"/>
        <w:color w:val="auto"/>
        <w:spacing w:val="-1"/>
        <w:w w:val="100"/>
        <w:sz w:val="20"/>
        <w:szCs w:val="20"/>
      </w:rPr>
    </w:lvl>
    <w:lvl w:ilvl="3">
      <w:numFmt w:val="bullet"/>
      <w:lvlText w:val="•"/>
      <w:lvlJc w:val="left"/>
      <w:pPr>
        <w:ind w:left="3688" w:hanging="1134"/>
      </w:pPr>
      <w:rPr>
        <w:rFonts w:hint="default"/>
      </w:rPr>
    </w:lvl>
    <w:lvl w:ilvl="4">
      <w:numFmt w:val="bullet"/>
      <w:lvlText w:val="•"/>
      <w:lvlJc w:val="left"/>
      <w:pPr>
        <w:ind w:left="4278" w:hanging="1134"/>
      </w:pPr>
      <w:rPr>
        <w:rFonts w:hint="default"/>
      </w:rPr>
    </w:lvl>
    <w:lvl w:ilvl="5">
      <w:numFmt w:val="bullet"/>
      <w:lvlText w:val="•"/>
      <w:lvlJc w:val="left"/>
      <w:pPr>
        <w:ind w:left="4867" w:hanging="1134"/>
      </w:pPr>
      <w:rPr>
        <w:rFonts w:hint="default"/>
      </w:rPr>
    </w:lvl>
    <w:lvl w:ilvl="6">
      <w:numFmt w:val="bullet"/>
      <w:lvlText w:val="•"/>
      <w:lvlJc w:val="left"/>
      <w:pPr>
        <w:ind w:left="5457" w:hanging="1134"/>
      </w:pPr>
      <w:rPr>
        <w:rFonts w:hint="default"/>
      </w:rPr>
    </w:lvl>
    <w:lvl w:ilvl="7">
      <w:numFmt w:val="bullet"/>
      <w:lvlText w:val="•"/>
      <w:lvlJc w:val="left"/>
      <w:pPr>
        <w:ind w:left="6046" w:hanging="1134"/>
      </w:pPr>
      <w:rPr>
        <w:rFonts w:hint="default"/>
      </w:rPr>
    </w:lvl>
    <w:lvl w:ilvl="8">
      <w:numFmt w:val="bullet"/>
      <w:lvlText w:val="•"/>
      <w:lvlJc w:val="left"/>
      <w:pPr>
        <w:ind w:left="6636" w:hanging="1134"/>
      </w:pPr>
      <w:rPr>
        <w:rFonts w:hint="default"/>
      </w:rPr>
    </w:lvl>
  </w:abstractNum>
  <w:abstractNum w:abstractNumId="26" w15:restartNumberingAfterBreak="0">
    <w:nsid w:val="2B522E09"/>
    <w:multiLevelType w:val="hybridMultilevel"/>
    <w:tmpl w:val="90DAA8BC"/>
    <w:lvl w:ilvl="0" w:tplc="A828AC6A">
      <w:start w:val="1"/>
      <w:numFmt w:val="lowerLetter"/>
      <w:lvlText w:val="%1."/>
      <w:lvlJc w:val="left"/>
      <w:pPr>
        <w:ind w:left="2162" w:hanging="248"/>
      </w:pPr>
      <w:rPr>
        <w:rFonts w:ascii="Times New Roman" w:eastAsia="Times New Roman" w:hAnsi="Times New Roman" w:cs="Times New Roman" w:hint="default"/>
        <w:spacing w:val="-1"/>
        <w:w w:val="100"/>
        <w:sz w:val="20"/>
        <w:szCs w:val="20"/>
      </w:rPr>
    </w:lvl>
    <w:lvl w:ilvl="1" w:tplc="DFCE81D2">
      <w:numFmt w:val="bullet"/>
      <w:lvlText w:val="•"/>
      <w:lvlJc w:val="left"/>
      <w:pPr>
        <w:ind w:left="2725" w:hanging="248"/>
      </w:pPr>
      <w:rPr>
        <w:rFonts w:hint="default"/>
      </w:rPr>
    </w:lvl>
    <w:lvl w:ilvl="2" w:tplc="E3B056DC">
      <w:numFmt w:val="bullet"/>
      <w:lvlText w:val="•"/>
      <w:lvlJc w:val="left"/>
      <w:pPr>
        <w:ind w:left="3291" w:hanging="248"/>
      </w:pPr>
      <w:rPr>
        <w:rFonts w:hint="default"/>
      </w:rPr>
    </w:lvl>
    <w:lvl w:ilvl="3" w:tplc="B8FAC45C">
      <w:numFmt w:val="bullet"/>
      <w:lvlText w:val="•"/>
      <w:lvlJc w:val="left"/>
      <w:pPr>
        <w:ind w:left="3856" w:hanging="248"/>
      </w:pPr>
      <w:rPr>
        <w:rFonts w:hint="default"/>
      </w:rPr>
    </w:lvl>
    <w:lvl w:ilvl="4" w:tplc="8A5A310E">
      <w:numFmt w:val="bullet"/>
      <w:lvlText w:val="•"/>
      <w:lvlJc w:val="left"/>
      <w:pPr>
        <w:ind w:left="4422" w:hanging="248"/>
      </w:pPr>
      <w:rPr>
        <w:rFonts w:hint="default"/>
      </w:rPr>
    </w:lvl>
    <w:lvl w:ilvl="5" w:tplc="48567844">
      <w:numFmt w:val="bullet"/>
      <w:lvlText w:val="•"/>
      <w:lvlJc w:val="left"/>
      <w:pPr>
        <w:ind w:left="4987" w:hanging="248"/>
      </w:pPr>
      <w:rPr>
        <w:rFonts w:hint="default"/>
      </w:rPr>
    </w:lvl>
    <w:lvl w:ilvl="6" w:tplc="60D41764">
      <w:numFmt w:val="bullet"/>
      <w:lvlText w:val="•"/>
      <w:lvlJc w:val="left"/>
      <w:pPr>
        <w:ind w:left="5553" w:hanging="248"/>
      </w:pPr>
      <w:rPr>
        <w:rFonts w:hint="default"/>
      </w:rPr>
    </w:lvl>
    <w:lvl w:ilvl="7" w:tplc="AF76F7F4">
      <w:numFmt w:val="bullet"/>
      <w:lvlText w:val="•"/>
      <w:lvlJc w:val="left"/>
      <w:pPr>
        <w:ind w:left="6118" w:hanging="248"/>
      </w:pPr>
      <w:rPr>
        <w:rFonts w:hint="default"/>
      </w:rPr>
    </w:lvl>
    <w:lvl w:ilvl="8" w:tplc="E5523690">
      <w:numFmt w:val="bullet"/>
      <w:lvlText w:val="•"/>
      <w:lvlJc w:val="left"/>
      <w:pPr>
        <w:ind w:left="6684" w:hanging="248"/>
      </w:pPr>
      <w:rPr>
        <w:rFonts w:hint="default"/>
      </w:rPr>
    </w:lvl>
  </w:abstractNum>
  <w:abstractNum w:abstractNumId="27" w15:restartNumberingAfterBreak="0">
    <w:nsid w:val="2C742294"/>
    <w:multiLevelType w:val="multilevel"/>
    <w:tmpl w:val="9C34E1A8"/>
    <w:lvl w:ilvl="0">
      <w:start w:val="320"/>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28" w15:restartNumberingAfterBreak="0">
    <w:nsid w:val="30501EBA"/>
    <w:multiLevelType w:val="hybridMultilevel"/>
    <w:tmpl w:val="F2DECB20"/>
    <w:lvl w:ilvl="0" w:tplc="36AE2BBA">
      <w:start w:val="1"/>
      <w:numFmt w:val="lowerLetter"/>
      <w:lvlText w:val="%1."/>
      <w:lvlJc w:val="left"/>
      <w:pPr>
        <w:ind w:left="2274" w:hanging="360"/>
      </w:pPr>
      <w:rPr>
        <w:rFonts w:ascii="Times New Roman" w:eastAsia="Times New Roman" w:hAnsi="Times New Roman" w:cs="Times New Roman" w:hint="default"/>
        <w:spacing w:val="-1"/>
        <w:w w:val="100"/>
        <w:sz w:val="20"/>
        <w:szCs w:val="20"/>
      </w:rPr>
    </w:lvl>
    <w:lvl w:ilvl="1" w:tplc="DAC2E160">
      <w:numFmt w:val="bullet"/>
      <w:lvlText w:val="•"/>
      <w:lvlJc w:val="left"/>
      <w:pPr>
        <w:ind w:left="2833" w:hanging="360"/>
      </w:pPr>
      <w:rPr>
        <w:rFonts w:hint="default"/>
      </w:rPr>
    </w:lvl>
    <w:lvl w:ilvl="2" w:tplc="BB7AE4F2">
      <w:numFmt w:val="bullet"/>
      <w:lvlText w:val="•"/>
      <w:lvlJc w:val="left"/>
      <w:pPr>
        <w:ind w:left="3387" w:hanging="360"/>
      </w:pPr>
      <w:rPr>
        <w:rFonts w:hint="default"/>
      </w:rPr>
    </w:lvl>
    <w:lvl w:ilvl="3" w:tplc="D794CCCC">
      <w:numFmt w:val="bullet"/>
      <w:lvlText w:val="•"/>
      <w:lvlJc w:val="left"/>
      <w:pPr>
        <w:ind w:left="3940" w:hanging="360"/>
      </w:pPr>
      <w:rPr>
        <w:rFonts w:hint="default"/>
      </w:rPr>
    </w:lvl>
    <w:lvl w:ilvl="4" w:tplc="638A23C6">
      <w:numFmt w:val="bullet"/>
      <w:lvlText w:val="•"/>
      <w:lvlJc w:val="left"/>
      <w:pPr>
        <w:ind w:left="4494" w:hanging="360"/>
      </w:pPr>
      <w:rPr>
        <w:rFonts w:hint="default"/>
      </w:rPr>
    </w:lvl>
    <w:lvl w:ilvl="5" w:tplc="A9165AF0">
      <w:numFmt w:val="bullet"/>
      <w:lvlText w:val="•"/>
      <w:lvlJc w:val="left"/>
      <w:pPr>
        <w:ind w:left="5047" w:hanging="360"/>
      </w:pPr>
      <w:rPr>
        <w:rFonts w:hint="default"/>
      </w:rPr>
    </w:lvl>
    <w:lvl w:ilvl="6" w:tplc="45D0C8CE">
      <w:numFmt w:val="bullet"/>
      <w:lvlText w:val="•"/>
      <w:lvlJc w:val="left"/>
      <w:pPr>
        <w:ind w:left="5601" w:hanging="360"/>
      </w:pPr>
      <w:rPr>
        <w:rFonts w:hint="default"/>
      </w:rPr>
    </w:lvl>
    <w:lvl w:ilvl="7" w:tplc="2B4A3368">
      <w:numFmt w:val="bullet"/>
      <w:lvlText w:val="•"/>
      <w:lvlJc w:val="left"/>
      <w:pPr>
        <w:ind w:left="6154" w:hanging="360"/>
      </w:pPr>
      <w:rPr>
        <w:rFonts w:hint="default"/>
      </w:rPr>
    </w:lvl>
    <w:lvl w:ilvl="8" w:tplc="A524DFA8">
      <w:numFmt w:val="bullet"/>
      <w:lvlText w:val="•"/>
      <w:lvlJc w:val="left"/>
      <w:pPr>
        <w:ind w:left="6708" w:hanging="360"/>
      </w:pPr>
      <w:rPr>
        <w:rFonts w:hint="default"/>
      </w:rPr>
    </w:lvl>
  </w:abstractNum>
  <w:abstractNum w:abstractNumId="29" w15:restartNumberingAfterBreak="0">
    <w:nsid w:val="346A05FA"/>
    <w:multiLevelType w:val="multilevel"/>
    <w:tmpl w:val="6EFC5B66"/>
    <w:lvl w:ilvl="0">
      <w:start w:val="327"/>
      <w:numFmt w:val="decimal"/>
      <w:lvlText w:val="%1"/>
      <w:lvlJc w:val="left"/>
      <w:pPr>
        <w:ind w:left="1914" w:hanging="1134"/>
      </w:pPr>
      <w:rPr>
        <w:rFonts w:hint="default"/>
      </w:rPr>
    </w:lvl>
    <w:lvl w:ilvl="1">
      <w:start w:val="1"/>
      <w:numFmt w:val="decimal"/>
      <w:lvlText w:val="%1.%2"/>
      <w:lvlJc w:val="left"/>
      <w:pPr>
        <w:ind w:left="1914" w:hanging="1134"/>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34"/>
      </w:pPr>
      <w:rPr>
        <w:rFonts w:ascii="Times New Roman" w:eastAsia="Times New Roman" w:hAnsi="Times New Roman" w:cs="Times New Roman" w:hint="default"/>
        <w:spacing w:val="-1"/>
        <w:w w:val="100"/>
        <w:sz w:val="20"/>
        <w:szCs w:val="20"/>
      </w:rPr>
    </w:lvl>
    <w:lvl w:ilvl="3">
      <w:numFmt w:val="bullet"/>
      <w:lvlText w:val="•"/>
      <w:lvlJc w:val="left"/>
      <w:pPr>
        <w:ind w:left="3688" w:hanging="1134"/>
      </w:pPr>
      <w:rPr>
        <w:rFonts w:hint="default"/>
      </w:rPr>
    </w:lvl>
    <w:lvl w:ilvl="4">
      <w:numFmt w:val="bullet"/>
      <w:lvlText w:val="•"/>
      <w:lvlJc w:val="left"/>
      <w:pPr>
        <w:ind w:left="4278" w:hanging="1134"/>
      </w:pPr>
      <w:rPr>
        <w:rFonts w:hint="default"/>
      </w:rPr>
    </w:lvl>
    <w:lvl w:ilvl="5">
      <w:numFmt w:val="bullet"/>
      <w:lvlText w:val="•"/>
      <w:lvlJc w:val="left"/>
      <w:pPr>
        <w:ind w:left="4867" w:hanging="1134"/>
      </w:pPr>
      <w:rPr>
        <w:rFonts w:hint="default"/>
      </w:rPr>
    </w:lvl>
    <w:lvl w:ilvl="6">
      <w:numFmt w:val="bullet"/>
      <w:lvlText w:val="•"/>
      <w:lvlJc w:val="left"/>
      <w:pPr>
        <w:ind w:left="5457" w:hanging="1134"/>
      </w:pPr>
      <w:rPr>
        <w:rFonts w:hint="default"/>
      </w:rPr>
    </w:lvl>
    <w:lvl w:ilvl="7">
      <w:numFmt w:val="bullet"/>
      <w:lvlText w:val="•"/>
      <w:lvlJc w:val="left"/>
      <w:pPr>
        <w:ind w:left="6046" w:hanging="1134"/>
      </w:pPr>
      <w:rPr>
        <w:rFonts w:hint="default"/>
      </w:rPr>
    </w:lvl>
    <w:lvl w:ilvl="8">
      <w:numFmt w:val="bullet"/>
      <w:lvlText w:val="•"/>
      <w:lvlJc w:val="left"/>
      <w:pPr>
        <w:ind w:left="6636" w:hanging="1134"/>
      </w:pPr>
      <w:rPr>
        <w:rFonts w:hint="default"/>
      </w:rPr>
    </w:lvl>
  </w:abstractNum>
  <w:abstractNum w:abstractNumId="30" w15:restartNumberingAfterBreak="0">
    <w:nsid w:val="347B0844"/>
    <w:multiLevelType w:val="multilevel"/>
    <w:tmpl w:val="CEE24882"/>
    <w:lvl w:ilvl="0">
      <w:start w:val="324"/>
      <w:numFmt w:val="decimal"/>
      <w:lvlText w:val="%1"/>
      <w:lvlJc w:val="left"/>
      <w:pPr>
        <w:ind w:left="1914" w:hanging="1150"/>
      </w:pPr>
      <w:rPr>
        <w:rFonts w:hint="default"/>
      </w:rPr>
    </w:lvl>
    <w:lvl w:ilvl="1">
      <w:start w:val="1"/>
      <w:numFmt w:val="decimal"/>
      <w:lvlText w:val="%1.%2"/>
      <w:lvlJc w:val="left"/>
      <w:pPr>
        <w:ind w:left="1914" w:hanging="1150"/>
      </w:pPr>
      <w:rPr>
        <w:rFonts w:hint="default"/>
      </w:rPr>
    </w:lvl>
    <w:lvl w:ilvl="2">
      <w:start w:val="1"/>
      <w:numFmt w:val="decimal"/>
      <w:lvlText w:val="%1.%2.%3"/>
      <w:lvlJc w:val="left"/>
      <w:pPr>
        <w:ind w:left="1914" w:hanging="1150"/>
      </w:pPr>
      <w:rPr>
        <w:rFonts w:ascii="Times New Roman" w:eastAsia="Times New Roman" w:hAnsi="Times New Roman" w:cs="Times New Roman" w:hint="default"/>
        <w:spacing w:val="-1"/>
        <w:w w:val="100"/>
        <w:sz w:val="20"/>
        <w:szCs w:val="20"/>
      </w:rPr>
    </w:lvl>
    <w:lvl w:ilvl="3">
      <w:start w:val="1"/>
      <w:numFmt w:val="lowerLetter"/>
      <w:lvlText w:val="%4."/>
      <w:lvlJc w:val="left"/>
      <w:pPr>
        <w:ind w:left="2274" w:hanging="360"/>
      </w:pPr>
      <w:rPr>
        <w:rFonts w:ascii="Times New Roman" w:eastAsia="Times New Roman" w:hAnsi="Times New Roman" w:cs="Times New Roman" w:hint="default"/>
        <w:spacing w:val="-1"/>
        <w:w w:val="100"/>
        <w:sz w:val="20"/>
        <w:szCs w:val="20"/>
      </w:rPr>
    </w:lvl>
    <w:lvl w:ilvl="4">
      <w:numFmt w:val="bullet"/>
      <w:lvlText w:val=""/>
      <w:lvlJc w:val="left"/>
      <w:pPr>
        <w:ind w:left="2634" w:hanging="361"/>
      </w:pPr>
      <w:rPr>
        <w:rFonts w:ascii="Symbol" w:eastAsia="Symbol" w:hAnsi="Symbol" w:cs="Symbol" w:hint="default"/>
        <w:w w:val="100"/>
        <w:sz w:val="20"/>
        <w:szCs w:val="20"/>
      </w:rPr>
    </w:lvl>
    <w:lvl w:ilvl="5">
      <w:numFmt w:val="bullet"/>
      <w:lvlText w:val="•"/>
      <w:lvlJc w:val="left"/>
      <w:pPr>
        <w:ind w:left="4580" w:hanging="361"/>
      </w:pPr>
      <w:rPr>
        <w:rFonts w:hint="default"/>
      </w:rPr>
    </w:lvl>
    <w:lvl w:ilvl="6">
      <w:numFmt w:val="bullet"/>
      <w:lvlText w:val="•"/>
      <w:lvlJc w:val="left"/>
      <w:pPr>
        <w:ind w:left="5227" w:hanging="361"/>
      </w:pPr>
      <w:rPr>
        <w:rFonts w:hint="default"/>
      </w:rPr>
    </w:lvl>
    <w:lvl w:ilvl="7">
      <w:numFmt w:val="bullet"/>
      <w:lvlText w:val="•"/>
      <w:lvlJc w:val="left"/>
      <w:pPr>
        <w:ind w:left="5874" w:hanging="361"/>
      </w:pPr>
      <w:rPr>
        <w:rFonts w:hint="default"/>
      </w:rPr>
    </w:lvl>
    <w:lvl w:ilvl="8">
      <w:numFmt w:val="bullet"/>
      <w:lvlText w:val="•"/>
      <w:lvlJc w:val="left"/>
      <w:pPr>
        <w:ind w:left="6521" w:hanging="361"/>
      </w:pPr>
      <w:rPr>
        <w:rFonts w:hint="default"/>
      </w:rPr>
    </w:lvl>
  </w:abstractNum>
  <w:abstractNum w:abstractNumId="31" w15:restartNumberingAfterBreak="0">
    <w:nsid w:val="35814708"/>
    <w:multiLevelType w:val="multilevel"/>
    <w:tmpl w:val="6AF0F7B8"/>
    <w:lvl w:ilvl="0">
      <w:start w:val="314"/>
      <w:numFmt w:val="decimal"/>
      <w:lvlText w:val="%1"/>
      <w:lvlJc w:val="left"/>
      <w:pPr>
        <w:ind w:left="1914" w:hanging="1162"/>
      </w:pPr>
      <w:rPr>
        <w:rFonts w:hint="default"/>
      </w:rPr>
    </w:lvl>
    <w:lvl w:ilvl="1">
      <w:start w:val="2"/>
      <w:numFmt w:val="decimal"/>
      <w:lvlText w:val="%1.%2"/>
      <w:lvlJc w:val="left"/>
      <w:pPr>
        <w:ind w:left="1914" w:hanging="1162"/>
      </w:pPr>
      <w:rPr>
        <w:rFonts w:hint="default"/>
      </w:rPr>
    </w:lvl>
    <w:lvl w:ilvl="2">
      <w:start w:val="1"/>
      <w:numFmt w:val="decimal"/>
      <w:lvlText w:val="%1.%2.%3"/>
      <w:lvlJc w:val="left"/>
      <w:pPr>
        <w:ind w:left="1914" w:hanging="1162"/>
      </w:pPr>
      <w:rPr>
        <w:rFonts w:ascii="Times New Roman" w:eastAsia="Times New Roman" w:hAnsi="Times New Roman" w:cs="Times New Roman" w:hint="default"/>
        <w:color w:val="auto"/>
        <w:spacing w:val="-1"/>
        <w:w w:val="100"/>
        <w:sz w:val="20"/>
        <w:szCs w:val="20"/>
      </w:rPr>
    </w:lvl>
    <w:lvl w:ilvl="3">
      <w:start w:val="1"/>
      <w:numFmt w:val="lowerLetter"/>
      <w:lvlText w:val="%4."/>
      <w:lvlJc w:val="left"/>
      <w:pPr>
        <w:ind w:left="2170" w:hanging="256"/>
      </w:pPr>
      <w:rPr>
        <w:rFonts w:ascii="Times New Roman" w:eastAsia="Times New Roman" w:hAnsi="Times New Roman" w:cs="Times New Roman" w:hint="default"/>
        <w:color w:val="auto"/>
        <w:spacing w:val="-1"/>
        <w:w w:val="100"/>
        <w:sz w:val="20"/>
        <w:szCs w:val="20"/>
      </w:rPr>
    </w:lvl>
    <w:lvl w:ilvl="4">
      <w:numFmt w:val="bullet"/>
      <w:lvlText w:val="•"/>
      <w:lvlJc w:val="left"/>
      <w:pPr>
        <w:ind w:left="4058" w:hanging="256"/>
      </w:pPr>
      <w:rPr>
        <w:rFonts w:hint="default"/>
      </w:rPr>
    </w:lvl>
    <w:lvl w:ilvl="5">
      <w:numFmt w:val="bullet"/>
      <w:lvlText w:val="•"/>
      <w:lvlJc w:val="left"/>
      <w:pPr>
        <w:ind w:left="4684" w:hanging="256"/>
      </w:pPr>
      <w:rPr>
        <w:rFonts w:hint="default"/>
      </w:rPr>
    </w:lvl>
    <w:lvl w:ilvl="6">
      <w:numFmt w:val="bullet"/>
      <w:lvlText w:val="•"/>
      <w:lvlJc w:val="left"/>
      <w:pPr>
        <w:ind w:left="5310" w:hanging="256"/>
      </w:pPr>
      <w:rPr>
        <w:rFonts w:hint="default"/>
      </w:rPr>
    </w:lvl>
    <w:lvl w:ilvl="7">
      <w:numFmt w:val="bullet"/>
      <w:lvlText w:val="•"/>
      <w:lvlJc w:val="left"/>
      <w:pPr>
        <w:ind w:left="5936" w:hanging="256"/>
      </w:pPr>
      <w:rPr>
        <w:rFonts w:hint="default"/>
      </w:rPr>
    </w:lvl>
    <w:lvl w:ilvl="8">
      <w:numFmt w:val="bullet"/>
      <w:lvlText w:val="•"/>
      <w:lvlJc w:val="left"/>
      <w:pPr>
        <w:ind w:left="6562" w:hanging="256"/>
      </w:pPr>
      <w:rPr>
        <w:rFonts w:hint="default"/>
      </w:rPr>
    </w:lvl>
  </w:abstractNum>
  <w:abstractNum w:abstractNumId="32" w15:restartNumberingAfterBreak="0">
    <w:nsid w:val="35A709E7"/>
    <w:multiLevelType w:val="multilevel"/>
    <w:tmpl w:val="C3A2D3FC"/>
    <w:lvl w:ilvl="0">
      <w:start w:val="351"/>
      <w:numFmt w:val="decimal"/>
      <w:lvlText w:val="%1"/>
      <w:lvlJc w:val="left"/>
      <w:pPr>
        <w:ind w:left="1914" w:hanging="1167"/>
      </w:pPr>
      <w:rPr>
        <w:rFonts w:hint="default"/>
      </w:rPr>
    </w:lvl>
    <w:lvl w:ilvl="1">
      <w:start w:val="1"/>
      <w:numFmt w:val="decimal"/>
      <w:lvlText w:val="%1.%2"/>
      <w:lvlJc w:val="left"/>
      <w:pPr>
        <w:ind w:left="1914" w:hanging="1167"/>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spacing w:val="-1"/>
        <w:w w:val="100"/>
        <w:sz w:val="20"/>
        <w:szCs w:val="20"/>
      </w:rPr>
    </w:lvl>
    <w:lvl w:ilvl="3">
      <w:start w:val="1"/>
      <w:numFmt w:val="decimal"/>
      <w:lvlText w:val="%1.%2.%3.%4"/>
      <w:lvlJc w:val="left"/>
      <w:pPr>
        <w:ind w:left="1914" w:hanging="1162"/>
      </w:pPr>
      <w:rPr>
        <w:rFonts w:ascii="Times New Roman" w:eastAsia="Times New Roman" w:hAnsi="Times New Roman" w:cs="Times New Roman" w:hint="default"/>
        <w:spacing w:val="-1"/>
        <w:w w:val="100"/>
        <w:sz w:val="20"/>
        <w:szCs w:val="20"/>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33" w15:restartNumberingAfterBreak="0">
    <w:nsid w:val="35BE7A16"/>
    <w:multiLevelType w:val="multilevel"/>
    <w:tmpl w:val="763C4226"/>
    <w:lvl w:ilvl="0">
      <w:start w:val="301"/>
      <w:numFmt w:val="decimal"/>
      <w:lvlText w:val="%1"/>
      <w:lvlJc w:val="left"/>
      <w:pPr>
        <w:ind w:left="1886" w:hanging="1134"/>
      </w:pPr>
      <w:rPr>
        <w:rFonts w:hint="default"/>
      </w:rPr>
    </w:lvl>
    <w:lvl w:ilvl="1">
      <w:start w:val="1"/>
      <w:numFmt w:val="decimal"/>
      <w:lvlText w:val="%1.%2"/>
      <w:lvlJc w:val="left"/>
      <w:pPr>
        <w:ind w:left="1886" w:hanging="1134"/>
      </w:pPr>
      <w:rPr>
        <w:rFonts w:ascii="Times New Roman" w:eastAsia="Times New Roman" w:hAnsi="Times New Roman" w:cs="Times New Roman" w:hint="default"/>
        <w:spacing w:val="-1"/>
        <w:w w:val="100"/>
        <w:sz w:val="20"/>
        <w:szCs w:val="20"/>
      </w:rPr>
    </w:lvl>
    <w:lvl w:ilvl="2">
      <w:start w:val="1"/>
      <w:numFmt w:val="decimal"/>
      <w:lvlText w:val="%1.%2.%3"/>
      <w:lvlJc w:val="left"/>
      <w:pPr>
        <w:ind w:left="1886" w:hanging="1134"/>
      </w:pPr>
      <w:rPr>
        <w:rFonts w:ascii="Times New Roman" w:eastAsia="Times New Roman" w:hAnsi="Times New Roman" w:cs="Times New Roman" w:hint="default"/>
        <w:color w:val="auto"/>
        <w:spacing w:val="-1"/>
        <w:w w:val="100"/>
        <w:sz w:val="20"/>
        <w:szCs w:val="20"/>
      </w:rPr>
    </w:lvl>
    <w:lvl w:ilvl="3">
      <w:numFmt w:val="bullet"/>
      <w:lvlText w:val="•"/>
      <w:lvlJc w:val="left"/>
      <w:pPr>
        <w:ind w:left="3660" w:hanging="1134"/>
      </w:pPr>
      <w:rPr>
        <w:rFonts w:hint="default"/>
      </w:rPr>
    </w:lvl>
    <w:lvl w:ilvl="4">
      <w:numFmt w:val="bullet"/>
      <w:lvlText w:val="•"/>
      <w:lvlJc w:val="left"/>
      <w:pPr>
        <w:ind w:left="4254" w:hanging="1134"/>
      </w:pPr>
      <w:rPr>
        <w:rFonts w:hint="default"/>
      </w:rPr>
    </w:lvl>
    <w:lvl w:ilvl="5">
      <w:numFmt w:val="bullet"/>
      <w:lvlText w:val="•"/>
      <w:lvlJc w:val="left"/>
      <w:pPr>
        <w:ind w:left="4847" w:hanging="1134"/>
      </w:pPr>
      <w:rPr>
        <w:rFonts w:hint="default"/>
      </w:rPr>
    </w:lvl>
    <w:lvl w:ilvl="6">
      <w:numFmt w:val="bullet"/>
      <w:lvlText w:val="•"/>
      <w:lvlJc w:val="left"/>
      <w:pPr>
        <w:ind w:left="5441" w:hanging="1134"/>
      </w:pPr>
      <w:rPr>
        <w:rFonts w:hint="default"/>
      </w:rPr>
    </w:lvl>
    <w:lvl w:ilvl="7">
      <w:numFmt w:val="bullet"/>
      <w:lvlText w:val="•"/>
      <w:lvlJc w:val="left"/>
      <w:pPr>
        <w:ind w:left="6034" w:hanging="1134"/>
      </w:pPr>
      <w:rPr>
        <w:rFonts w:hint="default"/>
      </w:rPr>
    </w:lvl>
    <w:lvl w:ilvl="8">
      <w:numFmt w:val="bullet"/>
      <w:lvlText w:val="•"/>
      <w:lvlJc w:val="left"/>
      <w:pPr>
        <w:ind w:left="6628" w:hanging="1134"/>
      </w:pPr>
      <w:rPr>
        <w:rFonts w:hint="default"/>
      </w:rPr>
    </w:lvl>
  </w:abstractNum>
  <w:abstractNum w:abstractNumId="34" w15:restartNumberingAfterBreak="0">
    <w:nsid w:val="364C2F7A"/>
    <w:multiLevelType w:val="multilevel"/>
    <w:tmpl w:val="0D361B72"/>
    <w:lvl w:ilvl="0">
      <w:start w:val="312"/>
      <w:numFmt w:val="decimal"/>
      <w:lvlText w:val="%1"/>
      <w:lvlJc w:val="left"/>
      <w:pPr>
        <w:ind w:left="1603" w:hanging="851"/>
      </w:pPr>
      <w:rPr>
        <w:rFonts w:hint="default"/>
      </w:rPr>
    </w:lvl>
    <w:lvl w:ilvl="1">
      <w:start w:val="1"/>
      <w:numFmt w:val="decimal"/>
      <w:lvlText w:val="%1.%2"/>
      <w:lvlJc w:val="left"/>
      <w:pPr>
        <w:ind w:left="1603" w:hanging="851"/>
      </w:pPr>
      <w:rPr>
        <w:rFonts w:ascii="Times New Roman" w:eastAsia="Times New Roman" w:hAnsi="Times New Roman" w:cs="Times New Roman" w:hint="default"/>
        <w:spacing w:val="-1"/>
        <w:w w:val="100"/>
        <w:sz w:val="20"/>
        <w:szCs w:val="20"/>
      </w:rPr>
    </w:lvl>
    <w:lvl w:ilvl="2">
      <w:start w:val="1"/>
      <w:numFmt w:val="decimal"/>
      <w:lvlText w:val="%1.%2.%3"/>
      <w:lvlJc w:val="left"/>
      <w:pPr>
        <w:ind w:left="1603" w:hanging="851"/>
      </w:pPr>
      <w:rPr>
        <w:rFonts w:ascii="Times New Roman" w:eastAsia="Times New Roman" w:hAnsi="Times New Roman" w:cs="Times New Roman" w:hint="default"/>
        <w:spacing w:val="-1"/>
        <w:w w:val="100"/>
        <w:sz w:val="20"/>
        <w:szCs w:val="20"/>
      </w:rPr>
    </w:lvl>
    <w:lvl w:ilvl="3">
      <w:numFmt w:val="bullet"/>
      <w:lvlText w:val="•"/>
      <w:lvlJc w:val="left"/>
      <w:pPr>
        <w:ind w:left="3464" w:hanging="851"/>
      </w:pPr>
      <w:rPr>
        <w:rFonts w:hint="default"/>
      </w:rPr>
    </w:lvl>
    <w:lvl w:ilvl="4">
      <w:numFmt w:val="bullet"/>
      <w:lvlText w:val="•"/>
      <w:lvlJc w:val="left"/>
      <w:pPr>
        <w:ind w:left="4086" w:hanging="851"/>
      </w:pPr>
      <w:rPr>
        <w:rFonts w:hint="default"/>
      </w:rPr>
    </w:lvl>
    <w:lvl w:ilvl="5">
      <w:numFmt w:val="bullet"/>
      <w:lvlText w:val="•"/>
      <w:lvlJc w:val="left"/>
      <w:pPr>
        <w:ind w:left="4707" w:hanging="851"/>
      </w:pPr>
      <w:rPr>
        <w:rFonts w:hint="default"/>
      </w:rPr>
    </w:lvl>
    <w:lvl w:ilvl="6">
      <w:numFmt w:val="bullet"/>
      <w:lvlText w:val="•"/>
      <w:lvlJc w:val="left"/>
      <w:pPr>
        <w:ind w:left="5329" w:hanging="851"/>
      </w:pPr>
      <w:rPr>
        <w:rFonts w:hint="default"/>
      </w:rPr>
    </w:lvl>
    <w:lvl w:ilvl="7">
      <w:numFmt w:val="bullet"/>
      <w:lvlText w:val="•"/>
      <w:lvlJc w:val="left"/>
      <w:pPr>
        <w:ind w:left="5950" w:hanging="851"/>
      </w:pPr>
      <w:rPr>
        <w:rFonts w:hint="default"/>
      </w:rPr>
    </w:lvl>
    <w:lvl w:ilvl="8">
      <w:numFmt w:val="bullet"/>
      <w:lvlText w:val="•"/>
      <w:lvlJc w:val="left"/>
      <w:pPr>
        <w:ind w:left="6572" w:hanging="851"/>
      </w:pPr>
      <w:rPr>
        <w:rFonts w:hint="default"/>
      </w:rPr>
    </w:lvl>
  </w:abstractNum>
  <w:abstractNum w:abstractNumId="35" w15:restartNumberingAfterBreak="0">
    <w:nsid w:val="376856BE"/>
    <w:multiLevelType w:val="multilevel"/>
    <w:tmpl w:val="68528E9E"/>
    <w:lvl w:ilvl="0">
      <w:start w:val="316"/>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spacing w:val="-1"/>
        <w:w w:val="100"/>
        <w:sz w:val="20"/>
        <w:szCs w:val="20"/>
      </w:rPr>
    </w:lvl>
    <w:lvl w:ilvl="3">
      <w:numFmt w:val="bullet"/>
      <w:lvlText w:val="•"/>
      <w:lvlJc w:val="left"/>
      <w:pPr>
        <w:ind w:left="3230" w:hanging="1162"/>
      </w:pPr>
      <w:rPr>
        <w:rFonts w:hint="default"/>
      </w:rPr>
    </w:lvl>
    <w:lvl w:ilvl="4">
      <w:numFmt w:val="bullet"/>
      <w:lvlText w:val="•"/>
      <w:lvlJc w:val="left"/>
      <w:pPr>
        <w:ind w:left="3885" w:hanging="1162"/>
      </w:pPr>
      <w:rPr>
        <w:rFonts w:hint="default"/>
      </w:rPr>
    </w:lvl>
    <w:lvl w:ilvl="5">
      <w:numFmt w:val="bullet"/>
      <w:lvlText w:val="•"/>
      <w:lvlJc w:val="left"/>
      <w:pPr>
        <w:ind w:left="4540" w:hanging="1162"/>
      </w:pPr>
      <w:rPr>
        <w:rFonts w:hint="default"/>
      </w:rPr>
    </w:lvl>
    <w:lvl w:ilvl="6">
      <w:numFmt w:val="bullet"/>
      <w:lvlText w:val="•"/>
      <w:lvlJc w:val="left"/>
      <w:pPr>
        <w:ind w:left="5195" w:hanging="1162"/>
      </w:pPr>
      <w:rPr>
        <w:rFonts w:hint="default"/>
      </w:rPr>
    </w:lvl>
    <w:lvl w:ilvl="7">
      <w:numFmt w:val="bullet"/>
      <w:lvlText w:val="•"/>
      <w:lvlJc w:val="left"/>
      <w:pPr>
        <w:ind w:left="5850" w:hanging="1162"/>
      </w:pPr>
      <w:rPr>
        <w:rFonts w:hint="default"/>
      </w:rPr>
    </w:lvl>
    <w:lvl w:ilvl="8">
      <w:numFmt w:val="bullet"/>
      <w:lvlText w:val="•"/>
      <w:lvlJc w:val="left"/>
      <w:pPr>
        <w:ind w:left="6505" w:hanging="1162"/>
      </w:pPr>
      <w:rPr>
        <w:rFonts w:hint="default"/>
      </w:rPr>
    </w:lvl>
  </w:abstractNum>
  <w:abstractNum w:abstractNumId="36" w15:restartNumberingAfterBreak="0">
    <w:nsid w:val="38B250D6"/>
    <w:multiLevelType w:val="multilevel"/>
    <w:tmpl w:val="CCB00CA2"/>
    <w:lvl w:ilvl="0">
      <w:start w:val="330"/>
      <w:numFmt w:val="decimal"/>
      <w:lvlText w:val="%1"/>
      <w:lvlJc w:val="left"/>
      <w:pPr>
        <w:ind w:left="1914" w:hanging="1139"/>
      </w:pPr>
      <w:rPr>
        <w:rFonts w:hint="default"/>
      </w:rPr>
    </w:lvl>
    <w:lvl w:ilvl="1">
      <w:start w:val="1"/>
      <w:numFmt w:val="decimal"/>
      <w:lvlText w:val="%1.%2"/>
      <w:lvlJc w:val="left"/>
      <w:pPr>
        <w:ind w:left="1914" w:hanging="1139"/>
      </w:pPr>
      <w:rPr>
        <w:rFonts w:hint="default"/>
      </w:rPr>
    </w:lvl>
    <w:lvl w:ilvl="2">
      <w:start w:val="3"/>
      <w:numFmt w:val="decimal"/>
      <w:lvlText w:val="%1.%2.%3"/>
      <w:lvlJc w:val="left"/>
      <w:pPr>
        <w:ind w:left="1914" w:hanging="1139"/>
      </w:pPr>
      <w:rPr>
        <w:rFonts w:ascii="Times New Roman" w:eastAsia="Times New Roman" w:hAnsi="Times New Roman" w:cs="Times New Roman" w:hint="default"/>
        <w:spacing w:val="-1"/>
        <w:w w:val="100"/>
        <w:sz w:val="20"/>
        <w:szCs w:val="20"/>
      </w:rPr>
    </w:lvl>
    <w:lvl w:ilvl="3">
      <w:numFmt w:val="bullet"/>
      <w:lvlText w:val="•"/>
      <w:lvlJc w:val="left"/>
      <w:pPr>
        <w:ind w:left="3688" w:hanging="1139"/>
      </w:pPr>
      <w:rPr>
        <w:rFonts w:hint="default"/>
      </w:rPr>
    </w:lvl>
    <w:lvl w:ilvl="4">
      <w:numFmt w:val="bullet"/>
      <w:lvlText w:val="•"/>
      <w:lvlJc w:val="left"/>
      <w:pPr>
        <w:ind w:left="4278" w:hanging="1139"/>
      </w:pPr>
      <w:rPr>
        <w:rFonts w:hint="default"/>
      </w:rPr>
    </w:lvl>
    <w:lvl w:ilvl="5">
      <w:numFmt w:val="bullet"/>
      <w:lvlText w:val="•"/>
      <w:lvlJc w:val="left"/>
      <w:pPr>
        <w:ind w:left="4867" w:hanging="1139"/>
      </w:pPr>
      <w:rPr>
        <w:rFonts w:hint="default"/>
      </w:rPr>
    </w:lvl>
    <w:lvl w:ilvl="6">
      <w:numFmt w:val="bullet"/>
      <w:lvlText w:val="•"/>
      <w:lvlJc w:val="left"/>
      <w:pPr>
        <w:ind w:left="5457" w:hanging="1139"/>
      </w:pPr>
      <w:rPr>
        <w:rFonts w:hint="default"/>
      </w:rPr>
    </w:lvl>
    <w:lvl w:ilvl="7">
      <w:numFmt w:val="bullet"/>
      <w:lvlText w:val="•"/>
      <w:lvlJc w:val="left"/>
      <w:pPr>
        <w:ind w:left="6046" w:hanging="1139"/>
      </w:pPr>
      <w:rPr>
        <w:rFonts w:hint="default"/>
      </w:rPr>
    </w:lvl>
    <w:lvl w:ilvl="8">
      <w:numFmt w:val="bullet"/>
      <w:lvlText w:val="•"/>
      <w:lvlJc w:val="left"/>
      <w:pPr>
        <w:ind w:left="6636" w:hanging="1139"/>
      </w:pPr>
      <w:rPr>
        <w:rFonts w:hint="default"/>
      </w:rPr>
    </w:lvl>
  </w:abstractNum>
  <w:abstractNum w:abstractNumId="37" w15:restartNumberingAfterBreak="0">
    <w:nsid w:val="39360B7D"/>
    <w:multiLevelType w:val="multilevel"/>
    <w:tmpl w:val="4768AF28"/>
    <w:lvl w:ilvl="0">
      <w:start w:val="311"/>
      <w:numFmt w:val="decimal"/>
      <w:lvlText w:val="%1"/>
      <w:lvlJc w:val="left"/>
      <w:pPr>
        <w:ind w:left="1914" w:hanging="1134"/>
      </w:pPr>
      <w:rPr>
        <w:rFonts w:hint="default"/>
      </w:rPr>
    </w:lvl>
    <w:lvl w:ilvl="1">
      <w:start w:val="3"/>
      <w:numFmt w:val="decimal"/>
      <w:lvlText w:val="%1.%2"/>
      <w:lvlJc w:val="left"/>
      <w:pPr>
        <w:ind w:left="1914" w:hanging="1134"/>
      </w:pPr>
      <w:rPr>
        <w:rFonts w:ascii="Times New Roman" w:eastAsia="Times New Roman" w:hAnsi="Times New Roman" w:cs="Times New Roman" w:hint="default"/>
        <w:color w:val="auto"/>
        <w:spacing w:val="-1"/>
        <w:w w:val="100"/>
        <w:sz w:val="20"/>
        <w:szCs w:val="20"/>
      </w:rPr>
    </w:lvl>
    <w:lvl w:ilvl="2">
      <w:start w:val="1"/>
      <w:numFmt w:val="lowerLetter"/>
      <w:lvlText w:val="%3."/>
      <w:lvlJc w:val="left"/>
      <w:pPr>
        <w:ind w:left="1886" w:hanging="425"/>
      </w:pPr>
      <w:rPr>
        <w:rFonts w:ascii="Times New Roman" w:eastAsia="Times New Roman" w:hAnsi="Times New Roman" w:cs="Times New Roman" w:hint="default"/>
        <w:color w:val="auto"/>
        <w:spacing w:val="-1"/>
        <w:w w:val="100"/>
        <w:sz w:val="20"/>
        <w:szCs w:val="20"/>
      </w:rPr>
    </w:lvl>
    <w:lvl w:ilvl="3">
      <w:numFmt w:val="bullet"/>
      <w:lvlText w:val="•"/>
      <w:lvlJc w:val="left"/>
      <w:pPr>
        <w:ind w:left="3230" w:hanging="425"/>
      </w:pPr>
      <w:rPr>
        <w:rFonts w:hint="default"/>
      </w:rPr>
    </w:lvl>
    <w:lvl w:ilvl="4">
      <w:numFmt w:val="bullet"/>
      <w:lvlText w:val="•"/>
      <w:lvlJc w:val="left"/>
      <w:pPr>
        <w:ind w:left="3885" w:hanging="425"/>
      </w:pPr>
      <w:rPr>
        <w:rFonts w:hint="default"/>
      </w:rPr>
    </w:lvl>
    <w:lvl w:ilvl="5">
      <w:numFmt w:val="bullet"/>
      <w:lvlText w:val="•"/>
      <w:lvlJc w:val="left"/>
      <w:pPr>
        <w:ind w:left="4540" w:hanging="425"/>
      </w:pPr>
      <w:rPr>
        <w:rFonts w:hint="default"/>
      </w:rPr>
    </w:lvl>
    <w:lvl w:ilvl="6">
      <w:numFmt w:val="bullet"/>
      <w:lvlText w:val="•"/>
      <w:lvlJc w:val="left"/>
      <w:pPr>
        <w:ind w:left="5195" w:hanging="425"/>
      </w:pPr>
      <w:rPr>
        <w:rFonts w:hint="default"/>
      </w:rPr>
    </w:lvl>
    <w:lvl w:ilvl="7">
      <w:numFmt w:val="bullet"/>
      <w:lvlText w:val="•"/>
      <w:lvlJc w:val="left"/>
      <w:pPr>
        <w:ind w:left="5850" w:hanging="425"/>
      </w:pPr>
      <w:rPr>
        <w:rFonts w:hint="default"/>
      </w:rPr>
    </w:lvl>
    <w:lvl w:ilvl="8">
      <w:numFmt w:val="bullet"/>
      <w:lvlText w:val="•"/>
      <w:lvlJc w:val="left"/>
      <w:pPr>
        <w:ind w:left="6505" w:hanging="425"/>
      </w:pPr>
      <w:rPr>
        <w:rFonts w:hint="default"/>
      </w:rPr>
    </w:lvl>
  </w:abstractNum>
  <w:abstractNum w:abstractNumId="38" w15:restartNumberingAfterBreak="0">
    <w:nsid w:val="3F543DEF"/>
    <w:multiLevelType w:val="multilevel"/>
    <w:tmpl w:val="E8906C7A"/>
    <w:lvl w:ilvl="0">
      <w:start w:val="334"/>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2"/>
      <w:numFmt w:val="decimal"/>
      <w:lvlText w:val="%1.%2.%3"/>
      <w:lvlJc w:val="left"/>
      <w:pPr>
        <w:ind w:left="1914" w:hanging="1162"/>
      </w:pPr>
      <w:rPr>
        <w:rFonts w:ascii="Times New Roman" w:eastAsia="Times New Roman" w:hAnsi="Times New Roman" w:cs="Times New Roman" w:hint="default"/>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39" w15:restartNumberingAfterBreak="0">
    <w:nsid w:val="3F560DC0"/>
    <w:multiLevelType w:val="multilevel"/>
    <w:tmpl w:val="D8E8C400"/>
    <w:lvl w:ilvl="0">
      <w:start w:val="311"/>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color w:val="auto"/>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color w:val="auto"/>
        <w:spacing w:val="-1"/>
        <w:w w:val="100"/>
        <w:sz w:val="20"/>
        <w:szCs w:val="20"/>
      </w:rPr>
    </w:lvl>
    <w:lvl w:ilvl="3">
      <w:start w:val="1"/>
      <w:numFmt w:val="lowerLetter"/>
      <w:lvlText w:val="%4."/>
      <w:lvlJc w:val="left"/>
      <w:pPr>
        <w:ind w:left="1820" w:hanging="360"/>
      </w:pPr>
      <w:rPr>
        <w:rFonts w:ascii="Times New Roman" w:eastAsia="Times New Roman" w:hAnsi="Times New Roman" w:cs="Times New Roman" w:hint="default"/>
        <w:color w:val="auto"/>
        <w:spacing w:val="-1"/>
        <w:w w:val="100"/>
        <w:sz w:val="20"/>
        <w:szCs w:val="20"/>
      </w:rPr>
    </w:lvl>
    <w:lvl w:ilvl="4">
      <w:numFmt w:val="bullet"/>
      <w:lvlText w:val="•"/>
      <w:lvlJc w:val="left"/>
      <w:pPr>
        <w:ind w:left="3885" w:hanging="360"/>
      </w:pPr>
      <w:rPr>
        <w:rFonts w:hint="default"/>
      </w:rPr>
    </w:lvl>
    <w:lvl w:ilvl="5">
      <w:numFmt w:val="bullet"/>
      <w:lvlText w:val="•"/>
      <w:lvlJc w:val="left"/>
      <w:pPr>
        <w:ind w:left="4540" w:hanging="360"/>
      </w:pPr>
      <w:rPr>
        <w:rFonts w:hint="default"/>
      </w:rPr>
    </w:lvl>
    <w:lvl w:ilvl="6">
      <w:numFmt w:val="bullet"/>
      <w:lvlText w:val="•"/>
      <w:lvlJc w:val="left"/>
      <w:pPr>
        <w:ind w:left="5195" w:hanging="360"/>
      </w:pPr>
      <w:rPr>
        <w:rFonts w:hint="default"/>
      </w:rPr>
    </w:lvl>
    <w:lvl w:ilvl="7">
      <w:numFmt w:val="bullet"/>
      <w:lvlText w:val="•"/>
      <w:lvlJc w:val="left"/>
      <w:pPr>
        <w:ind w:left="5850" w:hanging="360"/>
      </w:pPr>
      <w:rPr>
        <w:rFonts w:hint="default"/>
      </w:rPr>
    </w:lvl>
    <w:lvl w:ilvl="8">
      <w:numFmt w:val="bullet"/>
      <w:lvlText w:val="•"/>
      <w:lvlJc w:val="left"/>
      <w:pPr>
        <w:ind w:left="6505" w:hanging="360"/>
      </w:pPr>
      <w:rPr>
        <w:rFonts w:hint="default"/>
      </w:rPr>
    </w:lvl>
  </w:abstractNum>
  <w:abstractNum w:abstractNumId="40" w15:restartNumberingAfterBreak="0">
    <w:nsid w:val="40CC1FDB"/>
    <w:multiLevelType w:val="multilevel"/>
    <w:tmpl w:val="6A20D5C2"/>
    <w:lvl w:ilvl="0">
      <w:start w:val="304"/>
      <w:numFmt w:val="decimal"/>
      <w:lvlText w:val="%1"/>
      <w:lvlJc w:val="left"/>
      <w:pPr>
        <w:ind w:left="1886" w:hanging="1134"/>
      </w:pPr>
      <w:rPr>
        <w:rFonts w:hint="default"/>
      </w:rPr>
    </w:lvl>
    <w:lvl w:ilvl="1">
      <w:start w:val="1"/>
      <w:numFmt w:val="decimal"/>
      <w:lvlText w:val="%1.%2"/>
      <w:lvlJc w:val="left"/>
      <w:pPr>
        <w:ind w:left="1886" w:hanging="1134"/>
      </w:pPr>
      <w:rPr>
        <w:rFonts w:ascii="Times New Roman" w:eastAsia="Times New Roman" w:hAnsi="Times New Roman" w:cs="Times New Roman" w:hint="default"/>
        <w:color w:val="auto"/>
        <w:spacing w:val="-1"/>
        <w:w w:val="100"/>
        <w:sz w:val="20"/>
        <w:szCs w:val="20"/>
      </w:rPr>
    </w:lvl>
    <w:lvl w:ilvl="2">
      <w:numFmt w:val="bullet"/>
      <w:lvlText w:val="•"/>
      <w:lvlJc w:val="left"/>
      <w:pPr>
        <w:ind w:left="3067" w:hanging="1134"/>
      </w:pPr>
      <w:rPr>
        <w:rFonts w:hint="default"/>
      </w:rPr>
    </w:lvl>
    <w:lvl w:ilvl="3">
      <w:numFmt w:val="bullet"/>
      <w:lvlText w:val="•"/>
      <w:lvlJc w:val="left"/>
      <w:pPr>
        <w:ind w:left="3660" w:hanging="1134"/>
      </w:pPr>
      <w:rPr>
        <w:rFonts w:hint="default"/>
      </w:rPr>
    </w:lvl>
    <w:lvl w:ilvl="4">
      <w:numFmt w:val="bullet"/>
      <w:lvlText w:val="•"/>
      <w:lvlJc w:val="left"/>
      <w:pPr>
        <w:ind w:left="4254" w:hanging="1134"/>
      </w:pPr>
      <w:rPr>
        <w:rFonts w:hint="default"/>
      </w:rPr>
    </w:lvl>
    <w:lvl w:ilvl="5">
      <w:numFmt w:val="bullet"/>
      <w:lvlText w:val="•"/>
      <w:lvlJc w:val="left"/>
      <w:pPr>
        <w:ind w:left="4847" w:hanging="1134"/>
      </w:pPr>
      <w:rPr>
        <w:rFonts w:hint="default"/>
      </w:rPr>
    </w:lvl>
    <w:lvl w:ilvl="6">
      <w:numFmt w:val="bullet"/>
      <w:lvlText w:val="•"/>
      <w:lvlJc w:val="left"/>
      <w:pPr>
        <w:ind w:left="5441" w:hanging="1134"/>
      </w:pPr>
      <w:rPr>
        <w:rFonts w:hint="default"/>
      </w:rPr>
    </w:lvl>
    <w:lvl w:ilvl="7">
      <w:numFmt w:val="bullet"/>
      <w:lvlText w:val="•"/>
      <w:lvlJc w:val="left"/>
      <w:pPr>
        <w:ind w:left="6034" w:hanging="1134"/>
      </w:pPr>
      <w:rPr>
        <w:rFonts w:hint="default"/>
      </w:rPr>
    </w:lvl>
    <w:lvl w:ilvl="8">
      <w:numFmt w:val="bullet"/>
      <w:lvlText w:val="•"/>
      <w:lvlJc w:val="left"/>
      <w:pPr>
        <w:ind w:left="6628" w:hanging="1134"/>
      </w:pPr>
      <w:rPr>
        <w:rFonts w:hint="default"/>
      </w:rPr>
    </w:lvl>
  </w:abstractNum>
  <w:abstractNum w:abstractNumId="41" w15:restartNumberingAfterBreak="0">
    <w:nsid w:val="41EC3188"/>
    <w:multiLevelType w:val="multilevel"/>
    <w:tmpl w:val="F18063E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45867931"/>
    <w:multiLevelType w:val="multilevel"/>
    <w:tmpl w:val="465215C8"/>
    <w:lvl w:ilvl="0">
      <w:start w:val="332"/>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spacing w:val="-1"/>
        <w:w w:val="100"/>
        <w:sz w:val="20"/>
        <w:szCs w:val="20"/>
      </w:rPr>
    </w:lvl>
    <w:lvl w:ilvl="3">
      <w:start w:val="1"/>
      <w:numFmt w:val="lowerLetter"/>
      <w:lvlText w:val="%4."/>
      <w:lvlJc w:val="left"/>
      <w:pPr>
        <w:ind w:left="2274" w:hanging="360"/>
      </w:pPr>
      <w:rPr>
        <w:rFonts w:ascii="Times New Roman" w:eastAsia="Times New Roman" w:hAnsi="Times New Roman" w:cs="Times New Roman" w:hint="default"/>
        <w:spacing w:val="-1"/>
        <w:w w:val="100"/>
        <w:sz w:val="20"/>
        <w:szCs w:val="20"/>
      </w:rPr>
    </w:lvl>
    <w:lvl w:ilvl="4">
      <w:numFmt w:val="bullet"/>
      <w:lvlText w:val="•"/>
      <w:lvlJc w:val="left"/>
      <w:pPr>
        <w:ind w:left="4125" w:hanging="360"/>
      </w:pPr>
      <w:rPr>
        <w:rFonts w:hint="default"/>
      </w:rPr>
    </w:lvl>
    <w:lvl w:ilvl="5">
      <w:numFmt w:val="bullet"/>
      <w:lvlText w:val="•"/>
      <w:lvlJc w:val="left"/>
      <w:pPr>
        <w:ind w:left="4740" w:hanging="360"/>
      </w:pPr>
      <w:rPr>
        <w:rFonts w:hint="default"/>
      </w:rPr>
    </w:lvl>
    <w:lvl w:ilvl="6">
      <w:numFmt w:val="bullet"/>
      <w:lvlText w:val="•"/>
      <w:lvlJc w:val="left"/>
      <w:pPr>
        <w:ind w:left="5355" w:hanging="360"/>
      </w:pPr>
      <w:rPr>
        <w:rFonts w:hint="default"/>
      </w:rPr>
    </w:lvl>
    <w:lvl w:ilvl="7">
      <w:numFmt w:val="bullet"/>
      <w:lvlText w:val="•"/>
      <w:lvlJc w:val="left"/>
      <w:pPr>
        <w:ind w:left="5970" w:hanging="360"/>
      </w:pPr>
      <w:rPr>
        <w:rFonts w:hint="default"/>
      </w:rPr>
    </w:lvl>
    <w:lvl w:ilvl="8">
      <w:numFmt w:val="bullet"/>
      <w:lvlText w:val="•"/>
      <w:lvlJc w:val="left"/>
      <w:pPr>
        <w:ind w:left="6585" w:hanging="360"/>
      </w:pPr>
      <w:rPr>
        <w:rFonts w:hint="default"/>
      </w:rPr>
    </w:lvl>
  </w:abstractNum>
  <w:abstractNum w:abstractNumId="43" w15:restartNumberingAfterBreak="0">
    <w:nsid w:val="46892999"/>
    <w:multiLevelType w:val="multilevel"/>
    <w:tmpl w:val="E020C66A"/>
    <w:lvl w:ilvl="0">
      <w:start w:val="336"/>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44" w15:restartNumberingAfterBreak="0">
    <w:nsid w:val="471A0228"/>
    <w:multiLevelType w:val="multilevel"/>
    <w:tmpl w:val="544A1CC8"/>
    <w:lvl w:ilvl="0">
      <w:start w:val="328"/>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numFmt w:val="bullet"/>
      <w:lvlText w:val="•"/>
      <w:lvlJc w:val="left"/>
      <w:pPr>
        <w:ind w:left="3099" w:hanging="1162"/>
      </w:pPr>
      <w:rPr>
        <w:rFonts w:hint="default"/>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45" w15:restartNumberingAfterBreak="0">
    <w:nsid w:val="48A94430"/>
    <w:multiLevelType w:val="multilevel"/>
    <w:tmpl w:val="A1861EE8"/>
    <w:lvl w:ilvl="0">
      <w:start w:val="326"/>
      <w:numFmt w:val="decimal"/>
      <w:lvlText w:val="%1"/>
      <w:lvlJc w:val="left"/>
      <w:pPr>
        <w:ind w:left="1914" w:hanging="1145"/>
      </w:pPr>
      <w:rPr>
        <w:rFonts w:hint="default"/>
      </w:rPr>
    </w:lvl>
    <w:lvl w:ilvl="1">
      <w:start w:val="2"/>
      <w:numFmt w:val="decimal"/>
      <w:lvlText w:val="%1.%2"/>
      <w:lvlJc w:val="left"/>
      <w:pPr>
        <w:ind w:left="1914" w:hanging="1145"/>
      </w:pPr>
      <w:rPr>
        <w:rFonts w:hint="default"/>
      </w:rPr>
    </w:lvl>
    <w:lvl w:ilvl="2">
      <w:start w:val="3"/>
      <w:numFmt w:val="decimal"/>
      <w:lvlText w:val="%1.%2.%3"/>
      <w:lvlJc w:val="left"/>
      <w:pPr>
        <w:ind w:left="1914" w:hanging="1145"/>
      </w:pPr>
      <w:rPr>
        <w:rFonts w:ascii="Times New Roman" w:eastAsia="Times New Roman" w:hAnsi="Times New Roman" w:cs="Times New Roman" w:hint="default"/>
        <w:color w:val="auto"/>
        <w:spacing w:val="-1"/>
        <w:w w:val="100"/>
        <w:sz w:val="20"/>
        <w:szCs w:val="20"/>
      </w:rPr>
    </w:lvl>
    <w:lvl w:ilvl="3">
      <w:start w:val="1"/>
      <w:numFmt w:val="lowerLetter"/>
      <w:lvlText w:val="%4."/>
      <w:lvlJc w:val="left"/>
      <w:pPr>
        <w:ind w:left="2274" w:hanging="360"/>
      </w:pPr>
      <w:rPr>
        <w:rFonts w:ascii="Times New Roman" w:eastAsia="Times New Roman" w:hAnsi="Times New Roman" w:cs="Times New Roman" w:hint="default"/>
        <w:spacing w:val="-1"/>
        <w:w w:val="100"/>
        <w:sz w:val="20"/>
        <w:szCs w:val="20"/>
      </w:rPr>
    </w:lvl>
    <w:lvl w:ilvl="4">
      <w:start w:val="1"/>
      <w:numFmt w:val="upperLetter"/>
      <w:lvlText w:val="(%5)"/>
      <w:lvlJc w:val="left"/>
      <w:pPr>
        <w:ind w:left="2274" w:hanging="359"/>
      </w:pPr>
      <w:rPr>
        <w:rFonts w:ascii="Times New Roman" w:eastAsia="Times New Roman" w:hAnsi="Times New Roman" w:cs="Times New Roman" w:hint="default"/>
        <w:spacing w:val="-2"/>
        <w:w w:val="100"/>
        <w:sz w:val="20"/>
        <w:szCs w:val="20"/>
      </w:rPr>
    </w:lvl>
    <w:lvl w:ilvl="5">
      <w:numFmt w:val="bullet"/>
      <w:lvlText w:val="•"/>
      <w:lvlJc w:val="left"/>
      <w:pPr>
        <w:ind w:left="4740" w:hanging="359"/>
      </w:pPr>
      <w:rPr>
        <w:rFonts w:hint="default"/>
      </w:rPr>
    </w:lvl>
    <w:lvl w:ilvl="6">
      <w:numFmt w:val="bullet"/>
      <w:lvlText w:val="•"/>
      <w:lvlJc w:val="left"/>
      <w:pPr>
        <w:ind w:left="5355" w:hanging="359"/>
      </w:pPr>
      <w:rPr>
        <w:rFonts w:hint="default"/>
      </w:rPr>
    </w:lvl>
    <w:lvl w:ilvl="7">
      <w:numFmt w:val="bullet"/>
      <w:lvlText w:val="•"/>
      <w:lvlJc w:val="left"/>
      <w:pPr>
        <w:ind w:left="5970" w:hanging="359"/>
      </w:pPr>
      <w:rPr>
        <w:rFonts w:hint="default"/>
      </w:rPr>
    </w:lvl>
    <w:lvl w:ilvl="8">
      <w:numFmt w:val="bullet"/>
      <w:lvlText w:val="•"/>
      <w:lvlJc w:val="left"/>
      <w:pPr>
        <w:ind w:left="6585" w:hanging="359"/>
      </w:pPr>
      <w:rPr>
        <w:rFonts w:hint="default"/>
      </w:rPr>
    </w:lvl>
  </w:abstractNum>
  <w:abstractNum w:abstractNumId="46" w15:restartNumberingAfterBreak="0">
    <w:nsid w:val="4A2B1932"/>
    <w:multiLevelType w:val="multilevel"/>
    <w:tmpl w:val="A210F1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A4D200F"/>
    <w:multiLevelType w:val="multilevel"/>
    <w:tmpl w:val="364C6F92"/>
    <w:lvl w:ilvl="0">
      <w:start w:val="324"/>
      <w:numFmt w:val="decimal"/>
      <w:lvlText w:val="%1"/>
      <w:lvlJc w:val="left"/>
      <w:pPr>
        <w:ind w:left="1914" w:hanging="1150"/>
      </w:pPr>
      <w:rPr>
        <w:rFonts w:hint="default"/>
      </w:rPr>
    </w:lvl>
    <w:lvl w:ilvl="1">
      <w:start w:val="4"/>
      <w:numFmt w:val="decimal"/>
      <w:lvlText w:val="%1.%2"/>
      <w:lvlJc w:val="left"/>
      <w:pPr>
        <w:ind w:left="1914" w:hanging="1150"/>
      </w:pPr>
      <w:rPr>
        <w:rFonts w:ascii="Times New Roman" w:eastAsia="Times New Roman" w:hAnsi="Times New Roman" w:cs="Times New Roman" w:hint="default"/>
        <w:spacing w:val="-1"/>
        <w:w w:val="100"/>
        <w:sz w:val="20"/>
        <w:szCs w:val="20"/>
      </w:rPr>
    </w:lvl>
    <w:lvl w:ilvl="2">
      <w:numFmt w:val="bullet"/>
      <w:lvlText w:val="•"/>
      <w:lvlJc w:val="left"/>
      <w:pPr>
        <w:ind w:left="3099" w:hanging="1150"/>
      </w:pPr>
      <w:rPr>
        <w:rFonts w:hint="default"/>
      </w:rPr>
    </w:lvl>
    <w:lvl w:ilvl="3">
      <w:numFmt w:val="bullet"/>
      <w:lvlText w:val="•"/>
      <w:lvlJc w:val="left"/>
      <w:pPr>
        <w:ind w:left="3688" w:hanging="1150"/>
      </w:pPr>
      <w:rPr>
        <w:rFonts w:hint="default"/>
      </w:rPr>
    </w:lvl>
    <w:lvl w:ilvl="4">
      <w:numFmt w:val="bullet"/>
      <w:lvlText w:val="•"/>
      <w:lvlJc w:val="left"/>
      <w:pPr>
        <w:ind w:left="4278" w:hanging="1150"/>
      </w:pPr>
      <w:rPr>
        <w:rFonts w:hint="default"/>
      </w:rPr>
    </w:lvl>
    <w:lvl w:ilvl="5">
      <w:numFmt w:val="bullet"/>
      <w:lvlText w:val="•"/>
      <w:lvlJc w:val="left"/>
      <w:pPr>
        <w:ind w:left="4867" w:hanging="1150"/>
      </w:pPr>
      <w:rPr>
        <w:rFonts w:hint="default"/>
      </w:rPr>
    </w:lvl>
    <w:lvl w:ilvl="6">
      <w:numFmt w:val="bullet"/>
      <w:lvlText w:val="•"/>
      <w:lvlJc w:val="left"/>
      <w:pPr>
        <w:ind w:left="5457" w:hanging="1150"/>
      </w:pPr>
      <w:rPr>
        <w:rFonts w:hint="default"/>
      </w:rPr>
    </w:lvl>
    <w:lvl w:ilvl="7">
      <w:numFmt w:val="bullet"/>
      <w:lvlText w:val="•"/>
      <w:lvlJc w:val="left"/>
      <w:pPr>
        <w:ind w:left="6046" w:hanging="1150"/>
      </w:pPr>
      <w:rPr>
        <w:rFonts w:hint="default"/>
      </w:rPr>
    </w:lvl>
    <w:lvl w:ilvl="8">
      <w:numFmt w:val="bullet"/>
      <w:lvlText w:val="•"/>
      <w:lvlJc w:val="left"/>
      <w:pPr>
        <w:ind w:left="6636" w:hanging="1150"/>
      </w:pPr>
      <w:rPr>
        <w:rFonts w:hint="default"/>
      </w:rPr>
    </w:lvl>
  </w:abstractNum>
  <w:abstractNum w:abstractNumId="48" w15:restartNumberingAfterBreak="0">
    <w:nsid w:val="4BFA0A11"/>
    <w:multiLevelType w:val="multilevel"/>
    <w:tmpl w:val="8D6AB778"/>
    <w:lvl w:ilvl="0">
      <w:start w:val="318"/>
      <w:numFmt w:val="decimal"/>
      <w:lvlText w:val="%1"/>
      <w:lvlJc w:val="left"/>
      <w:pPr>
        <w:ind w:left="1914" w:hanging="1162"/>
      </w:pPr>
      <w:rPr>
        <w:rFonts w:hint="default"/>
      </w:rPr>
    </w:lvl>
    <w:lvl w:ilvl="1">
      <w:start w:val="4"/>
      <w:numFmt w:val="decimal"/>
      <w:lvlText w:val="%1.%2"/>
      <w:lvlJc w:val="left"/>
      <w:pPr>
        <w:ind w:left="1914" w:hanging="1162"/>
      </w:pPr>
      <w:rPr>
        <w:rFonts w:hint="default"/>
      </w:rPr>
    </w:lvl>
    <w:lvl w:ilvl="2">
      <w:start w:val="3"/>
      <w:numFmt w:val="decimal"/>
      <w:lvlText w:val="%1.%2.%3"/>
      <w:lvlJc w:val="left"/>
      <w:pPr>
        <w:ind w:left="1914" w:hanging="1162"/>
      </w:pPr>
      <w:rPr>
        <w:rFonts w:ascii="Times New Roman" w:eastAsia="Times New Roman" w:hAnsi="Times New Roman" w:cs="Times New Roman" w:hint="default"/>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49" w15:restartNumberingAfterBreak="0">
    <w:nsid w:val="4C9704FA"/>
    <w:multiLevelType w:val="multilevel"/>
    <w:tmpl w:val="F5C40E86"/>
    <w:lvl w:ilvl="0">
      <w:start w:val="330"/>
      <w:numFmt w:val="decimal"/>
      <w:lvlText w:val="%1"/>
      <w:lvlJc w:val="left"/>
      <w:pPr>
        <w:ind w:left="1914" w:hanging="1139"/>
      </w:pPr>
      <w:rPr>
        <w:rFonts w:hint="default"/>
      </w:rPr>
    </w:lvl>
    <w:lvl w:ilvl="1">
      <w:start w:val="4"/>
      <w:numFmt w:val="decimal"/>
      <w:lvlText w:val="%1.%2"/>
      <w:lvlJc w:val="left"/>
      <w:pPr>
        <w:ind w:left="1914" w:hanging="1139"/>
      </w:pPr>
      <w:rPr>
        <w:rFonts w:ascii="Times New Roman" w:eastAsia="Times New Roman" w:hAnsi="Times New Roman" w:cs="Times New Roman" w:hint="default"/>
        <w:spacing w:val="-1"/>
        <w:w w:val="100"/>
        <w:sz w:val="20"/>
        <w:szCs w:val="20"/>
      </w:rPr>
    </w:lvl>
    <w:lvl w:ilvl="2">
      <w:numFmt w:val="bullet"/>
      <w:lvlText w:val=""/>
      <w:lvlJc w:val="left"/>
      <w:pPr>
        <w:ind w:left="1820" w:hanging="363"/>
      </w:pPr>
      <w:rPr>
        <w:rFonts w:ascii="Symbol" w:eastAsia="Symbol" w:hAnsi="Symbol" w:cs="Symbol" w:hint="default"/>
        <w:w w:val="100"/>
        <w:sz w:val="20"/>
        <w:szCs w:val="20"/>
      </w:rPr>
    </w:lvl>
    <w:lvl w:ilvl="3">
      <w:numFmt w:val="bullet"/>
      <w:lvlText w:val="•"/>
      <w:lvlJc w:val="left"/>
      <w:pPr>
        <w:ind w:left="3230" w:hanging="363"/>
      </w:pPr>
      <w:rPr>
        <w:rFonts w:hint="default"/>
      </w:rPr>
    </w:lvl>
    <w:lvl w:ilvl="4">
      <w:numFmt w:val="bullet"/>
      <w:lvlText w:val="•"/>
      <w:lvlJc w:val="left"/>
      <w:pPr>
        <w:ind w:left="3885" w:hanging="363"/>
      </w:pPr>
      <w:rPr>
        <w:rFonts w:hint="default"/>
      </w:rPr>
    </w:lvl>
    <w:lvl w:ilvl="5">
      <w:numFmt w:val="bullet"/>
      <w:lvlText w:val="•"/>
      <w:lvlJc w:val="left"/>
      <w:pPr>
        <w:ind w:left="4540" w:hanging="363"/>
      </w:pPr>
      <w:rPr>
        <w:rFonts w:hint="default"/>
      </w:rPr>
    </w:lvl>
    <w:lvl w:ilvl="6">
      <w:numFmt w:val="bullet"/>
      <w:lvlText w:val="•"/>
      <w:lvlJc w:val="left"/>
      <w:pPr>
        <w:ind w:left="5195" w:hanging="363"/>
      </w:pPr>
      <w:rPr>
        <w:rFonts w:hint="default"/>
      </w:rPr>
    </w:lvl>
    <w:lvl w:ilvl="7">
      <w:numFmt w:val="bullet"/>
      <w:lvlText w:val="•"/>
      <w:lvlJc w:val="left"/>
      <w:pPr>
        <w:ind w:left="5850" w:hanging="363"/>
      </w:pPr>
      <w:rPr>
        <w:rFonts w:hint="default"/>
      </w:rPr>
    </w:lvl>
    <w:lvl w:ilvl="8">
      <w:numFmt w:val="bullet"/>
      <w:lvlText w:val="•"/>
      <w:lvlJc w:val="left"/>
      <w:pPr>
        <w:ind w:left="6505" w:hanging="363"/>
      </w:pPr>
      <w:rPr>
        <w:rFonts w:hint="default"/>
      </w:rPr>
    </w:lvl>
  </w:abstractNum>
  <w:abstractNum w:abstractNumId="50" w15:restartNumberingAfterBreak="0">
    <w:nsid w:val="4D9D3C07"/>
    <w:multiLevelType w:val="hybridMultilevel"/>
    <w:tmpl w:val="4A26FF1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4DF26FDA"/>
    <w:multiLevelType w:val="hybridMultilevel"/>
    <w:tmpl w:val="1676318C"/>
    <w:lvl w:ilvl="0" w:tplc="2E90A398">
      <w:start w:val="324"/>
      <w:numFmt w:val="decimal"/>
      <w:lvlText w:val="%1."/>
      <w:lvlJc w:val="left"/>
      <w:pPr>
        <w:ind w:left="1914" w:hanging="400"/>
      </w:pPr>
      <w:rPr>
        <w:rFonts w:ascii="Times New Roman" w:eastAsia="Times New Roman" w:hAnsi="Times New Roman" w:cs="Times New Roman" w:hint="default"/>
        <w:color w:val="auto"/>
        <w:spacing w:val="-1"/>
        <w:w w:val="100"/>
        <w:sz w:val="20"/>
        <w:szCs w:val="20"/>
      </w:rPr>
    </w:lvl>
    <w:lvl w:ilvl="1" w:tplc="1528E79A">
      <w:numFmt w:val="bullet"/>
      <w:lvlText w:val="•"/>
      <w:lvlJc w:val="left"/>
      <w:pPr>
        <w:ind w:left="2509" w:hanging="400"/>
      </w:pPr>
      <w:rPr>
        <w:rFonts w:hint="default"/>
      </w:rPr>
    </w:lvl>
    <w:lvl w:ilvl="2" w:tplc="B1A0DEBC">
      <w:numFmt w:val="bullet"/>
      <w:lvlText w:val="•"/>
      <w:lvlJc w:val="left"/>
      <w:pPr>
        <w:ind w:left="3099" w:hanging="400"/>
      </w:pPr>
      <w:rPr>
        <w:rFonts w:hint="default"/>
      </w:rPr>
    </w:lvl>
    <w:lvl w:ilvl="3" w:tplc="8112FF3A">
      <w:numFmt w:val="bullet"/>
      <w:lvlText w:val="•"/>
      <w:lvlJc w:val="left"/>
      <w:pPr>
        <w:ind w:left="3688" w:hanging="400"/>
      </w:pPr>
      <w:rPr>
        <w:rFonts w:hint="default"/>
      </w:rPr>
    </w:lvl>
    <w:lvl w:ilvl="4" w:tplc="E7B49CB2">
      <w:numFmt w:val="bullet"/>
      <w:lvlText w:val="•"/>
      <w:lvlJc w:val="left"/>
      <w:pPr>
        <w:ind w:left="4278" w:hanging="400"/>
      </w:pPr>
      <w:rPr>
        <w:rFonts w:hint="default"/>
      </w:rPr>
    </w:lvl>
    <w:lvl w:ilvl="5" w:tplc="EA52D778">
      <w:numFmt w:val="bullet"/>
      <w:lvlText w:val="•"/>
      <w:lvlJc w:val="left"/>
      <w:pPr>
        <w:ind w:left="4867" w:hanging="400"/>
      </w:pPr>
      <w:rPr>
        <w:rFonts w:hint="default"/>
      </w:rPr>
    </w:lvl>
    <w:lvl w:ilvl="6" w:tplc="AC7A4984">
      <w:numFmt w:val="bullet"/>
      <w:lvlText w:val="•"/>
      <w:lvlJc w:val="left"/>
      <w:pPr>
        <w:ind w:left="5457" w:hanging="400"/>
      </w:pPr>
      <w:rPr>
        <w:rFonts w:hint="default"/>
      </w:rPr>
    </w:lvl>
    <w:lvl w:ilvl="7" w:tplc="D9D677AC">
      <w:numFmt w:val="bullet"/>
      <w:lvlText w:val="•"/>
      <w:lvlJc w:val="left"/>
      <w:pPr>
        <w:ind w:left="6046" w:hanging="400"/>
      </w:pPr>
      <w:rPr>
        <w:rFonts w:hint="default"/>
      </w:rPr>
    </w:lvl>
    <w:lvl w:ilvl="8" w:tplc="9E467056">
      <w:numFmt w:val="bullet"/>
      <w:lvlText w:val="•"/>
      <w:lvlJc w:val="left"/>
      <w:pPr>
        <w:ind w:left="6636" w:hanging="400"/>
      </w:pPr>
      <w:rPr>
        <w:rFonts w:hint="default"/>
      </w:rPr>
    </w:lvl>
  </w:abstractNum>
  <w:abstractNum w:abstractNumId="52" w15:restartNumberingAfterBreak="0">
    <w:nsid w:val="4E0E25A8"/>
    <w:multiLevelType w:val="multilevel"/>
    <w:tmpl w:val="424CED5A"/>
    <w:lvl w:ilvl="0">
      <w:start w:val="310"/>
      <w:numFmt w:val="decimal"/>
      <w:lvlText w:val="%1"/>
      <w:lvlJc w:val="left"/>
      <w:pPr>
        <w:ind w:left="1914" w:hanging="1162"/>
      </w:pPr>
      <w:rPr>
        <w:rFonts w:hint="default"/>
      </w:rPr>
    </w:lvl>
    <w:lvl w:ilvl="1">
      <w:start w:val="2"/>
      <w:numFmt w:val="decimal"/>
      <w:lvlText w:val="%1.%2"/>
      <w:lvlJc w:val="left"/>
      <w:pPr>
        <w:ind w:left="1914" w:hanging="1162"/>
      </w:pPr>
      <w:rPr>
        <w:rFonts w:ascii="Times New Roman" w:eastAsia="Times New Roman" w:hAnsi="Times New Roman" w:cs="Times New Roman" w:hint="default"/>
        <w:color w:val="auto"/>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color w:val="auto"/>
        <w:spacing w:val="-1"/>
        <w:w w:val="100"/>
        <w:sz w:val="20"/>
        <w:szCs w:val="20"/>
      </w:rPr>
    </w:lvl>
    <w:lvl w:ilvl="3">
      <w:start w:val="1"/>
      <w:numFmt w:val="decimal"/>
      <w:lvlText w:val="(%4)"/>
      <w:lvlJc w:val="left"/>
      <w:pPr>
        <w:ind w:left="2198" w:hanging="284"/>
      </w:pPr>
      <w:rPr>
        <w:rFonts w:ascii="Times New Roman" w:eastAsia="Times New Roman" w:hAnsi="Times New Roman" w:cs="Times New Roman" w:hint="default"/>
        <w:spacing w:val="-1"/>
        <w:w w:val="100"/>
        <w:sz w:val="20"/>
        <w:szCs w:val="20"/>
      </w:rPr>
    </w:lvl>
    <w:lvl w:ilvl="4">
      <w:numFmt w:val="bullet"/>
      <w:lvlText w:val="•"/>
      <w:lvlJc w:val="left"/>
      <w:pPr>
        <w:ind w:left="4071" w:hanging="284"/>
      </w:pPr>
      <w:rPr>
        <w:rFonts w:hint="default"/>
      </w:rPr>
    </w:lvl>
    <w:lvl w:ilvl="5">
      <w:numFmt w:val="bullet"/>
      <w:lvlText w:val="•"/>
      <w:lvlJc w:val="left"/>
      <w:pPr>
        <w:ind w:left="4695" w:hanging="284"/>
      </w:pPr>
      <w:rPr>
        <w:rFonts w:hint="default"/>
      </w:rPr>
    </w:lvl>
    <w:lvl w:ilvl="6">
      <w:numFmt w:val="bullet"/>
      <w:lvlText w:val="•"/>
      <w:lvlJc w:val="left"/>
      <w:pPr>
        <w:ind w:left="5319" w:hanging="284"/>
      </w:pPr>
      <w:rPr>
        <w:rFonts w:hint="default"/>
      </w:rPr>
    </w:lvl>
    <w:lvl w:ilvl="7">
      <w:numFmt w:val="bullet"/>
      <w:lvlText w:val="•"/>
      <w:lvlJc w:val="left"/>
      <w:pPr>
        <w:ind w:left="5943" w:hanging="284"/>
      </w:pPr>
      <w:rPr>
        <w:rFonts w:hint="default"/>
      </w:rPr>
    </w:lvl>
    <w:lvl w:ilvl="8">
      <w:numFmt w:val="bullet"/>
      <w:lvlText w:val="•"/>
      <w:lvlJc w:val="left"/>
      <w:pPr>
        <w:ind w:left="6567" w:hanging="284"/>
      </w:pPr>
      <w:rPr>
        <w:rFonts w:hint="default"/>
      </w:rPr>
    </w:lvl>
  </w:abstractNum>
  <w:abstractNum w:abstractNumId="53" w15:restartNumberingAfterBreak="0">
    <w:nsid w:val="4F4E1F50"/>
    <w:multiLevelType w:val="hybridMultilevel"/>
    <w:tmpl w:val="FCD4EF72"/>
    <w:lvl w:ilvl="0" w:tplc="AA3AF816">
      <w:start w:val="1"/>
      <w:numFmt w:val="lowerLetter"/>
      <w:lvlText w:val="%1."/>
      <w:lvlJc w:val="left"/>
      <w:pPr>
        <w:ind w:left="2274" w:hanging="360"/>
      </w:pPr>
      <w:rPr>
        <w:rFonts w:ascii="Times New Roman" w:eastAsia="Times New Roman" w:hAnsi="Times New Roman" w:cs="Times New Roman" w:hint="default"/>
        <w:spacing w:val="-1"/>
        <w:w w:val="100"/>
        <w:sz w:val="20"/>
        <w:szCs w:val="20"/>
      </w:rPr>
    </w:lvl>
    <w:lvl w:ilvl="1" w:tplc="2910B052">
      <w:numFmt w:val="bullet"/>
      <w:lvlText w:val="•"/>
      <w:lvlJc w:val="left"/>
      <w:pPr>
        <w:ind w:left="2833" w:hanging="360"/>
      </w:pPr>
      <w:rPr>
        <w:rFonts w:hint="default"/>
      </w:rPr>
    </w:lvl>
    <w:lvl w:ilvl="2" w:tplc="B95A6420">
      <w:numFmt w:val="bullet"/>
      <w:lvlText w:val="•"/>
      <w:lvlJc w:val="left"/>
      <w:pPr>
        <w:ind w:left="3387" w:hanging="360"/>
      </w:pPr>
      <w:rPr>
        <w:rFonts w:hint="default"/>
      </w:rPr>
    </w:lvl>
    <w:lvl w:ilvl="3" w:tplc="9B4E99CA">
      <w:numFmt w:val="bullet"/>
      <w:lvlText w:val="•"/>
      <w:lvlJc w:val="left"/>
      <w:pPr>
        <w:ind w:left="3940" w:hanging="360"/>
      </w:pPr>
      <w:rPr>
        <w:rFonts w:hint="default"/>
      </w:rPr>
    </w:lvl>
    <w:lvl w:ilvl="4" w:tplc="5E6E20E8">
      <w:numFmt w:val="bullet"/>
      <w:lvlText w:val="•"/>
      <w:lvlJc w:val="left"/>
      <w:pPr>
        <w:ind w:left="4494" w:hanging="360"/>
      </w:pPr>
      <w:rPr>
        <w:rFonts w:hint="default"/>
      </w:rPr>
    </w:lvl>
    <w:lvl w:ilvl="5" w:tplc="DB1EA212">
      <w:numFmt w:val="bullet"/>
      <w:lvlText w:val="•"/>
      <w:lvlJc w:val="left"/>
      <w:pPr>
        <w:ind w:left="5047" w:hanging="360"/>
      </w:pPr>
      <w:rPr>
        <w:rFonts w:hint="default"/>
      </w:rPr>
    </w:lvl>
    <w:lvl w:ilvl="6" w:tplc="FE0CC0AE">
      <w:numFmt w:val="bullet"/>
      <w:lvlText w:val="•"/>
      <w:lvlJc w:val="left"/>
      <w:pPr>
        <w:ind w:left="5601" w:hanging="360"/>
      </w:pPr>
      <w:rPr>
        <w:rFonts w:hint="default"/>
      </w:rPr>
    </w:lvl>
    <w:lvl w:ilvl="7" w:tplc="516E456E">
      <w:numFmt w:val="bullet"/>
      <w:lvlText w:val="•"/>
      <w:lvlJc w:val="left"/>
      <w:pPr>
        <w:ind w:left="6154" w:hanging="360"/>
      </w:pPr>
      <w:rPr>
        <w:rFonts w:hint="default"/>
      </w:rPr>
    </w:lvl>
    <w:lvl w:ilvl="8" w:tplc="16729628">
      <w:numFmt w:val="bullet"/>
      <w:lvlText w:val="•"/>
      <w:lvlJc w:val="left"/>
      <w:pPr>
        <w:ind w:left="6708" w:hanging="360"/>
      </w:pPr>
      <w:rPr>
        <w:rFonts w:hint="default"/>
      </w:rPr>
    </w:lvl>
  </w:abstractNum>
  <w:abstractNum w:abstractNumId="54" w15:restartNumberingAfterBreak="0">
    <w:nsid w:val="50452BFB"/>
    <w:multiLevelType w:val="multilevel"/>
    <w:tmpl w:val="F7BA54DA"/>
    <w:lvl w:ilvl="0">
      <w:start w:val="314"/>
      <w:numFmt w:val="decimal"/>
      <w:lvlText w:val="%1"/>
      <w:lvlJc w:val="left"/>
      <w:pPr>
        <w:ind w:left="1914" w:hanging="1162"/>
      </w:pPr>
      <w:rPr>
        <w:rFonts w:hint="default"/>
      </w:rPr>
    </w:lvl>
    <w:lvl w:ilvl="1">
      <w:start w:val="1"/>
      <w:numFmt w:val="decimal"/>
      <w:lvlText w:val="%1.%2"/>
      <w:lvlJc w:val="left"/>
      <w:pPr>
        <w:ind w:left="1914" w:hanging="1162"/>
      </w:pPr>
      <w:rPr>
        <w:rFonts w:hint="default"/>
      </w:rPr>
    </w:lvl>
    <w:lvl w:ilvl="2">
      <w:start w:val="1"/>
      <w:numFmt w:val="bullet"/>
      <w:lvlText w:val=""/>
      <w:lvlJc w:val="left"/>
      <w:pPr>
        <w:ind w:left="1914" w:hanging="1162"/>
      </w:pPr>
      <w:rPr>
        <w:rFonts w:ascii="Symbol" w:hAnsi="Symbol" w:hint="default"/>
        <w:color w:val="auto"/>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55" w15:restartNumberingAfterBreak="0">
    <w:nsid w:val="51D467EE"/>
    <w:multiLevelType w:val="hybridMultilevel"/>
    <w:tmpl w:val="A3547C8E"/>
    <w:lvl w:ilvl="0" w:tplc="B9404FDC">
      <w:start w:val="325"/>
      <w:numFmt w:val="decimal"/>
      <w:lvlText w:val="%1."/>
      <w:lvlJc w:val="left"/>
      <w:pPr>
        <w:ind w:left="1914" w:hanging="400"/>
      </w:pPr>
      <w:rPr>
        <w:rFonts w:ascii="Times New Roman" w:eastAsia="Times New Roman" w:hAnsi="Times New Roman" w:cs="Times New Roman" w:hint="default"/>
        <w:spacing w:val="-1"/>
        <w:w w:val="100"/>
        <w:sz w:val="20"/>
        <w:szCs w:val="20"/>
      </w:rPr>
    </w:lvl>
    <w:lvl w:ilvl="1" w:tplc="2E7CC5DC">
      <w:numFmt w:val="bullet"/>
      <w:lvlText w:val="•"/>
      <w:lvlJc w:val="left"/>
      <w:pPr>
        <w:ind w:left="2509" w:hanging="400"/>
      </w:pPr>
      <w:rPr>
        <w:rFonts w:hint="default"/>
      </w:rPr>
    </w:lvl>
    <w:lvl w:ilvl="2" w:tplc="37BCB520">
      <w:numFmt w:val="bullet"/>
      <w:lvlText w:val="•"/>
      <w:lvlJc w:val="left"/>
      <w:pPr>
        <w:ind w:left="3099" w:hanging="400"/>
      </w:pPr>
      <w:rPr>
        <w:rFonts w:hint="default"/>
      </w:rPr>
    </w:lvl>
    <w:lvl w:ilvl="3" w:tplc="FF0033AA">
      <w:numFmt w:val="bullet"/>
      <w:lvlText w:val="•"/>
      <w:lvlJc w:val="left"/>
      <w:pPr>
        <w:ind w:left="3688" w:hanging="400"/>
      </w:pPr>
      <w:rPr>
        <w:rFonts w:hint="default"/>
      </w:rPr>
    </w:lvl>
    <w:lvl w:ilvl="4" w:tplc="720E2602">
      <w:numFmt w:val="bullet"/>
      <w:lvlText w:val="•"/>
      <w:lvlJc w:val="left"/>
      <w:pPr>
        <w:ind w:left="4278" w:hanging="400"/>
      </w:pPr>
      <w:rPr>
        <w:rFonts w:hint="default"/>
      </w:rPr>
    </w:lvl>
    <w:lvl w:ilvl="5" w:tplc="67B64D94">
      <w:numFmt w:val="bullet"/>
      <w:lvlText w:val="•"/>
      <w:lvlJc w:val="left"/>
      <w:pPr>
        <w:ind w:left="4867" w:hanging="400"/>
      </w:pPr>
      <w:rPr>
        <w:rFonts w:hint="default"/>
      </w:rPr>
    </w:lvl>
    <w:lvl w:ilvl="6" w:tplc="8C6C887A">
      <w:numFmt w:val="bullet"/>
      <w:lvlText w:val="•"/>
      <w:lvlJc w:val="left"/>
      <w:pPr>
        <w:ind w:left="5457" w:hanging="400"/>
      </w:pPr>
      <w:rPr>
        <w:rFonts w:hint="default"/>
      </w:rPr>
    </w:lvl>
    <w:lvl w:ilvl="7" w:tplc="50367FD4">
      <w:numFmt w:val="bullet"/>
      <w:lvlText w:val="•"/>
      <w:lvlJc w:val="left"/>
      <w:pPr>
        <w:ind w:left="6046" w:hanging="400"/>
      </w:pPr>
      <w:rPr>
        <w:rFonts w:hint="default"/>
      </w:rPr>
    </w:lvl>
    <w:lvl w:ilvl="8" w:tplc="88F832B8">
      <w:numFmt w:val="bullet"/>
      <w:lvlText w:val="•"/>
      <w:lvlJc w:val="left"/>
      <w:pPr>
        <w:ind w:left="6636" w:hanging="400"/>
      </w:pPr>
      <w:rPr>
        <w:rFonts w:hint="default"/>
      </w:rPr>
    </w:lvl>
  </w:abstractNum>
  <w:abstractNum w:abstractNumId="56" w15:restartNumberingAfterBreak="0">
    <w:nsid w:val="5297323D"/>
    <w:multiLevelType w:val="multilevel"/>
    <w:tmpl w:val="3E603274"/>
    <w:lvl w:ilvl="0">
      <w:start w:val="329"/>
      <w:numFmt w:val="decimal"/>
      <w:lvlText w:val="%1"/>
      <w:lvlJc w:val="left"/>
      <w:pPr>
        <w:ind w:left="1914" w:hanging="1134"/>
      </w:pPr>
      <w:rPr>
        <w:rFonts w:hint="default"/>
      </w:rPr>
    </w:lvl>
    <w:lvl w:ilvl="1">
      <w:start w:val="1"/>
      <w:numFmt w:val="decimal"/>
      <w:lvlText w:val="%1.%2"/>
      <w:lvlJc w:val="left"/>
      <w:pPr>
        <w:ind w:left="1914" w:hanging="1134"/>
      </w:pPr>
      <w:rPr>
        <w:rFonts w:ascii="Times New Roman" w:eastAsia="Times New Roman" w:hAnsi="Times New Roman" w:cs="Times New Roman" w:hint="default"/>
        <w:spacing w:val="-1"/>
        <w:w w:val="100"/>
        <w:sz w:val="20"/>
        <w:szCs w:val="20"/>
      </w:rPr>
    </w:lvl>
    <w:lvl w:ilvl="2">
      <w:numFmt w:val="bullet"/>
      <w:lvlText w:val="•"/>
      <w:lvlJc w:val="left"/>
      <w:pPr>
        <w:ind w:left="3099" w:hanging="1134"/>
      </w:pPr>
      <w:rPr>
        <w:rFonts w:hint="default"/>
      </w:rPr>
    </w:lvl>
    <w:lvl w:ilvl="3">
      <w:numFmt w:val="bullet"/>
      <w:lvlText w:val="•"/>
      <w:lvlJc w:val="left"/>
      <w:pPr>
        <w:ind w:left="3688" w:hanging="1134"/>
      </w:pPr>
      <w:rPr>
        <w:rFonts w:hint="default"/>
      </w:rPr>
    </w:lvl>
    <w:lvl w:ilvl="4">
      <w:numFmt w:val="bullet"/>
      <w:lvlText w:val="•"/>
      <w:lvlJc w:val="left"/>
      <w:pPr>
        <w:ind w:left="4278" w:hanging="1134"/>
      </w:pPr>
      <w:rPr>
        <w:rFonts w:hint="default"/>
      </w:rPr>
    </w:lvl>
    <w:lvl w:ilvl="5">
      <w:numFmt w:val="bullet"/>
      <w:lvlText w:val="•"/>
      <w:lvlJc w:val="left"/>
      <w:pPr>
        <w:ind w:left="4867" w:hanging="1134"/>
      </w:pPr>
      <w:rPr>
        <w:rFonts w:hint="default"/>
      </w:rPr>
    </w:lvl>
    <w:lvl w:ilvl="6">
      <w:numFmt w:val="bullet"/>
      <w:lvlText w:val="•"/>
      <w:lvlJc w:val="left"/>
      <w:pPr>
        <w:ind w:left="5457" w:hanging="1134"/>
      </w:pPr>
      <w:rPr>
        <w:rFonts w:hint="default"/>
      </w:rPr>
    </w:lvl>
    <w:lvl w:ilvl="7">
      <w:numFmt w:val="bullet"/>
      <w:lvlText w:val="•"/>
      <w:lvlJc w:val="left"/>
      <w:pPr>
        <w:ind w:left="6046" w:hanging="1134"/>
      </w:pPr>
      <w:rPr>
        <w:rFonts w:hint="default"/>
      </w:rPr>
    </w:lvl>
    <w:lvl w:ilvl="8">
      <w:numFmt w:val="bullet"/>
      <w:lvlText w:val="•"/>
      <w:lvlJc w:val="left"/>
      <w:pPr>
        <w:ind w:left="6636" w:hanging="1134"/>
      </w:pPr>
      <w:rPr>
        <w:rFonts w:hint="default"/>
      </w:rPr>
    </w:lvl>
  </w:abstractNum>
  <w:abstractNum w:abstractNumId="57" w15:restartNumberingAfterBreak="0">
    <w:nsid w:val="53A7625C"/>
    <w:multiLevelType w:val="multilevel"/>
    <w:tmpl w:val="00C6E428"/>
    <w:lvl w:ilvl="0">
      <w:start w:val="321"/>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color w:val="000000" w:themeColor="text1"/>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58" w15:restartNumberingAfterBreak="0">
    <w:nsid w:val="56AE1D8E"/>
    <w:multiLevelType w:val="multilevel"/>
    <w:tmpl w:val="48B8478E"/>
    <w:lvl w:ilvl="0">
      <w:start w:val="326"/>
      <w:numFmt w:val="decimal"/>
      <w:lvlText w:val="%1"/>
      <w:lvlJc w:val="left"/>
      <w:pPr>
        <w:ind w:left="1914" w:hanging="1134"/>
      </w:pPr>
      <w:rPr>
        <w:rFonts w:hint="default"/>
      </w:rPr>
    </w:lvl>
    <w:lvl w:ilvl="1">
      <w:start w:val="3"/>
      <w:numFmt w:val="decimal"/>
      <w:lvlText w:val="%1.%2"/>
      <w:lvlJc w:val="left"/>
      <w:pPr>
        <w:ind w:left="1914" w:hanging="1134"/>
      </w:pPr>
      <w:rPr>
        <w:rFonts w:hint="default"/>
      </w:rPr>
    </w:lvl>
    <w:lvl w:ilvl="2">
      <w:start w:val="1"/>
      <w:numFmt w:val="decimal"/>
      <w:lvlText w:val="%1.%2.%3"/>
      <w:lvlJc w:val="left"/>
      <w:pPr>
        <w:ind w:left="1914" w:hanging="1134"/>
      </w:pPr>
      <w:rPr>
        <w:rFonts w:ascii="Times New Roman" w:eastAsia="Times New Roman" w:hAnsi="Times New Roman" w:cs="Times New Roman" w:hint="default"/>
        <w:spacing w:val="-1"/>
        <w:w w:val="100"/>
        <w:sz w:val="20"/>
        <w:szCs w:val="20"/>
      </w:rPr>
    </w:lvl>
    <w:lvl w:ilvl="3">
      <w:start w:val="1"/>
      <w:numFmt w:val="decimal"/>
      <w:lvlText w:val="%1.%2.%3.%4"/>
      <w:lvlJc w:val="left"/>
      <w:pPr>
        <w:ind w:left="1914" w:hanging="1134"/>
      </w:pPr>
      <w:rPr>
        <w:rFonts w:ascii="Times New Roman" w:eastAsia="Times New Roman" w:hAnsi="Times New Roman" w:cs="Times New Roman" w:hint="default"/>
        <w:spacing w:val="-1"/>
        <w:w w:val="100"/>
        <w:sz w:val="20"/>
        <w:szCs w:val="20"/>
      </w:rPr>
    </w:lvl>
    <w:lvl w:ilvl="4">
      <w:numFmt w:val="bullet"/>
      <w:lvlText w:val="•"/>
      <w:lvlJc w:val="left"/>
      <w:pPr>
        <w:ind w:left="4278" w:hanging="1134"/>
      </w:pPr>
      <w:rPr>
        <w:rFonts w:hint="default"/>
      </w:rPr>
    </w:lvl>
    <w:lvl w:ilvl="5">
      <w:numFmt w:val="bullet"/>
      <w:lvlText w:val="•"/>
      <w:lvlJc w:val="left"/>
      <w:pPr>
        <w:ind w:left="4867" w:hanging="1134"/>
      </w:pPr>
      <w:rPr>
        <w:rFonts w:hint="default"/>
      </w:rPr>
    </w:lvl>
    <w:lvl w:ilvl="6">
      <w:numFmt w:val="bullet"/>
      <w:lvlText w:val="•"/>
      <w:lvlJc w:val="left"/>
      <w:pPr>
        <w:ind w:left="5457" w:hanging="1134"/>
      </w:pPr>
      <w:rPr>
        <w:rFonts w:hint="default"/>
      </w:rPr>
    </w:lvl>
    <w:lvl w:ilvl="7">
      <w:numFmt w:val="bullet"/>
      <w:lvlText w:val="•"/>
      <w:lvlJc w:val="left"/>
      <w:pPr>
        <w:ind w:left="6046" w:hanging="1134"/>
      </w:pPr>
      <w:rPr>
        <w:rFonts w:hint="default"/>
      </w:rPr>
    </w:lvl>
    <w:lvl w:ilvl="8">
      <w:numFmt w:val="bullet"/>
      <w:lvlText w:val="•"/>
      <w:lvlJc w:val="left"/>
      <w:pPr>
        <w:ind w:left="6636" w:hanging="1134"/>
      </w:pPr>
      <w:rPr>
        <w:rFonts w:hint="default"/>
      </w:rPr>
    </w:lvl>
  </w:abstractNum>
  <w:abstractNum w:abstractNumId="59" w15:restartNumberingAfterBreak="0">
    <w:nsid w:val="576A4988"/>
    <w:multiLevelType w:val="multilevel"/>
    <w:tmpl w:val="AC502434"/>
    <w:lvl w:ilvl="0">
      <w:start w:val="309"/>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color w:val="auto"/>
        <w:spacing w:val="-1"/>
        <w:w w:val="100"/>
        <w:sz w:val="20"/>
        <w:szCs w:val="20"/>
      </w:rPr>
    </w:lvl>
    <w:lvl w:ilvl="2">
      <w:numFmt w:val="bullet"/>
      <w:lvlText w:val="•"/>
      <w:lvlJc w:val="left"/>
      <w:pPr>
        <w:ind w:left="3099" w:hanging="1162"/>
      </w:pPr>
      <w:rPr>
        <w:rFonts w:hint="default"/>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60" w15:restartNumberingAfterBreak="0">
    <w:nsid w:val="5881157E"/>
    <w:multiLevelType w:val="multilevel"/>
    <w:tmpl w:val="8E7EEA28"/>
    <w:lvl w:ilvl="0">
      <w:start w:val="315"/>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numFmt w:val="bullet"/>
      <w:lvlText w:val="•"/>
      <w:lvlJc w:val="left"/>
      <w:pPr>
        <w:ind w:left="3099" w:hanging="1162"/>
      </w:pPr>
      <w:rPr>
        <w:rFonts w:hint="default"/>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61" w15:restartNumberingAfterBreak="0">
    <w:nsid w:val="5B9362FC"/>
    <w:multiLevelType w:val="multilevel"/>
    <w:tmpl w:val="A434CDFE"/>
    <w:lvl w:ilvl="0">
      <w:start w:val="325"/>
      <w:numFmt w:val="decimal"/>
      <w:lvlText w:val="%1"/>
      <w:lvlJc w:val="left"/>
      <w:pPr>
        <w:ind w:left="1886" w:hanging="1134"/>
      </w:pPr>
      <w:rPr>
        <w:rFonts w:hint="default"/>
      </w:rPr>
    </w:lvl>
    <w:lvl w:ilvl="1">
      <w:start w:val="2"/>
      <w:numFmt w:val="decimal"/>
      <w:lvlText w:val="%1.%2"/>
      <w:lvlJc w:val="left"/>
      <w:pPr>
        <w:ind w:left="1886" w:hanging="1134"/>
      </w:pPr>
      <w:rPr>
        <w:rFonts w:ascii="Times New Roman" w:eastAsia="Times New Roman" w:hAnsi="Times New Roman" w:cs="Times New Roman" w:hint="default"/>
        <w:spacing w:val="-1"/>
        <w:w w:val="100"/>
        <w:sz w:val="20"/>
        <w:szCs w:val="20"/>
      </w:rPr>
    </w:lvl>
    <w:lvl w:ilvl="2">
      <w:numFmt w:val="bullet"/>
      <w:lvlText w:val="•"/>
      <w:lvlJc w:val="left"/>
      <w:pPr>
        <w:ind w:left="3067" w:hanging="1134"/>
      </w:pPr>
      <w:rPr>
        <w:rFonts w:hint="default"/>
      </w:rPr>
    </w:lvl>
    <w:lvl w:ilvl="3">
      <w:numFmt w:val="bullet"/>
      <w:lvlText w:val="•"/>
      <w:lvlJc w:val="left"/>
      <w:pPr>
        <w:ind w:left="3660" w:hanging="1134"/>
      </w:pPr>
      <w:rPr>
        <w:rFonts w:hint="default"/>
      </w:rPr>
    </w:lvl>
    <w:lvl w:ilvl="4">
      <w:numFmt w:val="bullet"/>
      <w:lvlText w:val="•"/>
      <w:lvlJc w:val="left"/>
      <w:pPr>
        <w:ind w:left="4254" w:hanging="1134"/>
      </w:pPr>
      <w:rPr>
        <w:rFonts w:hint="default"/>
      </w:rPr>
    </w:lvl>
    <w:lvl w:ilvl="5">
      <w:numFmt w:val="bullet"/>
      <w:lvlText w:val="•"/>
      <w:lvlJc w:val="left"/>
      <w:pPr>
        <w:ind w:left="4847" w:hanging="1134"/>
      </w:pPr>
      <w:rPr>
        <w:rFonts w:hint="default"/>
      </w:rPr>
    </w:lvl>
    <w:lvl w:ilvl="6">
      <w:numFmt w:val="bullet"/>
      <w:lvlText w:val="•"/>
      <w:lvlJc w:val="left"/>
      <w:pPr>
        <w:ind w:left="5441" w:hanging="1134"/>
      </w:pPr>
      <w:rPr>
        <w:rFonts w:hint="default"/>
      </w:rPr>
    </w:lvl>
    <w:lvl w:ilvl="7">
      <w:numFmt w:val="bullet"/>
      <w:lvlText w:val="•"/>
      <w:lvlJc w:val="left"/>
      <w:pPr>
        <w:ind w:left="6034" w:hanging="1134"/>
      </w:pPr>
      <w:rPr>
        <w:rFonts w:hint="default"/>
      </w:rPr>
    </w:lvl>
    <w:lvl w:ilvl="8">
      <w:numFmt w:val="bullet"/>
      <w:lvlText w:val="•"/>
      <w:lvlJc w:val="left"/>
      <w:pPr>
        <w:ind w:left="6628" w:hanging="1134"/>
      </w:pPr>
      <w:rPr>
        <w:rFonts w:hint="default"/>
      </w:rPr>
    </w:lvl>
  </w:abstractNum>
  <w:abstractNum w:abstractNumId="62" w15:restartNumberingAfterBreak="0">
    <w:nsid w:val="5CB712EC"/>
    <w:multiLevelType w:val="multilevel"/>
    <w:tmpl w:val="455C490E"/>
    <w:lvl w:ilvl="0">
      <w:start w:val="337"/>
      <w:numFmt w:val="decimal"/>
      <w:lvlText w:val="%1"/>
      <w:lvlJc w:val="left"/>
      <w:pPr>
        <w:ind w:left="1914" w:hanging="1167"/>
      </w:pPr>
      <w:rPr>
        <w:rFonts w:hint="default"/>
      </w:rPr>
    </w:lvl>
    <w:lvl w:ilvl="1">
      <w:start w:val="1"/>
      <w:numFmt w:val="decimal"/>
      <w:lvlText w:val="%1.%2"/>
      <w:lvlJc w:val="left"/>
      <w:pPr>
        <w:ind w:left="1914" w:hanging="1167"/>
      </w:pPr>
      <w:rPr>
        <w:rFonts w:ascii="Times New Roman" w:eastAsia="Times New Roman" w:hAnsi="Times New Roman" w:cs="Times New Roman" w:hint="default"/>
        <w:spacing w:val="-1"/>
        <w:w w:val="100"/>
        <w:sz w:val="20"/>
        <w:szCs w:val="20"/>
      </w:rPr>
    </w:lvl>
    <w:lvl w:ilvl="2">
      <w:numFmt w:val="bullet"/>
      <w:lvlText w:val="•"/>
      <w:lvlJc w:val="left"/>
      <w:pPr>
        <w:ind w:left="3099" w:hanging="1167"/>
      </w:pPr>
      <w:rPr>
        <w:rFonts w:hint="default"/>
      </w:rPr>
    </w:lvl>
    <w:lvl w:ilvl="3">
      <w:numFmt w:val="bullet"/>
      <w:lvlText w:val="•"/>
      <w:lvlJc w:val="left"/>
      <w:pPr>
        <w:ind w:left="3688" w:hanging="1167"/>
      </w:pPr>
      <w:rPr>
        <w:rFonts w:hint="default"/>
      </w:rPr>
    </w:lvl>
    <w:lvl w:ilvl="4">
      <w:numFmt w:val="bullet"/>
      <w:lvlText w:val="•"/>
      <w:lvlJc w:val="left"/>
      <w:pPr>
        <w:ind w:left="4278" w:hanging="1167"/>
      </w:pPr>
      <w:rPr>
        <w:rFonts w:hint="default"/>
      </w:rPr>
    </w:lvl>
    <w:lvl w:ilvl="5">
      <w:numFmt w:val="bullet"/>
      <w:lvlText w:val="•"/>
      <w:lvlJc w:val="left"/>
      <w:pPr>
        <w:ind w:left="4867" w:hanging="1167"/>
      </w:pPr>
      <w:rPr>
        <w:rFonts w:hint="default"/>
      </w:rPr>
    </w:lvl>
    <w:lvl w:ilvl="6">
      <w:numFmt w:val="bullet"/>
      <w:lvlText w:val="•"/>
      <w:lvlJc w:val="left"/>
      <w:pPr>
        <w:ind w:left="5457" w:hanging="1167"/>
      </w:pPr>
      <w:rPr>
        <w:rFonts w:hint="default"/>
      </w:rPr>
    </w:lvl>
    <w:lvl w:ilvl="7">
      <w:numFmt w:val="bullet"/>
      <w:lvlText w:val="•"/>
      <w:lvlJc w:val="left"/>
      <w:pPr>
        <w:ind w:left="6046" w:hanging="1167"/>
      </w:pPr>
      <w:rPr>
        <w:rFonts w:hint="default"/>
      </w:rPr>
    </w:lvl>
    <w:lvl w:ilvl="8">
      <w:numFmt w:val="bullet"/>
      <w:lvlText w:val="•"/>
      <w:lvlJc w:val="left"/>
      <w:pPr>
        <w:ind w:left="6636" w:hanging="1167"/>
      </w:pPr>
      <w:rPr>
        <w:rFonts w:hint="default"/>
      </w:rPr>
    </w:lvl>
  </w:abstractNum>
  <w:abstractNum w:abstractNumId="63" w15:restartNumberingAfterBreak="0">
    <w:nsid w:val="5E3977E9"/>
    <w:multiLevelType w:val="multilevel"/>
    <w:tmpl w:val="2C229D7A"/>
    <w:lvl w:ilvl="0">
      <w:start w:val="313"/>
      <w:numFmt w:val="decimal"/>
      <w:lvlText w:val="%1"/>
      <w:lvlJc w:val="left"/>
      <w:pPr>
        <w:ind w:left="1603" w:hanging="851"/>
      </w:pPr>
      <w:rPr>
        <w:rFonts w:hint="default"/>
      </w:rPr>
    </w:lvl>
    <w:lvl w:ilvl="1">
      <w:start w:val="1"/>
      <w:numFmt w:val="decimal"/>
      <w:lvlText w:val="%1.%2"/>
      <w:lvlJc w:val="left"/>
      <w:pPr>
        <w:ind w:left="1603" w:hanging="851"/>
      </w:pPr>
      <w:rPr>
        <w:rFonts w:ascii="Times New Roman" w:eastAsia="Times New Roman" w:hAnsi="Times New Roman" w:cs="Times New Roman" w:hint="default"/>
        <w:spacing w:val="-1"/>
        <w:w w:val="100"/>
        <w:sz w:val="20"/>
        <w:szCs w:val="20"/>
      </w:rPr>
    </w:lvl>
    <w:lvl w:ilvl="2">
      <w:start w:val="1"/>
      <w:numFmt w:val="lowerLetter"/>
      <w:lvlText w:val="%3."/>
      <w:lvlJc w:val="left"/>
      <w:pPr>
        <w:ind w:left="1603" w:hanging="284"/>
      </w:pPr>
      <w:rPr>
        <w:rFonts w:ascii="Times New Roman" w:eastAsia="Times New Roman" w:hAnsi="Times New Roman" w:cs="Times New Roman" w:hint="default"/>
        <w:spacing w:val="-1"/>
        <w:w w:val="100"/>
        <w:sz w:val="20"/>
        <w:szCs w:val="20"/>
      </w:rPr>
    </w:lvl>
    <w:lvl w:ilvl="3">
      <w:numFmt w:val="bullet"/>
      <w:lvlText w:val="•"/>
      <w:lvlJc w:val="left"/>
      <w:pPr>
        <w:ind w:left="3370" w:hanging="284"/>
      </w:pPr>
      <w:rPr>
        <w:rFonts w:hint="default"/>
      </w:rPr>
    </w:lvl>
    <w:lvl w:ilvl="4">
      <w:numFmt w:val="bullet"/>
      <w:lvlText w:val="•"/>
      <w:lvlJc w:val="left"/>
      <w:pPr>
        <w:ind w:left="4005" w:hanging="284"/>
      </w:pPr>
      <w:rPr>
        <w:rFonts w:hint="default"/>
      </w:rPr>
    </w:lvl>
    <w:lvl w:ilvl="5">
      <w:numFmt w:val="bullet"/>
      <w:lvlText w:val="•"/>
      <w:lvlJc w:val="left"/>
      <w:pPr>
        <w:ind w:left="4640" w:hanging="284"/>
      </w:pPr>
      <w:rPr>
        <w:rFonts w:hint="default"/>
      </w:rPr>
    </w:lvl>
    <w:lvl w:ilvl="6">
      <w:numFmt w:val="bullet"/>
      <w:lvlText w:val="•"/>
      <w:lvlJc w:val="left"/>
      <w:pPr>
        <w:ind w:left="5275" w:hanging="284"/>
      </w:pPr>
      <w:rPr>
        <w:rFonts w:hint="default"/>
      </w:rPr>
    </w:lvl>
    <w:lvl w:ilvl="7">
      <w:numFmt w:val="bullet"/>
      <w:lvlText w:val="•"/>
      <w:lvlJc w:val="left"/>
      <w:pPr>
        <w:ind w:left="5910" w:hanging="284"/>
      </w:pPr>
      <w:rPr>
        <w:rFonts w:hint="default"/>
      </w:rPr>
    </w:lvl>
    <w:lvl w:ilvl="8">
      <w:numFmt w:val="bullet"/>
      <w:lvlText w:val="•"/>
      <w:lvlJc w:val="left"/>
      <w:pPr>
        <w:ind w:left="6545" w:hanging="284"/>
      </w:pPr>
      <w:rPr>
        <w:rFonts w:hint="default"/>
      </w:rPr>
    </w:lvl>
  </w:abstractNum>
  <w:abstractNum w:abstractNumId="64" w15:restartNumberingAfterBreak="0">
    <w:nsid w:val="624126A2"/>
    <w:multiLevelType w:val="hybridMultilevel"/>
    <w:tmpl w:val="8648EFE4"/>
    <w:lvl w:ilvl="0" w:tplc="7F72D458">
      <w:start w:val="1"/>
      <w:numFmt w:val="lowerLetter"/>
      <w:lvlText w:val="%1."/>
      <w:lvlJc w:val="left"/>
      <w:pPr>
        <w:ind w:left="2274" w:hanging="360"/>
      </w:pPr>
      <w:rPr>
        <w:rFonts w:ascii="Times New Roman" w:eastAsia="Times New Roman" w:hAnsi="Times New Roman" w:cs="Times New Roman" w:hint="default"/>
        <w:spacing w:val="-1"/>
        <w:w w:val="100"/>
        <w:sz w:val="20"/>
        <w:szCs w:val="20"/>
      </w:rPr>
    </w:lvl>
    <w:lvl w:ilvl="1" w:tplc="B504F494">
      <w:numFmt w:val="bullet"/>
      <w:lvlText w:val="•"/>
      <w:lvlJc w:val="left"/>
      <w:pPr>
        <w:ind w:left="2833" w:hanging="360"/>
      </w:pPr>
      <w:rPr>
        <w:rFonts w:hint="default"/>
      </w:rPr>
    </w:lvl>
    <w:lvl w:ilvl="2" w:tplc="7C10E7A6">
      <w:numFmt w:val="bullet"/>
      <w:lvlText w:val="•"/>
      <w:lvlJc w:val="left"/>
      <w:pPr>
        <w:ind w:left="3387" w:hanging="360"/>
      </w:pPr>
      <w:rPr>
        <w:rFonts w:hint="default"/>
      </w:rPr>
    </w:lvl>
    <w:lvl w:ilvl="3" w:tplc="8D76811E">
      <w:numFmt w:val="bullet"/>
      <w:lvlText w:val="•"/>
      <w:lvlJc w:val="left"/>
      <w:pPr>
        <w:ind w:left="3940" w:hanging="360"/>
      </w:pPr>
      <w:rPr>
        <w:rFonts w:hint="default"/>
      </w:rPr>
    </w:lvl>
    <w:lvl w:ilvl="4" w:tplc="BF42C8E2">
      <w:numFmt w:val="bullet"/>
      <w:lvlText w:val="•"/>
      <w:lvlJc w:val="left"/>
      <w:pPr>
        <w:ind w:left="4494" w:hanging="360"/>
      </w:pPr>
      <w:rPr>
        <w:rFonts w:hint="default"/>
      </w:rPr>
    </w:lvl>
    <w:lvl w:ilvl="5" w:tplc="FCC49A5A">
      <w:numFmt w:val="bullet"/>
      <w:lvlText w:val="•"/>
      <w:lvlJc w:val="left"/>
      <w:pPr>
        <w:ind w:left="5047" w:hanging="360"/>
      </w:pPr>
      <w:rPr>
        <w:rFonts w:hint="default"/>
      </w:rPr>
    </w:lvl>
    <w:lvl w:ilvl="6" w:tplc="D5DAB09E">
      <w:numFmt w:val="bullet"/>
      <w:lvlText w:val="•"/>
      <w:lvlJc w:val="left"/>
      <w:pPr>
        <w:ind w:left="5601" w:hanging="360"/>
      </w:pPr>
      <w:rPr>
        <w:rFonts w:hint="default"/>
      </w:rPr>
    </w:lvl>
    <w:lvl w:ilvl="7" w:tplc="4EBE39C4">
      <w:numFmt w:val="bullet"/>
      <w:lvlText w:val="•"/>
      <w:lvlJc w:val="left"/>
      <w:pPr>
        <w:ind w:left="6154" w:hanging="360"/>
      </w:pPr>
      <w:rPr>
        <w:rFonts w:hint="default"/>
      </w:rPr>
    </w:lvl>
    <w:lvl w:ilvl="8" w:tplc="65588068">
      <w:numFmt w:val="bullet"/>
      <w:lvlText w:val="•"/>
      <w:lvlJc w:val="left"/>
      <w:pPr>
        <w:ind w:left="6708" w:hanging="360"/>
      </w:pPr>
      <w:rPr>
        <w:rFonts w:hint="default"/>
      </w:rPr>
    </w:lvl>
  </w:abstractNum>
  <w:abstractNum w:abstractNumId="65" w15:restartNumberingAfterBreak="0">
    <w:nsid w:val="6554207E"/>
    <w:multiLevelType w:val="multilevel"/>
    <w:tmpl w:val="D4B6E20A"/>
    <w:lvl w:ilvl="0">
      <w:start w:val="303"/>
      <w:numFmt w:val="decimal"/>
      <w:lvlText w:val="%1"/>
      <w:lvlJc w:val="left"/>
      <w:pPr>
        <w:ind w:left="1886" w:hanging="1134"/>
      </w:pPr>
      <w:rPr>
        <w:rFonts w:hint="default"/>
      </w:rPr>
    </w:lvl>
    <w:lvl w:ilvl="1">
      <w:start w:val="1"/>
      <w:numFmt w:val="decimal"/>
      <w:lvlText w:val="%1.%2"/>
      <w:lvlJc w:val="left"/>
      <w:pPr>
        <w:ind w:left="1886" w:hanging="1134"/>
      </w:pPr>
      <w:rPr>
        <w:rFonts w:ascii="Times New Roman" w:eastAsia="Times New Roman" w:hAnsi="Times New Roman" w:cs="Times New Roman" w:hint="default"/>
        <w:color w:val="auto"/>
        <w:spacing w:val="-1"/>
        <w:w w:val="100"/>
        <w:sz w:val="20"/>
        <w:szCs w:val="20"/>
      </w:rPr>
    </w:lvl>
    <w:lvl w:ilvl="2">
      <w:start w:val="1"/>
      <w:numFmt w:val="decimal"/>
      <w:lvlText w:val="%1.%2.%3"/>
      <w:lvlJc w:val="left"/>
      <w:pPr>
        <w:ind w:left="1886" w:hanging="1134"/>
      </w:pPr>
      <w:rPr>
        <w:rFonts w:ascii="Times New Roman" w:eastAsia="Times New Roman" w:hAnsi="Times New Roman" w:cs="Times New Roman" w:hint="default"/>
        <w:spacing w:val="-1"/>
        <w:w w:val="100"/>
        <w:sz w:val="20"/>
        <w:szCs w:val="20"/>
      </w:rPr>
    </w:lvl>
    <w:lvl w:ilvl="3">
      <w:numFmt w:val="bullet"/>
      <w:lvlText w:val="•"/>
      <w:lvlJc w:val="left"/>
      <w:pPr>
        <w:ind w:left="3660" w:hanging="1134"/>
      </w:pPr>
      <w:rPr>
        <w:rFonts w:hint="default"/>
      </w:rPr>
    </w:lvl>
    <w:lvl w:ilvl="4">
      <w:numFmt w:val="bullet"/>
      <w:lvlText w:val="•"/>
      <w:lvlJc w:val="left"/>
      <w:pPr>
        <w:ind w:left="4254" w:hanging="1134"/>
      </w:pPr>
      <w:rPr>
        <w:rFonts w:hint="default"/>
      </w:rPr>
    </w:lvl>
    <w:lvl w:ilvl="5">
      <w:numFmt w:val="bullet"/>
      <w:lvlText w:val="•"/>
      <w:lvlJc w:val="left"/>
      <w:pPr>
        <w:ind w:left="4847" w:hanging="1134"/>
      </w:pPr>
      <w:rPr>
        <w:rFonts w:hint="default"/>
      </w:rPr>
    </w:lvl>
    <w:lvl w:ilvl="6">
      <w:numFmt w:val="bullet"/>
      <w:lvlText w:val="•"/>
      <w:lvlJc w:val="left"/>
      <w:pPr>
        <w:ind w:left="5441" w:hanging="1134"/>
      </w:pPr>
      <w:rPr>
        <w:rFonts w:hint="default"/>
      </w:rPr>
    </w:lvl>
    <w:lvl w:ilvl="7">
      <w:numFmt w:val="bullet"/>
      <w:lvlText w:val="•"/>
      <w:lvlJc w:val="left"/>
      <w:pPr>
        <w:ind w:left="6034" w:hanging="1134"/>
      </w:pPr>
      <w:rPr>
        <w:rFonts w:hint="default"/>
      </w:rPr>
    </w:lvl>
    <w:lvl w:ilvl="8">
      <w:numFmt w:val="bullet"/>
      <w:lvlText w:val="•"/>
      <w:lvlJc w:val="left"/>
      <w:pPr>
        <w:ind w:left="6628" w:hanging="1134"/>
      </w:pPr>
      <w:rPr>
        <w:rFonts w:hint="default"/>
      </w:rPr>
    </w:lvl>
  </w:abstractNum>
  <w:abstractNum w:abstractNumId="66" w15:restartNumberingAfterBreak="0">
    <w:nsid w:val="66EF3739"/>
    <w:multiLevelType w:val="multilevel"/>
    <w:tmpl w:val="B9D6CE66"/>
    <w:lvl w:ilvl="0">
      <w:start w:val="307"/>
      <w:numFmt w:val="decimal"/>
      <w:lvlText w:val="%1"/>
      <w:lvlJc w:val="left"/>
      <w:pPr>
        <w:ind w:left="1914" w:hanging="1162"/>
      </w:pPr>
      <w:rPr>
        <w:rFonts w:hint="default"/>
      </w:rPr>
    </w:lvl>
    <w:lvl w:ilvl="1">
      <w:start w:val="3"/>
      <w:numFmt w:val="decimal"/>
      <w:lvlText w:val="%1.%2"/>
      <w:lvlJc w:val="left"/>
      <w:pPr>
        <w:ind w:left="1914" w:hanging="1162"/>
      </w:pPr>
      <w:rPr>
        <w:rFonts w:ascii="Times New Roman" w:eastAsia="Times New Roman" w:hAnsi="Times New Roman" w:cs="Times New Roman" w:hint="default"/>
        <w:spacing w:val="-1"/>
        <w:w w:val="100"/>
        <w:sz w:val="20"/>
        <w:szCs w:val="20"/>
      </w:rPr>
    </w:lvl>
    <w:lvl w:ilvl="2">
      <w:numFmt w:val="bullet"/>
      <w:lvlText w:val="•"/>
      <w:lvlJc w:val="left"/>
      <w:pPr>
        <w:ind w:left="3099" w:hanging="1162"/>
      </w:pPr>
      <w:rPr>
        <w:rFonts w:hint="default"/>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67" w15:restartNumberingAfterBreak="0">
    <w:nsid w:val="6F973489"/>
    <w:multiLevelType w:val="multilevel"/>
    <w:tmpl w:val="C79AF4CC"/>
    <w:lvl w:ilvl="0">
      <w:start w:val="301"/>
      <w:numFmt w:val="decimal"/>
      <w:lvlText w:val="%1"/>
      <w:lvlJc w:val="left"/>
      <w:pPr>
        <w:ind w:left="1886" w:hanging="1134"/>
      </w:pPr>
      <w:rPr>
        <w:rFonts w:hint="default"/>
      </w:rPr>
    </w:lvl>
    <w:lvl w:ilvl="1">
      <w:start w:val="4"/>
      <w:numFmt w:val="decimal"/>
      <w:lvlText w:val="%1.%2"/>
      <w:lvlJc w:val="left"/>
      <w:pPr>
        <w:ind w:left="1886" w:hanging="1134"/>
      </w:pPr>
      <w:rPr>
        <w:rFonts w:ascii="Times New Roman" w:eastAsia="Times New Roman" w:hAnsi="Times New Roman" w:cs="Times New Roman" w:hint="default"/>
        <w:spacing w:val="-1"/>
        <w:w w:val="100"/>
        <w:sz w:val="20"/>
        <w:szCs w:val="20"/>
      </w:rPr>
    </w:lvl>
    <w:lvl w:ilvl="2">
      <w:start w:val="1"/>
      <w:numFmt w:val="decimal"/>
      <w:lvlText w:val="%1.%2.%3"/>
      <w:lvlJc w:val="left"/>
      <w:pPr>
        <w:ind w:left="1886" w:hanging="1134"/>
      </w:pPr>
      <w:rPr>
        <w:rFonts w:ascii="Times New Roman" w:eastAsia="Times New Roman" w:hAnsi="Times New Roman" w:cs="Times New Roman" w:hint="default"/>
        <w:spacing w:val="-1"/>
        <w:w w:val="100"/>
        <w:sz w:val="20"/>
        <w:szCs w:val="20"/>
      </w:rPr>
    </w:lvl>
    <w:lvl w:ilvl="3">
      <w:numFmt w:val="bullet"/>
      <w:lvlText w:val="•"/>
      <w:lvlJc w:val="left"/>
      <w:pPr>
        <w:ind w:left="3660" w:hanging="1134"/>
      </w:pPr>
      <w:rPr>
        <w:rFonts w:hint="default"/>
      </w:rPr>
    </w:lvl>
    <w:lvl w:ilvl="4">
      <w:numFmt w:val="bullet"/>
      <w:lvlText w:val="•"/>
      <w:lvlJc w:val="left"/>
      <w:pPr>
        <w:ind w:left="4254" w:hanging="1134"/>
      </w:pPr>
      <w:rPr>
        <w:rFonts w:hint="default"/>
      </w:rPr>
    </w:lvl>
    <w:lvl w:ilvl="5">
      <w:numFmt w:val="bullet"/>
      <w:lvlText w:val="•"/>
      <w:lvlJc w:val="left"/>
      <w:pPr>
        <w:ind w:left="4847" w:hanging="1134"/>
      </w:pPr>
      <w:rPr>
        <w:rFonts w:hint="default"/>
      </w:rPr>
    </w:lvl>
    <w:lvl w:ilvl="6">
      <w:numFmt w:val="bullet"/>
      <w:lvlText w:val="•"/>
      <w:lvlJc w:val="left"/>
      <w:pPr>
        <w:ind w:left="5441" w:hanging="1134"/>
      </w:pPr>
      <w:rPr>
        <w:rFonts w:hint="default"/>
      </w:rPr>
    </w:lvl>
    <w:lvl w:ilvl="7">
      <w:numFmt w:val="bullet"/>
      <w:lvlText w:val="•"/>
      <w:lvlJc w:val="left"/>
      <w:pPr>
        <w:ind w:left="6034" w:hanging="1134"/>
      </w:pPr>
      <w:rPr>
        <w:rFonts w:hint="default"/>
      </w:rPr>
    </w:lvl>
    <w:lvl w:ilvl="8">
      <w:numFmt w:val="bullet"/>
      <w:lvlText w:val="•"/>
      <w:lvlJc w:val="left"/>
      <w:pPr>
        <w:ind w:left="6628" w:hanging="1134"/>
      </w:pPr>
      <w:rPr>
        <w:rFonts w:hint="default"/>
      </w:rPr>
    </w:lvl>
  </w:abstractNum>
  <w:abstractNum w:abstractNumId="68" w15:restartNumberingAfterBreak="0">
    <w:nsid w:val="701816C4"/>
    <w:multiLevelType w:val="hybridMultilevel"/>
    <w:tmpl w:val="1BF02D8A"/>
    <w:lvl w:ilvl="0" w:tplc="72B2B526">
      <w:start w:val="319"/>
      <w:numFmt w:val="decimal"/>
      <w:lvlText w:val="%1."/>
      <w:lvlJc w:val="left"/>
      <w:pPr>
        <w:ind w:left="1914" w:hanging="400"/>
      </w:pPr>
      <w:rPr>
        <w:rFonts w:ascii="Times New Roman" w:eastAsia="Times New Roman" w:hAnsi="Times New Roman" w:cs="Times New Roman" w:hint="default"/>
        <w:spacing w:val="-1"/>
        <w:w w:val="100"/>
        <w:sz w:val="20"/>
        <w:szCs w:val="20"/>
      </w:rPr>
    </w:lvl>
    <w:lvl w:ilvl="1" w:tplc="F7D2C49E">
      <w:numFmt w:val="bullet"/>
      <w:lvlText w:val="•"/>
      <w:lvlJc w:val="left"/>
      <w:pPr>
        <w:ind w:left="2509" w:hanging="400"/>
      </w:pPr>
      <w:rPr>
        <w:rFonts w:hint="default"/>
      </w:rPr>
    </w:lvl>
    <w:lvl w:ilvl="2" w:tplc="537C3A64">
      <w:numFmt w:val="bullet"/>
      <w:lvlText w:val="•"/>
      <w:lvlJc w:val="left"/>
      <w:pPr>
        <w:ind w:left="3099" w:hanging="400"/>
      </w:pPr>
      <w:rPr>
        <w:rFonts w:hint="default"/>
      </w:rPr>
    </w:lvl>
    <w:lvl w:ilvl="3" w:tplc="81783BA6">
      <w:numFmt w:val="bullet"/>
      <w:lvlText w:val="•"/>
      <w:lvlJc w:val="left"/>
      <w:pPr>
        <w:ind w:left="3688" w:hanging="400"/>
      </w:pPr>
      <w:rPr>
        <w:rFonts w:hint="default"/>
      </w:rPr>
    </w:lvl>
    <w:lvl w:ilvl="4" w:tplc="DDA242B2">
      <w:numFmt w:val="bullet"/>
      <w:lvlText w:val="•"/>
      <w:lvlJc w:val="left"/>
      <w:pPr>
        <w:ind w:left="4278" w:hanging="400"/>
      </w:pPr>
      <w:rPr>
        <w:rFonts w:hint="default"/>
      </w:rPr>
    </w:lvl>
    <w:lvl w:ilvl="5" w:tplc="0DFCE594">
      <w:numFmt w:val="bullet"/>
      <w:lvlText w:val="•"/>
      <w:lvlJc w:val="left"/>
      <w:pPr>
        <w:ind w:left="4867" w:hanging="400"/>
      </w:pPr>
      <w:rPr>
        <w:rFonts w:hint="default"/>
      </w:rPr>
    </w:lvl>
    <w:lvl w:ilvl="6" w:tplc="1706A132">
      <w:numFmt w:val="bullet"/>
      <w:lvlText w:val="•"/>
      <w:lvlJc w:val="left"/>
      <w:pPr>
        <w:ind w:left="5457" w:hanging="400"/>
      </w:pPr>
      <w:rPr>
        <w:rFonts w:hint="default"/>
      </w:rPr>
    </w:lvl>
    <w:lvl w:ilvl="7" w:tplc="97ECE8B4">
      <w:numFmt w:val="bullet"/>
      <w:lvlText w:val="•"/>
      <w:lvlJc w:val="left"/>
      <w:pPr>
        <w:ind w:left="6046" w:hanging="400"/>
      </w:pPr>
      <w:rPr>
        <w:rFonts w:hint="default"/>
      </w:rPr>
    </w:lvl>
    <w:lvl w:ilvl="8" w:tplc="D114AC30">
      <w:numFmt w:val="bullet"/>
      <w:lvlText w:val="•"/>
      <w:lvlJc w:val="left"/>
      <w:pPr>
        <w:ind w:left="6636" w:hanging="400"/>
      </w:pPr>
      <w:rPr>
        <w:rFonts w:hint="default"/>
      </w:rPr>
    </w:lvl>
  </w:abstractNum>
  <w:abstractNum w:abstractNumId="69" w15:restartNumberingAfterBreak="0">
    <w:nsid w:val="725616AC"/>
    <w:multiLevelType w:val="hybridMultilevel"/>
    <w:tmpl w:val="117ADCB0"/>
    <w:lvl w:ilvl="0" w:tplc="DE8C4C5C">
      <w:start w:val="1"/>
      <w:numFmt w:val="lowerLetter"/>
      <w:lvlText w:val="%1."/>
      <w:lvlJc w:val="left"/>
      <w:pPr>
        <w:ind w:left="2267" w:hanging="360"/>
      </w:pPr>
      <w:rPr>
        <w:rFonts w:ascii="Times New Roman" w:eastAsia="Times New Roman" w:hAnsi="Times New Roman" w:cs="Times New Roman" w:hint="default"/>
        <w:spacing w:val="-1"/>
        <w:w w:val="100"/>
        <w:sz w:val="20"/>
        <w:szCs w:val="20"/>
      </w:rPr>
    </w:lvl>
    <w:lvl w:ilvl="1" w:tplc="D21C2D4A">
      <w:numFmt w:val="bullet"/>
      <w:lvlText w:val="•"/>
      <w:lvlJc w:val="left"/>
      <w:pPr>
        <w:ind w:left="2815" w:hanging="360"/>
      </w:pPr>
      <w:rPr>
        <w:rFonts w:hint="default"/>
      </w:rPr>
    </w:lvl>
    <w:lvl w:ilvl="2" w:tplc="D16C9E28">
      <w:numFmt w:val="bullet"/>
      <w:lvlText w:val="•"/>
      <w:lvlJc w:val="left"/>
      <w:pPr>
        <w:ind w:left="3371" w:hanging="360"/>
      </w:pPr>
      <w:rPr>
        <w:rFonts w:hint="default"/>
      </w:rPr>
    </w:lvl>
    <w:lvl w:ilvl="3" w:tplc="03FC170C">
      <w:numFmt w:val="bullet"/>
      <w:lvlText w:val="•"/>
      <w:lvlJc w:val="left"/>
      <w:pPr>
        <w:ind w:left="3926" w:hanging="360"/>
      </w:pPr>
      <w:rPr>
        <w:rFonts w:hint="default"/>
      </w:rPr>
    </w:lvl>
    <w:lvl w:ilvl="4" w:tplc="6AA83994">
      <w:numFmt w:val="bullet"/>
      <w:lvlText w:val="•"/>
      <w:lvlJc w:val="left"/>
      <w:pPr>
        <w:ind w:left="4482" w:hanging="360"/>
      </w:pPr>
      <w:rPr>
        <w:rFonts w:hint="default"/>
      </w:rPr>
    </w:lvl>
    <w:lvl w:ilvl="5" w:tplc="6D04A802">
      <w:numFmt w:val="bullet"/>
      <w:lvlText w:val="•"/>
      <w:lvlJc w:val="left"/>
      <w:pPr>
        <w:ind w:left="5037" w:hanging="360"/>
      </w:pPr>
      <w:rPr>
        <w:rFonts w:hint="default"/>
      </w:rPr>
    </w:lvl>
    <w:lvl w:ilvl="6" w:tplc="C860AAF8">
      <w:numFmt w:val="bullet"/>
      <w:lvlText w:val="•"/>
      <w:lvlJc w:val="left"/>
      <w:pPr>
        <w:ind w:left="5593" w:hanging="360"/>
      </w:pPr>
      <w:rPr>
        <w:rFonts w:hint="default"/>
      </w:rPr>
    </w:lvl>
    <w:lvl w:ilvl="7" w:tplc="6C06881E">
      <w:numFmt w:val="bullet"/>
      <w:lvlText w:val="•"/>
      <w:lvlJc w:val="left"/>
      <w:pPr>
        <w:ind w:left="6148" w:hanging="360"/>
      </w:pPr>
      <w:rPr>
        <w:rFonts w:hint="default"/>
      </w:rPr>
    </w:lvl>
    <w:lvl w:ilvl="8" w:tplc="56FED412">
      <w:numFmt w:val="bullet"/>
      <w:lvlText w:val="•"/>
      <w:lvlJc w:val="left"/>
      <w:pPr>
        <w:ind w:left="6704" w:hanging="360"/>
      </w:pPr>
      <w:rPr>
        <w:rFonts w:hint="default"/>
      </w:rPr>
    </w:lvl>
  </w:abstractNum>
  <w:abstractNum w:abstractNumId="70" w15:restartNumberingAfterBreak="0">
    <w:nsid w:val="72D937BF"/>
    <w:multiLevelType w:val="hybridMultilevel"/>
    <w:tmpl w:val="9DEA8436"/>
    <w:lvl w:ilvl="0" w:tplc="B5D06C92">
      <w:start w:val="1"/>
      <w:numFmt w:val="lowerLetter"/>
      <w:lvlText w:val="%1."/>
      <w:lvlJc w:val="left"/>
      <w:pPr>
        <w:ind w:left="1603" w:hanging="491"/>
      </w:pPr>
      <w:rPr>
        <w:rFonts w:ascii="Times New Roman" w:eastAsia="Times New Roman" w:hAnsi="Times New Roman" w:cs="Times New Roman" w:hint="default"/>
        <w:spacing w:val="-1"/>
        <w:w w:val="100"/>
        <w:sz w:val="20"/>
        <w:szCs w:val="20"/>
      </w:rPr>
    </w:lvl>
    <w:lvl w:ilvl="1" w:tplc="BF4A2DBE">
      <w:numFmt w:val="bullet"/>
      <w:lvlText w:val="•"/>
      <w:lvlJc w:val="left"/>
      <w:pPr>
        <w:ind w:left="2221" w:hanging="491"/>
      </w:pPr>
      <w:rPr>
        <w:rFonts w:hint="default"/>
      </w:rPr>
    </w:lvl>
    <w:lvl w:ilvl="2" w:tplc="217E53D2">
      <w:numFmt w:val="bullet"/>
      <w:lvlText w:val="•"/>
      <w:lvlJc w:val="left"/>
      <w:pPr>
        <w:ind w:left="2843" w:hanging="491"/>
      </w:pPr>
      <w:rPr>
        <w:rFonts w:hint="default"/>
      </w:rPr>
    </w:lvl>
    <w:lvl w:ilvl="3" w:tplc="2CDAEACC">
      <w:numFmt w:val="bullet"/>
      <w:lvlText w:val="•"/>
      <w:lvlJc w:val="left"/>
      <w:pPr>
        <w:ind w:left="3464" w:hanging="491"/>
      </w:pPr>
      <w:rPr>
        <w:rFonts w:hint="default"/>
      </w:rPr>
    </w:lvl>
    <w:lvl w:ilvl="4" w:tplc="53A66D72">
      <w:numFmt w:val="bullet"/>
      <w:lvlText w:val="•"/>
      <w:lvlJc w:val="left"/>
      <w:pPr>
        <w:ind w:left="4086" w:hanging="491"/>
      </w:pPr>
      <w:rPr>
        <w:rFonts w:hint="default"/>
      </w:rPr>
    </w:lvl>
    <w:lvl w:ilvl="5" w:tplc="1076ECE4">
      <w:numFmt w:val="bullet"/>
      <w:lvlText w:val="•"/>
      <w:lvlJc w:val="left"/>
      <w:pPr>
        <w:ind w:left="4707" w:hanging="491"/>
      </w:pPr>
      <w:rPr>
        <w:rFonts w:hint="default"/>
      </w:rPr>
    </w:lvl>
    <w:lvl w:ilvl="6" w:tplc="9078E86E">
      <w:numFmt w:val="bullet"/>
      <w:lvlText w:val="•"/>
      <w:lvlJc w:val="left"/>
      <w:pPr>
        <w:ind w:left="5329" w:hanging="491"/>
      </w:pPr>
      <w:rPr>
        <w:rFonts w:hint="default"/>
      </w:rPr>
    </w:lvl>
    <w:lvl w:ilvl="7" w:tplc="54C81166">
      <w:numFmt w:val="bullet"/>
      <w:lvlText w:val="•"/>
      <w:lvlJc w:val="left"/>
      <w:pPr>
        <w:ind w:left="5950" w:hanging="491"/>
      </w:pPr>
      <w:rPr>
        <w:rFonts w:hint="default"/>
      </w:rPr>
    </w:lvl>
    <w:lvl w:ilvl="8" w:tplc="C72449CC">
      <w:numFmt w:val="bullet"/>
      <w:lvlText w:val="•"/>
      <w:lvlJc w:val="left"/>
      <w:pPr>
        <w:ind w:left="6572" w:hanging="491"/>
      </w:pPr>
      <w:rPr>
        <w:rFonts w:hint="default"/>
      </w:rPr>
    </w:lvl>
  </w:abstractNum>
  <w:abstractNum w:abstractNumId="71" w15:restartNumberingAfterBreak="0">
    <w:nsid w:val="76672CDA"/>
    <w:multiLevelType w:val="multilevel"/>
    <w:tmpl w:val="A858E3A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7A403E65"/>
    <w:multiLevelType w:val="multilevel"/>
    <w:tmpl w:val="D40A0E64"/>
    <w:lvl w:ilvl="0">
      <w:start w:val="335"/>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spacing w:val="-1"/>
        <w:w w:val="100"/>
        <w:sz w:val="20"/>
        <w:szCs w:val="20"/>
      </w:rPr>
    </w:lvl>
    <w:lvl w:ilvl="2">
      <w:numFmt w:val="bullet"/>
      <w:lvlText w:val="•"/>
      <w:lvlJc w:val="left"/>
      <w:pPr>
        <w:ind w:left="3099" w:hanging="1162"/>
      </w:pPr>
      <w:rPr>
        <w:rFonts w:hint="default"/>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abstractNum w:abstractNumId="73" w15:restartNumberingAfterBreak="0">
    <w:nsid w:val="7B6D5D6E"/>
    <w:multiLevelType w:val="multilevel"/>
    <w:tmpl w:val="CEAA1040"/>
    <w:lvl w:ilvl="0">
      <w:start w:val="305"/>
      <w:numFmt w:val="decimal"/>
      <w:lvlText w:val="%1"/>
      <w:lvlJc w:val="left"/>
      <w:pPr>
        <w:ind w:left="1914" w:hanging="1162"/>
      </w:pPr>
      <w:rPr>
        <w:rFonts w:hint="default"/>
      </w:rPr>
    </w:lvl>
    <w:lvl w:ilvl="1">
      <w:start w:val="1"/>
      <w:numFmt w:val="decimal"/>
      <w:lvlText w:val="%1.%2"/>
      <w:lvlJc w:val="left"/>
      <w:pPr>
        <w:ind w:left="1914" w:hanging="1162"/>
      </w:pPr>
      <w:rPr>
        <w:rFonts w:ascii="Times New Roman" w:eastAsia="Times New Roman" w:hAnsi="Times New Roman" w:cs="Times New Roman" w:hint="default"/>
        <w:color w:val="auto"/>
        <w:spacing w:val="-1"/>
        <w:w w:val="100"/>
        <w:sz w:val="20"/>
        <w:szCs w:val="20"/>
      </w:rPr>
    </w:lvl>
    <w:lvl w:ilvl="2">
      <w:start w:val="1"/>
      <w:numFmt w:val="decimal"/>
      <w:lvlText w:val="%1.%2.%3"/>
      <w:lvlJc w:val="left"/>
      <w:pPr>
        <w:ind w:left="1914" w:hanging="1162"/>
      </w:pPr>
      <w:rPr>
        <w:rFonts w:ascii="Times New Roman" w:eastAsia="Times New Roman" w:hAnsi="Times New Roman" w:cs="Times New Roman" w:hint="default"/>
        <w:color w:val="auto"/>
        <w:spacing w:val="-1"/>
        <w:w w:val="100"/>
        <w:sz w:val="20"/>
        <w:szCs w:val="20"/>
      </w:rPr>
    </w:lvl>
    <w:lvl w:ilvl="3">
      <w:numFmt w:val="bullet"/>
      <w:lvlText w:val="•"/>
      <w:lvlJc w:val="left"/>
      <w:pPr>
        <w:ind w:left="3688" w:hanging="1162"/>
      </w:pPr>
      <w:rPr>
        <w:rFonts w:hint="default"/>
      </w:rPr>
    </w:lvl>
    <w:lvl w:ilvl="4">
      <w:numFmt w:val="bullet"/>
      <w:lvlText w:val="•"/>
      <w:lvlJc w:val="left"/>
      <w:pPr>
        <w:ind w:left="4278" w:hanging="1162"/>
      </w:pPr>
      <w:rPr>
        <w:rFonts w:hint="default"/>
      </w:rPr>
    </w:lvl>
    <w:lvl w:ilvl="5">
      <w:numFmt w:val="bullet"/>
      <w:lvlText w:val="•"/>
      <w:lvlJc w:val="left"/>
      <w:pPr>
        <w:ind w:left="4867" w:hanging="1162"/>
      </w:pPr>
      <w:rPr>
        <w:rFonts w:hint="default"/>
      </w:rPr>
    </w:lvl>
    <w:lvl w:ilvl="6">
      <w:numFmt w:val="bullet"/>
      <w:lvlText w:val="•"/>
      <w:lvlJc w:val="left"/>
      <w:pPr>
        <w:ind w:left="5457" w:hanging="1162"/>
      </w:pPr>
      <w:rPr>
        <w:rFonts w:hint="default"/>
      </w:rPr>
    </w:lvl>
    <w:lvl w:ilvl="7">
      <w:numFmt w:val="bullet"/>
      <w:lvlText w:val="•"/>
      <w:lvlJc w:val="left"/>
      <w:pPr>
        <w:ind w:left="6046" w:hanging="1162"/>
      </w:pPr>
      <w:rPr>
        <w:rFonts w:hint="default"/>
      </w:rPr>
    </w:lvl>
    <w:lvl w:ilvl="8">
      <w:numFmt w:val="bullet"/>
      <w:lvlText w:val="•"/>
      <w:lvlJc w:val="left"/>
      <w:pPr>
        <w:ind w:left="6636" w:hanging="1162"/>
      </w:pPr>
      <w:rPr>
        <w:rFonts w:hint="default"/>
      </w:rPr>
    </w:lvl>
  </w:abstractNum>
  <w:num w:numId="1">
    <w:abstractNumId w:val="23"/>
  </w:num>
  <w:num w:numId="2">
    <w:abstractNumId w:val="32"/>
  </w:num>
  <w:num w:numId="3">
    <w:abstractNumId w:val="7"/>
  </w:num>
  <w:num w:numId="4">
    <w:abstractNumId w:val="20"/>
  </w:num>
  <w:num w:numId="5">
    <w:abstractNumId w:val="17"/>
  </w:num>
  <w:num w:numId="6">
    <w:abstractNumId w:val="62"/>
  </w:num>
  <w:num w:numId="7">
    <w:abstractNumId w:val="43"/>
  </w:num>
  <w:num w:numId="8">
    <w:abstractNumId w:val="72"/>
  </w:num>
  <w:num w:numId="9">
    <w:abstractNumId w:val="38"/>
  </w:num>
  <w:num w:numId="10">
    <w:abstractNumId w:val="14"/>
  </w:num>
  <w:num w:numId="11">
    <w:abstractNumId w:val="28"/>
  </w:num>
  <w:num w:numId="12">
    <w:abstractNumId w:val="64"/>
  </w:num>
  <w:num w:numId="13">
    <w:abstractNumId w:val="42"/>
  </w:num>
  <w:num w:numId="14">
    <w:abstractNumId w:val="49"/>
  </w:num>
  <w:num w:numId="15">
    <w:abstractNumId w:val="36"/>
  </w:num>
  <w:num w:numId="16">
    <w:abstractNumId w:val="8"/>
  </w:num>
  <w:num w:numId="17">
    <w:abstractNumId w:val="56"/>
  </w:num>
  <w:num w:numId="18">
    <w:abstractNumId w:val="44"/>
  </w:num>
  <w:num w:numId="19">
    <w:abstractNumId w:val="29"/>
  </w:num>
  <w:num w:numId="20">
    <w:abstractNumId w:val="58"/>
  </w:num>
  <w:num w:numId="21">
    <w:abstractNumId w:val="45"/>
  </w:num>
  <w:num w:numId="22">
    <w:abstractNumId w:val="25"/>
  </w:num>
  <w:num w:numId="23">
    <w:abstractNumId w:val="12"/>
  </w:num>
  <w:num w:numId="24">
    <w:abstractNumId w:val="55"/>
  </w:num>
  <w:num w:numId="25">
    <w:abstractNumId w:val="16"/>
  </w:num>
  <w:num w:numId="26">
    <w:abstractNumId w:val="9"/>
  </w:num>
  <w:num w:numId="27">
    <w:abstractNumId w:val="61"/>
  </w:num>
  <w:num w:numId="28">
    <w:abstractNumId w:val="10"/>
  </w:num>
  <w:num w:numId="29">
    <w:abstractNumId w:val="47"/>
  </w:num>
  <w:num w:numId="30">
    <w:abstractNumId w:val="30"/>
  </w:num>
  <w:num w:numId="31">
    <w:abstractNumId w:val="51"/>
  </w:num>
  <w:num w:numId="32">
    <w:abstractNumId w:val="6"/>
  </w:num>
  <w:num w:numId="33">
    <w:abstractNumId w:val="4"/>
  </w:num>
  <w:num w:numId="34">
    <w:abstractNumId w:val="15"/>
  </w:num>
  <w:num w:numId="35">
    <w:abstractNumId w:val="53"/>
  </w:num>
  <w:num w:numId="36">
    <w:abstractNumId w:val="1"/>
  </w:num>
  <w:num w:numId="37">
    <w:abstractNumId w:val="69"/>
  </w:num>
  <w:num w:numId="38">
    <w:abstractNumId w:val="26"/>
  </w:num>
  <w:num w:numId="39">
    <w:abstractNumId w:val="57"/>
  </w:num>
  <w:num w:numId="40">
    <w:abstractNumId w:val="27"/>
  </w:num>
  <w:num w:numId="41">
    <w:abstractNumId w:val="2"/>
  </w:num>
  <w:num w:numId="42">
    <w:abstractNumId w:val="68"/>
  </w:num>
  <w:num w:numId="43">
    <w:abstractNumId w:val="19"/>
  </w:num>
  <w:num w:numId="44">
    <w:abstractNumId w:val="48"/>
  </w:num>
  <w:num w:numId="45">
    <w:abstractNumId w:val="21"/>
  </w:num>
  <w:num w:numId="46">
    <w:abstractNumId w:val="35"/>
  </w:num>
  <w:num w:numId="47">
    <w:abstractNumId w:val="60"/>
  </w:num>
  <w:num w:numId="48">
    <w:abstractNumId w:val="31"/>
  </w:num>
  <w:num w:numId="49">
    <w:abstractNumId w:val="18"/>
  </w:num>
  <w:num w:numId="50">
    <w:abstractNumId w:val="22"/>
  </w:num>
  <w:num w:numId="51">
    <w:abstractNumId w:val="63"/>
  </w:num>
  <w:num w:numId="52">
    <w:abstractNumId w:val="70"/>
  </w:num>
  <w:num w:numId="53">
    <w:abstractNumId w:val="34"/>
  </w:num>
  <w:num w:numId="54">
    <w:abstractNumId w:val="37"/>
  </w:num>
  <w:num w:numId="55">
    <w:abstractNumId w:val="39"/>
  </w:num>
  <w:num w:numId="56">
    <w:abstractNumId w:val="52"/>
  </w:num>
  <w:num w:numId="57">
    <w:abstractNumId w:val="59"/>
  </w:num>
  <w:num w:numId="58">
    <w:abstractNumId w:val="3"/>
  </w:num>
  <w:num w:numId="59">
    <w:abstractNumId w:val="66"/>
  </w:num>
  <w:num w:numId="60">
    <w:abstractNumId w:val="11"/>
  </w:num>
  <w:num w:numId="61">
    <w:abstractNumId w:val="73"/>
  </w:num>
  <w:num w:numId="62">
    <w:abstractNumId w:val="40"/>
  </w:num>
  <w:num w:numId="63">
    <w:abstractNumId w:val="13"/>
  </w:num>
  <w:num w:numId="64">
    <w:abstractNumId w:val="65"/>
  </w:num>
  <w:num w:numId="65">
    <w:abstractNumId w:val="0"/>
  </w:num>
  <w:num w:numId="66">
    <w:abstractNumId w:val="67"/>
  </w:num>
  <w:num w:numId="67">
    <w:abstractNumId w:val="33"/>
  </w:num>
  <w:num w:numId="68">
    <w:abstractNumId w:val="54"/>
  </w:num>
  <w:num w:numId="69">
    <w:abstractNumId w:val="41"/>
  </w:num>
  <w:num w:numId="70">
    <w:abstractNumId w:val="71"/>
  </w:num>
  <w:num w:numId="71">
    <w:abstractNumId w:val="50"/>
  </w:num>
  <w:num w:numId="72">
    <w:abstractNumId w:val="5"/>
  </w:num>
  <w:num w:numId="73">
    <w:abstractNumId w:val="46"/>
  </w:num>
  <w:num w:numId="74">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proofState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9B7"/>
    <w:rsid w:val="0000027A"/>
    <w:rsid w:val="00000527"/>
    <w:rsid w:val="00000B2A"/>
    <w:rsid w:val="000018E4"/>
    <w:rsid w:val="000060B6"/>
    <w:rsid w:val="0001078B"/>
    <w:rsid w:val="000123F4"/>
    <w:rsid w:val="00015FFF"/>
    <w:rsid w:val="0002113F"/>
    <w:rsid w:val="0002194D"/>
    <w:rsid w:val="00023FF0"/>
    <w:rsid w:val="00024D7D"/>
    <w:rsid w:val="0002527B"/>
    <w:rsid w:val="00025824"/>
    <w:rsid w:val="0002634A"/>
    <w:rsid w:val="000327FC"/>
    <w:rsid w:val="00032C24"/>
    <w:rsid w:val="00035709"/>
    <w:rsid w:val="00035B22"/>
    <w:rsid w:val="0003652A"/>
    <w:rsid w:val="000379F8"/>
    <w:rsid w:val="000402EF"/>
    <w:rsid w:val="00040A3A"/>
    <w:rsid w:val="00041906"/>
    <w:rsid w:val="00042480"/>
    <w:rsid w:val="00043BBD"/>
    <w:rsid w:val="00043E3C"/>
    <w:rsid w:val="00044028"/>
    <w:rsid w:val="000463BA"/>
    <w:rsid w:val="00046E11"/>
    <w:rsid w:val="00050125"/>
    <w:rsid w:val="00053AAB"/>
    <w:rsid w:val="00054A00"/>
    <w:rsid w:val="00056BF1"/>
    <w:rsid w:val="00061727"/>
    <w:rsid w:val="0006187C"/>
    <w:rsid w:val="00063A59"/>
    <w:rsid w:val="00066E51"/>
    <w:rsid w:val="00067626"/>
    <w:rsid w:val="00067DC6"/>
    <w:rsid w:val="00067F29"/>
    <w:rsid w:val="0007114E"/>
    <w:rsid w:val="00076345"/>
    <w:rsid w:val="00077051"/>
    <w:rsid w:val="0008067D"/>
    <w:rsid w:val="00080D7E"/>
    <w:rsid w:val="0008190F"/>
    <w:rsid w:val="00081FED"/>
    <w:rsid w:val="00083743"/>
    <w:rsid w:val="00084109"/>
    <w:rsid w:val="00084AA0"/>
    <w:rsid w:val="00086E89"/>
    <w:rsid w:val="000872CB"/>
    <w:rsid w:val="0008743C"/>
    <w:rsid w:val="0009080E"/>
    <w:rsid w:val="00091886"/>
    <w:rsid w:val="00092576"/>
    <w:rsid w:val="0009360C"/>
    <w:rsid w:val="0009475B"/>
    <w:rsid w:val="0009597D"/>
    <w:rsid w:val="000965A2"/>
    <w:rsid w:val="00097173"/>
    <w:rsid w:val="000A1459"/>
    <w:rsid w:val="000A352A"/>
    <w:rsid w:val="000A3A3F"/>
    <w:rsid w:val="000A3D8E"/>
    <w:rsid w:val="000A3F7B"/>
    <w:rsid w:val="000A44C0"/>
    <w:rsid w:val="000A4CCA"/>
    <w:rsid w:val="000A4D46"/>
    <w:rsid w:val="000A54C3"/>
    <w:rsid w:val="000A68F8"/>
    <w:rsid w:val="000B1FAF"/>
    <w:rsid w:val="000B2682"/>
    <w:rsid w:val="000B2FBD"/>
    <w:rsid w:val="000B629E"/>
    <w:rsid w:val="000B68BE"/>
    <w:rsid w:val="000B6B40"/>
    <w:rsid w:val="000B6F7E"/>
    <w:rsid w:val="000C0A71"/>
    <w:rsid w:val="000C2D9C"/>
    <w:rsid w:val="000C345D"/>
    <w:rsid w:val="000C7ADD"/>
    <w:rsid w:val="000D06FF"/>
    <w:rsid w:val="000D2648"/>
    <w:rsid w:val="000D57B6"/>
    <w:rsid w:val="000D71EB"/>
    <w:rsid w:val="000E2086"/>
    <w:rsid w:val="000E226D"/>
    <w:rsid w:val="000E22E2"/>
    <w:rsid w:val="000E318D"/>
    <w:rsid w:val="000E3EED"/>
    <w:rsid w:val="000E4993"/>
    <w:rsid w:val="000E4A56"/>
    <w:rsid w:val="000E5945"/>
    <w:rsid w:val="000E5BCA"/>
    <w:rsid w:val="000F193D"/>
    <w:rsid w:val="000F221D"/>
    <w:rsid w:val="000F282F"/>
    <w:rsid w:val="000F4061"/>
    <w:rsid w:val="000F6A18"/>
    <w:rsid w:val="000F6F77"/>
    <w:rsid w:val="00100345"/>
    <w:rsid w:val="001013A8"/>
    <w:rsid w:val="00101708"/>
    <w:rsid w:val="00101C5F"/>
    <w:rsid w:val="00102150"/>
    <w:rsid w:val="00102D8F"/>
    <w:rsid w:val="00103368"/>
    <w:rsid w:val="001048F9"/>
    <w:rsid w:val="00104AEB"/>
    <w:rsid w:val="00105427"/>
    <w:rsid w:val="0010560B"/>
    <w:rsid w:val="00110C9B"/>
    <w:rsid w:val="001128E5"/>
    <w:rsid w:val="00113CE8"/>
    <w:rsid w:val="00114F5B"/>
    <w:rsid w:val="00115269"/>
    <w:rsid w:val="001159B5"/>
    <w:rsid w:val="0012024E"/>
    <w:rsid w:val="00120CDD"/>
    <w:rsid w:val="001224A4"/>
    <w:rsid w:val="00122B58"/>
    <w:rsid w:val="0012564A"/>
    <w:rsid w:val="00127B12"/>
    <w:rsid w:val="001309BB"/>
    <w:rsid w:val="00132992"/>
    <w:rsid w:val="001349BC"/>
    <w:rsid w:val="00135FE4"/>
    <w:rsid w:val="001404D8"/>
    <w:rsid w:val="0014052B"/>
    <w:rsid w:val="0014121C"/>
    <w:rsid w:val="0014121F"/>
    <w:rsid w:val="00141EA3"/>
    <w:rsid w:val="001437C5"/>
    <w:rsid w:val="00144833"/>
    <w:rsid w:val="00144E7F"/>
    <w:rsid w:val="0014779C"/>
    <w:rsid w:val="00147DE5"/>
    <w:rsid w:val="00150025"/>
    <w:rsid w:val="00150416"/>
    <w:rsid w:val="001512D7"/>
    <w:rsid w:val="00151BCE"/>
    <w:rsid w:val="001526C7"/>
    <w:rsid w:val="00152860"/>
    <w:rsid w:val="00153224"/>
    <w:rsid w:val="001548CB"/>
    <w:rsid w:val="00154CE5"/>
    <w:rsid w:val="00156D85"/>
    <w:rsid w:val="0015777F"/>
    <w:rsid w:val="00160ADA"/>
    <w:rsid w:val="00161B39"/>
    <w:rsid w:val="00162332"/>
    <w:rsid w:val="00162C45"/>
    <w:rsid w:val="00164393"/>
    <w:rsid w:val="001659AE"/>
    <w:rsid w:val="00167D0D"/>
    <w:rsid w:val="001712BE"/>
    <w:rsid w:val="00171CCC"/>
    <w:rsid w:val="00172771"/>
    <w:rsid w:val="001735BD"/>
    <w:rsid w:val="00174543"/>
    <w:rsid w:val="00174E66"/>
    <w:rsid w:val="00174F57"/>
    <w:rsid w:val="001753CC"/>
    <w:rsid w:val="00177FB9"/>
    <w:rsid w:val="001806AB"/>
    <w:rsid w:val="0018244E"/>
    <w:rsid w:val="00185064"/>
    <w:rsid w:val="00185D52"/>
    <w:rsid w:val="00185E86"/>
    <w:rsid w:val="00185E8F"/>
    <w:rsid w:val="00187118"/>
    <w:rsid w:val="0018743D"/>
    <w:rsid w:val="00190A16"/>
    <w:rsid w:val="001914E2"/>
    <w:rsid w:val="00191B42"/>
    <w:rsid w:val="001920A3"/>
    <w:rsid w:val="001923A7"/>
    <w:rsid w:val="00192DEA"/>
    <w:rsid w:val="001932FD"/>
    <w:rsid w:val="00193D8D"/>
    <w:rsid w:val="00193DDB"/>
    <w:rsid w:val="001943AA"/>
    <w:rsid w:val="001945F0"/>
    <w:rsid w:val="00194720"/>
    <w:rsid w:val="001966FC"/>
    <w:rsid w:val="00197FAF"/>
    <w:rsid w:val="001A233B"/>
    <w:rsid w:val="001A27B6"/>
    <w:rsid w:val="001A3697"/>
    <w:rsid w:val="001A5040"/>
    <w:rsid w:val="001A70B1"/>
    <w:rsid w:val="001B27F0"/>
    <w:rsid w:val="001B3EFD"/>
    <w:rsid w:val="001B47E4"/>
    <w:rsid w:val="001B5E5B"/>
    <w:rsid w:val="001B6F2C"/>
    <w:rsid w:val="001B7973"/>
    <w:rsid w:val="001C072E"/>
    <w:rsid w:val="001C08AA"/>
    <w:rsid w:val="001C10B9"/>
    <w:rsid w:val="001C294C"/>
    <w:rsid w:val="001C3B82"/>
    <w:rsid w:val="001C4CBA"/>
    <w:rsid w:val="001C6F68"/>
    <w:rsid w:val="001D0A08"/>
    <w:rsid w:val="001D168A"/>
    <w:rsid w:val="001D191B"/>
    <w:rsid w:val="001D214D"/>
    <w:rsid w:val="001D29C3"/>
    <w:rsid w:val="001D31DE"/>
    <w:rsid w:val="001D3FCA"/>
    <w:rsid w:val="001D47CC"/>
    <w:rsid w:val="001D4BE6"/>
    <w:rsid w:val="001D4D59"/>
    <w:rsid w:val="001D4DDF"/>
    <w:rsid w:val="001D5785"/>
    <w:rsid w:val="001D5D18"/>
    <w:rsid w:val="001D5E61"/>
    <w:rsid w:val="001E11C8"/>
    <w:rsid w:val="001E1575"/>
    <w:rsid w:val="001E1BEE"/>
    <w:rsid w:val="001E1E74"/>
    <w:rsid w:val="001E1E99"/>
    <w:rsid w:val="001E3FDF"/>
    <w:rsid w:val="001E421D"/>
    <w:rsid w:val="001E49EB"/>
    <w:rsid w:val="001E5339"/>
    <w:rsid w:val="001E70BD"/>
    <w:rsid w:val="001E7265"/>
    <w:rsid w:val="001F0BB7"/>
    <w:rsid w:val="001F3927"/>
    <w:rsid w:val="001F3C32"/>
    <w:rsid w:val="001F45FD"/>
    <w:rsid w:val="001F496C"/>
    <w:rsid w:val="001F5C0A"/>
    <w:rsid w:val="001F5F1D"/>
    <w:rsid w:val="001F6067"/>
    <w:rsid w:val="001F77CA"/>
    <w:rsid w:val="00200BD3"/>
    <w:rsid w:val="00201139"/>
    <w:rsid w:val="00201B38"/>
    <w:rsid w:val="00202785"/>
    <w:rsid w:val="002038C8"/>
    <w:rsid w:val="00205B29"/>
    <w:rsid w:val="0020627A"/>
    <w:rsid w:val="002069A9"/>
    <w:rsid w:val="00206A1F"/>
    <w:rsid w:val="0020785F"/>
    <w:rsid w:val="00211418"/>
    <w:rsid w:val="00211C03"/>
    <w:rsid w:val="0021273B"/>
    <w:rsid w:val="00212C3B"/>
    <w:rsid w:val="00213401"/>
    <w:rsid w:val="00213AEA"/>
    <w:rsid w:val="002154E9"/>
    <w:rsid w:val="002164EC"/>
    <w:rsid w:val="0021769F"/>
    <w:rsid w:val="00222008"/>
    <w:rsid w:val="00223913"/>
    <w:rsid w:val="002258E7"/>
    <w:rsid w:val="00226ACE"/>
    <w:rsid w:val="00230424"/>
    <w:rsid w:val="0023043E"/>
    <w:rsid w:val="00230C4E"/>
    <w:rsid w:val="00233F23"/>
    <w:rsid w:val="00236C0E"/>
    <w:rsid w:val="0023758D"/>
    <w:rsid w:val="002376DE"/>
    <w:rsid w:val="00242BD9"/>
    <w:rsid w:val="002435E4"/>
    <w:rsid w:val="00243A73"/>
    <w:rsid w:val="00244D4E"/>
    <w:rsid w:val="00245219"/>
    <w:rsid w:val="00247AD2"/>
    <w:rsid w:val="00247B2E"/>
    <w:rsid w:val="00247D33"/>
    <w:rsid w:val="002503A6"/>
    <w:rsid w:val="002514F8"/>
    <w:rsid w:val="00254693"/>
    <w:rsid w:val="00254952"/>
    <w:rsid w:val="00254DDD"/>
    <w:rsid w:val="002573FD"/>
    <w:rsid w:val="002607CA"/>
    <w:rsid w:val="00261E80"/>
    <w:rsid w:val="00262766"/>
    <w:rsid w:val="002631AF"/>
    <w:rsid w:val="0026411B"/>
    <w:rsid w:val="002701F9"/>
    <w:rsid w:val="0027084C"/>
    <w:rsid w:val="0027096C"/>
    <w:rsid w:val="0027317C"/>
    <w:rsid w:val="00273226"/>
    <w:rsid w:val="002761F1"/>
    <w:rsid w:val="002764E9"/>
    <w:rsid w:val="002773DA"/>
    <w:rsid w:val="002776A0"/>
    <w:rsid w:val="0028049B"/>
    <w:rsid w:val="0028180D"/>
    <w:rsid w:val="00281C14"/>
    <w:rsid w:val="00281DE2"/>
    <w:rsid w:val="002823A6"/>
    <w:rsid w:val="0028298B"/>
    <w:rsid w:val="00283317"/>
    <w:rsid w:val="0028460E"/>
    <w:rsid w:val="00284ECB"/>
    <w:rsid w:val="0028548D"/>
    <w:rsid w:val="00286749"/>
    <w:rsid w:val="00290C96"/>
    <w:rsid w:val="00290DA8"/>
    <w:rsid w:val="00290E80"/>
    <w:rsid w:val="002922E2"/>
    <w:rsid w:val="00292799"/>
    <w:rsid w:val="00292CD6"/>
    <w:rsid w:val="0029561C"/>
    <w:rsid w:val="002957A6"/>
    <w:rsid w:val="002975A4"/>
    <w:rsid w:val="002A158E"/>
    <w:rsid w:val="002A1ECB"/>
    <w:rsid w:val="002A2939"/>
    <w:rsid w:val="002A3D44"/>
    <w:rsid w:val="002A68EA"/>
    <w:rsid w:val="002A7208"/>
    <w:rsid w:val="002B50AE"/>
    <w:rsid w:val="002B6077"/>
    <w:rsid w:val="002B7164"/>
    <w:rsid w:val="002C293B"/>
    <w:rsid w:val="002C2D96"/>
    <w:rsid w:val="002C651F"/>
    <w:rsid w:val="002C6A53"/>
    <w:rsid w:val="002D330D"/>
    <w:rsid w:val="002D40E2"/>
    <w:rsid w:val="002D64B2"/>
    <w:rsid w:val="002D6FE5"/>
    <w:rsid w:val="002E028F"/>
    <w:rsid w:val="002E0B5B"/>
    <w:rsid w:val="002E14D5"/>
    <w:rsid w:val="002E1EC6"/>
    <w:rsid w:val="002E2CE4"/>
    <w:rsid w:val="002E473B"/>
    <w:rsid w:val="002E4961"/>
    <w:rsid w:val="002E5AB0"/>
    <w:rsid w:val="002E6380"/>
    <w:rsid w:val="002E6EBB"/>
    <w:rsid w:val="002E78CD"/>
    <w:rsid w:val="002E7C5E"/>
    <w:rsid w:val="002F0F2E"/>
    <w:rsid w:val="002F18A2"/>
    <w:rsid w:val="002F3F4E"/>
    <w:rsid w:val="002F5DDF"/>
    <w:rsid w:val="002F687F"/>
    <w:rsid w:val="002F7282"/>
    <w:rsid w:val="002F73E8"/>
    <w:rsid w:val="002F7F0E"/>
    <w:rsid w:val="0030209C"/>
    <w:rsid w:val="00303BCD"/>
    <w:rsid w:val="00303BE3"/>
    <w:rsid w:val="00304B16"/>
    <w:rsid w:val="00305FBC"/>
    <w:rsid w:val="0030714D"/>
    <w:rsid w:val="00310507"/>
    <w:rsid w:val="00311229"/>
    <w:rsid w:val="00311382"/>
    <w:rsid w:val="00311482"/>
    <w:rsid w:val="0031165F"/>
    <w:rsid w:val="00315557"/>
    <w:rsid w:val="003164A5"/>
    <w:rsid w:val="003166C2"/>
    <w:rsid w:val="00316CA5"/>
    <w:rsid w:val="00317F1B"/>
    <w:rsid w:val="00317F97"/>
    <w:rsid w:val="00320C91"/>
    <w:rsid w:val="0032128D"/>
    <w:rsid w:val="00323B68"/>
    <w:rsid w:val="00324C3F"/>
    <w:rsid w:val="00325AF7"/>
    <w:rsid w:val="00327240"/>
    <w:rsid w:val="00330E1A"/>
    <w:rsid w:val="00332D3B"/>
    <w:rsid w:val="0033396B"/>
    <w:rsid w:val="00335283"/>
    <w:rsid w:val="00335649"/>
    <w:rsid w:val="003372D0"/>
    <w:rsid w:val="003404F7"/>
    <w:rsid w:val="00340CE7"/>
    <w:rsid w:val="00342E99"/>
    <w:rsid w:val="00343060"/>
    <w:rsid w:val="00343CCB"/>
    <w:rsid w:val="0034541D"/>
    <w:rsid w:val="00345BF1"/>
    <w:rsid w:val="003472E6"/>
    <w:rsid w:val="00350261"/>
    <w:rsid w:val="003508CA"/>
    <w:rsid w:val="00352247"/>
    <w:rsid w:val="00352473"/>
    <w:rsid w:val="00353B73"/>
    <w:rsid w:val="0035419A"/>
    <w:rsid w:val="003550EC"/>
    <w:rsid w:val="003559B9"/>
    <w:rsid w:val="00356485"/>
    <w:rsid w:val="00356C0C"/>
    <w:rsid w:val="0036217B"/>
    <w:rsid w:val="00362DA6"/>
    <w:rsid w:val="0036375A"/>
    <w:rsid w:val="0036402D"/>
    <w:rsid w:val="003642A9"/>
    <w:rsid w:val="00366777"/>
    <w:rsid w:val="00367B8A"/>
    <w:rsid w:val="003704B9"/>
    <w:rsid w:val="00370803"/>
    <w:rsid w:val="003710EE"/>
    <w:rsid w:val="003720C6"/>
    <w:rsid w:val="003725B9"/>
    <w:rsid w:val="00372D24"/>
    <w:rsid w:val="00374CEC"/>
    <w:rsid w:val="00375003"/>
    <w:rsid w:val="003756A2"/>
    <w:rsid w:val="003767FB"/>
    <w:rsid w:val="00376A85"/>
    <w:rsid w:val="00376E8B"/>
    <w:rsid w:val="00380B62"/>
    <w:rsid w:val="00380C3C"/>
    <w:rsid w:val="00382B5C"/>
    <w:rsid w:val="0038310F"/>
    <w:rsid w:val="003847A0"/>
    <w:rsid w:val="003859D0"/>
    <w:rsid w:val="00385CB9"/>
    <w:rsid w:val="00392A6F"/>
    <w:rsid w:val="003938BC"/>
    <w:rsid w:val="00393E02"/>
    <w:rsid w:val="0039411E"/>
    <w:rsid w:val="00394F0A"/>
    <w:rsid w:val="00395003"/>
    <w:rsid w:val="0039622D"/>
    <w:rsid w:val="003A1321"/>
    <w:rsid w:val="003A1474"/>
    <w:rsid w:val="003A43A4"/>
    <w:rsid w:val="003A4867"/>
    <w:rsid w:val="003A4C5B"/>
    <w:rsid w:val="003A5B4F"/>
    <w:rsid w:val="003A5C7D"/>
    <w:rsid w:val="003A72D2"/>
    <w:rsid w:val="003B2E9A"/>
    <w:rsid w:val="003B3121"/>
    <w:rsid w:val="003B45F2"/>
    <w:rsid w:val="003B6515"/>
    <w:rsid w:val="003B73D2"/>
    <w:rsid w:val="003B78BD"/>
    <w:rsid w:val="003C1171"/>
    <w:rsid w:val="003C2419"/>
    <w:rsid w:val="003C251E"/>
    <w:rsid w:val="003C48DD"/>
    <w:rsid w:val="003C491D"/>
    <w:rsid w:val="003C5B8E"/>
    <w:rsid w:val="003D07ED"/>
    <w:rsid w:val="003D0CE7"/>
    <w:rsid w:val="003D1D4F"/>
    <w:rsid w:val="003D1EC6"/>
    <w:rsid w:val="003D2FAD"/>
    <w:rsid w:val="003D39EF"/>
    <w:rsid w:val="003D4A7A"/>
    <w:rsid w:val="003D5245"/>
    <w:rsid w:val="003D5359"/>
    <w:rsid w:val="003D5585"/>
    <w:rsid w:val="003D56FA"/>
    <w:rsid w:val="003D5A3F"/>
    <w:rsid w:val="003D5DA5"/>
    <w:rsid w:val="003E1050"/>
    <w:rsid w:val="003E1BF3"/>
    <w:rsid w:val="003E3E5A"/>
    <w:rsid w:val="003E5043"/>
    <w:rsid w:val="003E56C4"/>
    <w:rsid w:val="003E6668"/>
    <w:rsid w:val="003E73EB"/>
    <w:rsid w:val="003E7709"/>
    <w:rsid w:val="003E7F75"/>
    <w:rsid w:val="003F0AE3"/>
    <w:rsid w:val="003F28A5"/>
    <w:rsid w:val="003F3003"/>
    <w:rsid w:val="003F3184"/>
    <w:rsid w:val="003F6556"/>
    <w:rsid w:val="003F7357"/>
    <w:rsid w:val="00400063"/>
    <w:rsid w:val="004024FF"/>
    <w:rsid w:val="00406BD2"/>
    <w:rsid w:val="004070C8"/>
    <w:rsid w:val="00407F03"/>
    <w:rsid w:val="00410A4F"/>
    <w:rsid w:val="00410B48"/>
    <w:rsid w:val="00412350"/>
    <w:rsid w:val="00412C9F"/>
    <w:rsid w:val="00413C3F"/>
    <w:rsid w:val="00414063"/>
    <w:rsid w:val="004142EF"/>
    <w:rsid w:val="00415EE5"/>
    <w:rsid w:val="004169D8"/>
    <w:rsid w:val="00420BB0"/>
    <w:rsid w:val="004215BC"/>
    <w:rsid w:val="00422C4F"/>
    <w:rsid w:val="00422D5A"/>
    <w:rsid w:val="004242E6"/>
    <w:rsid w:val="00425D41"/>
    <w:rsid w:val="00427F93"/>
    <w:rsid w:val="004301F6"/>
    <w:rsid w:val="00431B12"/>
    <w:rsid w:val="00433ED1"/>
    <w:rsid w:val="0043476F"/>
    <w:rsid w:val="004358D4"/>
    <w:rsid w:val="0043594B"/>
    <w:rsid w:val="00436094"/>
    <w:rsid w:val="004363D1"/>
    <w:rsid w:val="0043649D"/>
    <w:rsid w:val="00441388"/>
    <w:rsid w:val="00441747"/>
    <w:rsid w:val="00442286"/>
    <w:rsid w:val="004427E1"/>
    <w:rsid w:val="00442CE2"/>
    <w:rsid w:val="00442DE4"/>
    <w:rsid w:val="00444B79"/>
    <w:rsid w:val="00445975"/>
    <w:rsid w:val="00450A4B"/>
    <w:rsid w:val="00450D10"/>
    <w:rsid w:val="00451A9A"/>
    <w:rsid w:val="00453267"/>
    <w:rsid w:val="00453DA7"/>
    <w:rsid w:val="004562F8"/>
    <w:rsid w:val="00457D81"/>
    <w:rsid w:val="00460D78"/>
    <w:rsid w:val="004619AC"/>
    <w:rsid w:val="004619C0"/>
    <w:rsid w:val="00461B36"/>
    <w:rsid w:val="00461C81"/>
    <w:rsid w:val="00462971"/>
    <w:rsid w:val="00462ACA"/>
    <w:rsid w:val="00464CC2"/>
    <w:rsid w:val="004654F8"/>
    <w:rsid w:val="00465EF8"/>
    <w:rsid w:val="00466ED7"/>
    <w:rsid w:val="004676A8"/>
    <w:rsid w:val="00467BFB"/>
    <w:rsid w:val="00471C26"/>
    <w:rsid w:val="004723EE"/>
    <w:rsid w:val="0047464D"/>
    <w:rsid w:val="00476348"/>
    <w:rsid w:val="00480431"/>
    <w:rsid w:val="00480D8A"/>
    <w:rsid w:val="00482134"/>
    <w:rsid w:val="004851B1"/>
    <w:rsid w:val="00485710"/>
    <w:rsid w:val="00485C24"/>
    <w:rsid w:val="00487805"/>
    <w:rsid w:val="00491076"/>
    <w:rsid w:val="00491B65"/>
    <w:rsid w:val="00491E47"/>
    <w:rsid w:val="004935E1"/>
    <w:rsid w:val="00493DA8"/>
    <w:rsid w:val="00495114"/>
    <w:rsid w:val="00495484"/>
    <w:rsid w:val="00495AED"/>
    <w:rsid w:val="0049643A"/>
    <w:rsid w:val="004A1422"/>
    <w:rsid w:val="004A2D37"/>
    <w:rsid w:val="004A2F3A"/>
    <w:rsid w:val="004A343D"/>
    <w:rsid w:val="004A36B2"/>
    <w:rsid w:val="004A4814"/>
    <w:rsid w:val="004A5D77"/>
    <w:rsid w:val="004A5DA8"/>
    <w:rsid w:val="004A6D9C"/>
    <w:rsid w:val="004A73AF"/>
    <w:rsid w:val="004A7E71"/>
    <w:rsid w:val="004B1018"/>
    <w:rsid w:val="004B17D9"/>
    <w:rsid w:val="004B56CF"/>
    <w:rsid w:val="004B5F1E"/>
    <w:rsid w:val="004B61F2"/>
    <w:rsid w:val="004B6BA9"/>
    <w:rsid w:val="004C00EA"/>
    <w:rsid w:val="004C0464"/>
    <w:rsid w:val="004C0676"/>
    <w:rsid w:val="004C3257"/>
    <w:rsid w:val="004C48DA"/>
    <w:rsid w:val="004C48E8"/>
    <w:rsid w:val="004C7341"/>
    <w:rsid w:val="004C754D"/>
    <w:rsid w:val="004C7CBE"/>
    <w:rsid w:val="004D011F"/>
    <w:rsid w:val="004D1674"/>
    <w:rsid w:val="004D2D36"/>
    <w:rsid w:val="004D4EC9"/>
    <w:rsid w:val="004D572C"/>
    <w:rsid w:val="004D7520"/>
    <w:rsid w:val="004E0311"/>
    <w:rsid w:val="004E37C6"/>
    <w:rsid w:val="004E4E31"/>
    <w:rsid w:val="004E77F5"/>
    <w:rsid w:val="004F21B8"/>
    <w:rsid w:val="004F5637"/>
    <w:rsid w:val="004F5709"/>
    <w:rsid w:val="00502494"/>
    <w:rsid w:val="00502498"/>
    <w:rsid w:val="00504CEE"/>
    <w:rsid w:val="00504F20"/>
    <w:rsid w:val="005050E1"/>
    <w:rsid w:val="00506288"/>
    <w:rsid w:val="00506379"/>
    <w:rsid w:val="005065EE"/>
    <w:rsid w:val="0051153E"/>
    <w:rsid w:val="00512281"/>
    <w:rsid w:val="00514DD7"/>
    <w:rsid w:val="00514FD3"/>
    <w:rsid w:val="00516C82"/>
    <w:rsid w:val="00517212"/>
    <w:rsid w:val="00520868"/>
    <w:rsid w:val="005242EA"/>
    <w:rsid w:val="005242FA"/>
    <w:rsid w:val="0052445B"/>
    <w:rsid w:val="005245CE"/>
    <w:rsid w:val="00524EC8"/>
    <w:rsid w:val="00526FF9"/>
    <w:rsid w:val="00527ABD"/>
    <w:rsid w:val="00531CE2"/>
    <w:rsid w:val="00532B34"/>
    <w:rsid w:val="00532EE3"/>
    <w:rsid w:val="00534930"/>
    <w:rsid w:val="005370DC"/>
    <w:rsid w:val="00537BCC"/>
    <w:rsid w:val="00537D21"/>
    <w:rsid w:val="00540116"/>
    <w:rsid w:val="00540665"/>
    <w:rsid w:val="00541A6D"/>
    <w:rsid w:val="00543A60"/>
    <w:rsid w:val="00543FF1"/>
    <w:rsid w:val="00545DDD"/>
    <w:rsid w:val="0054714C"/>
    <w:rsid w:val="005476D7"/>
    <w:rsid w:val="00547942"/>
    <w:rsid w:val="0055211F"/>
    <w:rsid w:val="00553FF4"/>
    <w:rsid w:val="00555153"/>
    <w:rsid w:val="0055657E"/>
    <w:rsid w:val="005615F2"/>
    <w:rsid w:val="00561F4D"/>
    <w:rsid w:val="00563037"/>
    <w:rsid w:val="00565125"/>
    <w:rsid w:val="005676E0"/>
    <w:rsid w:val="00567BB3"/>
    <w:rsid w:val="00571BE7"/>
    <w:rsid w:val="0057268C"/>
    <w:rsid w:val="005739B0"/>
    <w:rsid w:val="00573DE8"/>
    <w:rsid w:val="0057430E"/>
    <w:rsid w:val="0057591D"/>
    <w:rsid w:val="00576F39"/>
    <w:rsid w:val="00580EA9"/>
    <w:rsid w:val="00581F66"/>
    <w:rsid w:val="00582D6D"/>
    <w:rsid w:val="005830AA"/>
    <w:rsid w:val="00584735"/>
    <w:rsid w:val="0058478D"/>
    <w:rsid w:val="005847C4"/>
    <w:rsid w:val="00584C5D"/>
    <w:rsid w:val="0058618F"/>
    <w:rsid w:val="00587B89"/>
    <w:rsid w:val="00590AAB"/>
    <w:rsid w:val="00592F24"/>
    <w:rsid w:val="00594E74"/>
    <w:rsid w:val="005960A0"/>
    <w:rsid w:val="00596A8E"/>
    <w:rsid w:val="00597158"/>
    <w:rsid w:val="0059732F"/>
    <w:rsid w:val="005A0D01"/>
    <w:rsid w:val="005A28D2"/>
    <w:rsid w:val="005A301A"/>
    <w:rsid w:val="005A32DC"/>
    <w:rsid w:val="005A7987"/>
    <w:rsid w:val="005A7BBC"/>
    <w:rsid w:val="005B17EF"/>
    <w:rsid w:val="005B1C6A"/>
    <w:rsid w:val="005B3557"/>
    <w:rsid w:val="005B4E20"/>
    <w:rsid w:val="005B59E4"/>
    <w:rsid w:val="005B6747"/>
    <w:rsid w:val="005B701E"/>
    <w:rsid w:val="005B7531"/>
    <w:rsid w:val="005B7E57"/>
    <w:rsid w:val="005C0692"/>
    <w:rsid w:val="005C1C47"/>
    <w:rsid w:val="005C1CF4"/>
    <w:rsid w:val="005C1F08"/>
    <w:rsid w:val="005C2C4B"/>
    <w:rsid w:val="005C2F97"/>
    <w:rsid w:val="005C315D"/>
    <w:rsid w:val="005C4E65"/>
    <w:rsid w:val="005C546B"/>
    <w:rsid w:val="005C6292"/>
    <w:rsid w:val="005C6684"/>
    <w:rsid w:val="005D06B8"/>
    <w:rsid w:val="005D0842"/>
    <w:rsid w:val="005D0FD4"/>
    <w:rsid w:val="005D15E7"/>
    <w:rsid w:val="005D6D67"/>
    <w:rsid w:val="005D7D49"/>
    <w:rsid w:val="005E01E7"/>
    <w:rsid w:val="005E02BD"/>
    <w:rsid w:val="005E09E7"/>
    <w:rsid w:val="005E0AE9"/>
    <w:rsid w:val="005E299E"/>
    <w:rsid w:val="005E3D2B"/>
    <w:rsid w:val="005E3D64"/>
    <w:rsid w:val="005E5EB8"/>
    <w:rsid w:val="005E6BC6"/>
    <w:rsid w:val="005E7076"/>
    <w:rsid w:val="005E719E"/>
    <w:rsid w:val="005F1BBD"/>
    <w:rsid w:val="005F2833"/>
    <w:rsid w:val="005F48EF"/>
    <w:rsid w:val="005F49AE"/>
    <w:rsid w:val="006016C5"/>
    <w:rsid w:val="0060209D"/>
    <w:rsid w:val="00602A49"/>
    <w:rsid w:val="006037B9"/>
    <w:rsid w:val="006042C5"/>
    <w:rsid w:val="0060646D"/>
    <w:rsid w:val="00607111"/>
    <w:rsid w:val="00610255"/>
    <w:rsid w:val="006107BF"/>
    <w:rsid w:val="006107E2"/>
    <w:rsid w:val="00612013"/>
    <w:rsid w:val="00612569"/>
    <w:rsid w:val="0061393F"/>
    <w:rsid w:val="00614293"/>
    <w:rsid w:val="006155B5"/>
    <w:rsid w:val="006166CC"/>
    <w:rsid w:val="00620BD1"/>
    <w:rsid w:val="00621729"/>
    <w:rsid w:val="00621739"/>
    <w:rsid w:val="0062293E"/>
    <w:rsid w:val="00622B9E"/>
    <w:rsid w:val="006230EB"/>
    <w:rsid w:val="00623B3F"/>
    <w:rsid w:val="00624384"/>
    <w:rsid w:val="00624A0F"/>
    <w:rsid w:val="006260A3"/>
    <w:rsid w:val="00627C9B"/>
    <w:rsid w:val="00630DC6"/>
    <w:rsid w:val="00633858"/>
    <w:rsid w:val="00633BC2"/>
    <w:rsid w:val="006412A7"/>
    <w:rsid w:val="006421A7"/>
    <w:rsid w:val="0064391B"/>
    <w:rsid w:val="00643D42"/>
    <w:rsid w:val="00643F46"/>
    <w:rsid w:val="006447E0"/>
    <w:rsid w:val="00645463"/>
    <w:rsid w:val="00646573"/>
    <w:rsid w:val="006465C2"/>
    <w:rsid w:val="00647243"/>
    <w:rsid w:val="00647EC2"/>
    <w:rsid w:val="00651AC6"/>
    <w:rsid w:val="006530BA"/>
    <w:rsid w:val="006535E4"/>
    <w:rsid w:val="00656912"/>
    <w:rsid w:val="006574D0"/>
    <w:rsid w:val="00660BA7"/>
    <w:rsid w:val="006637F1"/>
    <w:rsid w:val="00664320"/>
    <w:rsid w:val="006644CB"/>
    <w:rsid w:val="00665D81"/>
    <w:rsid w:val="00665E96"/>
    <w:rsid w:val="00666F80"/>
    <w:rsid w:val="006676D0"/>
    <w:rsid w:val="00670F66"/>
    <w:rsid w:val="00674ADB"/>
    <w:rsid w:val="006763D8"/>
    <w:rsid w:val="00680192"/>
    <w:rsid w:val="006812C8"/>
    <w:rsid w:val="00683591"/>
    <w:rsid w:val="00683653"/>
    <w:rsid w:val="006848BF"/>
    <w:rsid w:val="00684AF7"/>
    <w:rsid w:val="0068781B"/>
    <w:rsid w:val="00690F75"/>
    <w:rsid w:val="0069232F"/>
    <w:rsid w:val="00692492"/>
    <w:rsid w:val="00695E37"/>
    <w:rsid w:val="00696104"/>
    <w:rsid w:val="006A12B0"/>
    <w:rsid w:val="006A12FD"/>
    <w:rsid w:val="006A134C"/>
    <w:rsid w:val="006A2120"/>
    <w:rsid w:val="006A2BF5"/>
    <w:rsid w:val="006A4F48"/>
    <w:rsid w:val="006A5642"/>
    <w:rsid w:val="006A64C6"/>
    <w:rsid w:val="006A65AB"/>
    <w:rsid w:val="006A7D09"/>
    <w:rsid w:val="006B2262"/>
    <w:rsid w:val="006B22FC"/>
    <w:rsid w:val="006B55ED"/>
    <w:rsid w:val="006B6405"/>
    <w:rsid w:val="006B761A"/>
    <w:rsid w:val="006C0C4E"/>
    <w:rsid w:val="006C23B5"/>
    <w:rsid w:val="006C29FC"/>
    <w:rsid w:val="006C337B"/>
    <w:rsid w:val="006C3B05"/>
    <w:rsid w:val="006C3CD0"/>
    <w:rsid w:val="006C7453"/>
    <w:rsid w:val="006D0D90"/>
    <w:rsid w:val="006D1CBC"/>
    <w:rsid w:val="006D2226"/>
    <w:rsid w:val="006D2EDB"/>
    <w:rsid w:val="006D5B08"/>
    <w:rsid w:val="006D5CFD"/>
    <w:rsid w:val="006E031B"/>
    <w:rsid w:val="006E0B92"/>
    <w:rsid w:val="006E1515"/>
    <w:rsid w:val="006E27A6"/>
    <w:rsid w:val="006E53F2"/>
    <w:rsid w:val="006E5805"/>
    <w:rsid w:val="006E78BD"/>
    <w:rsid w:val="006F25EF"/>
    <w:rsid w:val="006F2CB6"/>
    <w:rsid w:val="006F2E9D"/>
    <w:rsid w:val="006F5FFB"/>
    <w:rsid w:val="006F67B7"/>
    <w:rsid w:val="006F7088"/>
    <w:rsid w:val="00702CD1"/>
    <w:rsid w:val="00702F8A"/>
    <w:rsid w:val="00704216"/>
    <w:rsid w:val="0070559A"/>
    <w:rsid w:val="00706CAF"/>
    <w:rsid w:val="0071040F"/>
    <w:rsid w:val="00711E9D"/>
    <w:rsid w:val="00713079"/>
    <w:rsid w:val="0071562E"/>
    <w:rsid w:val="007203CF"/>
    <w:rsid w:val="00721500"/>
    <w:rsid w:val="0072454C"/>
    <w:rsid w:val="0072543B"/>
    <w:rsid w:val="00725634"/>
    <w:rsid w:val="0072573E"/>
    <w:rsid w:val="007257E3"/>
    <w:rsid w:val="00725BFD"/>
    <w:rsid w:val="00725EE3"/>
    <w:rsid w:val="007264C9"/>
    <w:rsid w:val="007279E1"/>
    <w:rsid w:val="00727AA0"/>
    <w:rsid w:val="00727B2C"/>
    <w:rsid w:val="007307C8"/>
    <w:rsid w:val="0073094F"/>
    <w:rsid w:val="007325F9"/>
    <w:rsid w:val="007334FE"/>
    <w:rsid w:val="00733620"/>
    <w:rsid w:val="00734DBA"/>
    <w:rsid w:val="00745242"/>
    <w:rsid w:val="00745436"/>
    <w:rsid w:val="0074692D"/>
    <w:rsid w:val="00747122"/>
    <w:rsid w:val="007479B7"/>
    <w:rsid w:val="00750BB0"/>
    <w:rsid w:val="00750FEA"/>
    <w:rsid w:val="00751E0F"/>
    <w:rsid w:val="0075389C"/>
    <w:rsid w:val="00755BFC"/>
    <w:rsid w:val="00756517"/>
    <w:rsid w:val="00757307"/>
    <w:rsid w:val="00757A72"/>
    <w:rsid w:val="00757BBB"/>
    <w:rsid w:val="00760AF1"/>
    <w:rsid w:val="007638B5"/>
    <w:rsid w:val="00764901"/>
    <w:rsid w:val="00764D8D"/>
    <w:rsid w:val="007700A1"/>
    <w:rsid w:val="0077299E"/>
    <w:rsid w:val="00774287"/>
    <w:rsid w:val="0077442F"/>
    <w:rsid w:val="007747FD"/>
    <w:rsid w:val="00776658"/>
    <w:rsid w:val="00776B0F"/>
    <w:rsid w:val="007777BB"/>
    <w:rsid w:val="0078066D"/>
    <w:rsid w:val="00780EB7"/>
    <w:rsid w:val="0078117B"/>
    <w:rsid w:val="00781626"/>
    <w:rsid w:val="007829CE"/>
    <w:rsid w:val="0078307B"/>
    <w:rsid w:val="007836F4"/>
    <w:rsid w:val="00784FBF"/>
    <w:rsid w:val="00786502"/>
    <w:rsid w:val="00786813"/>
    <w:rsid w:val="0078711D"/>
    <w:rsid w:val="00787723"/>
    <w:rsid w:val="0079112A"/>
    <w:rsid w:val="00791F37"/>
    <w:rsid w:val="0079212F"/>
    <w:rsid w:val="00792CDF"/>
    <w:rsid w:val="00792FBB"/>
    <w:rsid w:val="007937D7"/>
    <w:rsid w:val="00793BB8"/>
    <w:rsid w:val="00794D9D"/>
    <w:rsid w:val="00794FED"/>
    <w:rsid w:val="00796210"/>
    <w:rsid w:val="00796DA6"/>
    <w:rsid w:val="0079759D"/>
    <w:rsid w:val="00797AA2"/>
    <w:rsid w:val="007A01FD"/>
    <w:rsid w:val="007A19A6"/>
    <w:rsid w:val="007A5097"/>
    <w:rsid w:val="007A5248"/>
    <w:rsid w:val="007A7909"/>
    <w:rsid w:val="007B1A37"/>
    <w:rsid w:val="007B4F81"/>
    <w:rsid w:val="007B7497"/>
    <w:rsid w:val="007B7BFC"/>
    <w:rsid w:val="007B7C44"/>
    <w:rsid w:val="007C2A43"/>
    <w:rsid w:val="007C5DE7"/>
    <w:rsid w:val="007C6E2F"/>
    <w:rsid w:val="007D03C7"/>
    <w:rsid w:val="007D26B6"/>
    <w:rsid w:val="007D294D"/>
    <w:rsid w:val="007D31D1"/>
    <w:rsid w:val="007D4EEC"/>
    <w:rsid w:val="007D5006"/>
    <w:rsid w:val="007D6286"/>
    <w:rsid w:val="007D68B7"/>
    <w:rsid w:val="007E0EDB"/>
    <w:rsid w:val="007E38CB"/>
    <w:rsid w:val="007E3993"/>
    <w:rsid w:val="007E47BF"/>
    <w:rsid w:val="007E4B4B"/>
    <w:rsid w:val="007E585F"/>
    <w:rsid w:val="007F06C8"/>
    <w:rsid w:val="007F09FD"/>
    <w:rsid w:val="007F116B"/>
    <w:rsid w:val="007F3689"/>
    <w:rsid w:val="007F4EFB"/>
    <w:rsid w:val="007F58CE"/>
    <w:rsid w:val="007F6271"/>
    <w:rsid w:val="007F6427"/>
    <w:rsid w:val="007F67CA"/>
    <w:rsid w:val="007F7E96"/>
    <w:rsid w:val="00800AF8"/>
    <w:rsid w:val="008028E0"/>
    <w:rsid w:val="008031E5"/>
    <w:rsid w:val="00805095"/>
    <w:rsid w:val="0080681A"/>
    <w:rsid w:val="00806E66"/>
    <w:rsid w:val="0081022F"/>
    <w:rsid w:val="008110EB"/>
    <w:rsid w:val="00811156"/>
    <w:rsid w:val="008129D4"/>
    <w:rsid w:val="0081364F"/>
    <w:rsid w:val="0081492B"/>
    <w:rsid w:val="00815FF0"/>
    <w:rsid w:val="00817D3E"/>
    <w:rsid w:val="00820B64"/>
    <w:rsid w:val="00821F16"/>
    <w:rsid w:val="0082286F"/>
    <w:rsid w:val="00823A2A"/>
    <w:rsid w:val="00823D99"/>
    <w:rsid w:val="00824570"/>
    <w:rsid w:val="0082512C"/>
    <w:rsid w:val="00827BF7"/>
    <w:rsid w:val="0083094C"/>
    <w:rsid w:val="008322F0"/>
    <w:rsid w:val="008326A9"/>
    <w:rsid w:val="008329AB"/>
    <w:rsid w:val="008329B7"/>
    <w:rsid w:val="008330A0"/>
    <w:rsid w:val="00833F31"/>
    <w:rsid w:val="00835C0E"/>
    <w:rsid w:val="00835CC0"/>
    <w:rsid w:val="00836357"/>
    <w:rsid w:val="00836742"/>
    <w:rsid w:val="0084095D"/>
    <w:rsid w:val="00840967"/>
    <w:rsid w:val="00841491"/>
    <w:rsid w:val="008418B3"/>
    <w:rsid w:val="00841FC3"/>
    <w:rsid w:val="00843288"/>
    <w:rsid w:val="0084618B"/>
    <w:rsid w:val="008468E8"/>
    <w:rsid w:val="00850253"/>
    <w:rsid w:val="0085035E"/>
    <w:rsid w:val="00850CE4"/>
    <w:rsid w:val="00851E37"/>
    <w:rsid w:val="0085313B"/>
    <w:rsid w:val="008558C3"/>
    <w:rsid w:val="00856726"/>
    <w:rsid w:val="0085716C"/>
    <w:rsid w:val="0086228A"/>
    <w:rsid w:val="00865C01"/>
    <w:rsid w:val="00866022"/>
    <w:rsid w:val="008660C7"/>
    <w:rsid w:val="00866F51"/>
    <w:rsid w:val="0086780B"/>
    <w:rsid w:val="00867C8B"/>
    <w:rsid w:val="00871A28"/>
    <w:rsid w:val="00874783"/>
    <w:rsid w:val="00875C7E"/>
    <w:rsid w:val="00875F76"/>
    <w:rsid w:val="008761DE"/>
    <w:rsid w:val="00876983"/>
    <w:rsid w:val="00877203"/>
    <w:rsid w:val="00877EE6"/>
    <w:rsid w:val="00880A23"/>
    <w:rsid w:val="00881655"/>
    <w:rsid w:val="008833E8"/>
    <w:rsid w:val="008872F6"/>
    <w:rsid w:val="008901BE"/>
    <w:rsid w:val="0089034F"/>
    <w:rsid w:val="0089208D"/>
    <w:rsid w:val="00892111"/>
    <w:rsid w:val="00893907"/>
    <w:rsid w:val="00893C9F"/>
    <w:rsid w:val="0089462A"/>
    <w:rsid w:val="00894721"/>
    <w:rsid w:val="00895DE2"/>
    <w:rsid w:val="008965EC"/>
    <w:rsid w:val="008A1731"/>
    <w:rsid w:val="008A21D4"/>
    <w:rsid w:val="008A714D"/>
    <w:rsid w:val="008B027A"/>
    <w:rsid w:val="008B0B06"/>
    <w:rsid w:val="008B2796"/>
    <w:rsid w:val="008B323F"/>
    <w:rsid w:val="008B487C"/>
    <w:rsid w:val="008B5C61"/>
    <w:rsid w:val="008C0074"/>
    <w:rsid w:val="008C0CC1"/>
    <w:rsid w:val="008C18EF"/>
    <w:rsid w:val="008C392A"/>
    <w:rsid w:val="008C4B0B"/>
    <w:rsid w:val="008C5F2E"/>
    <w:rsid w:val="008C6704"/>
    <w:rsid w:val="008C7404"/>
    <w:rsid w:val="008C76CB"/>
    <w:rsid w:val="008D15B9"/>
    <w:rsid w:val="008D1CE6"/>
    <w:rsid w:val="008D1EC1"/>
    <w:rsid w:val="008D3DCE"/>
    <w:rsid w:val="008D4BAE"/>
    <w:rsid w:val="008D759B"/>
    <w:rsid w:val="008E09C7"/>
    <w:rsid w:val="008E0A9D"/>
    <w:rsid w:val="008E111E"/>
    <w:rsid w:val="008E1D5A"/>
    <w:rsid w:val="008E668B"/>
    <w:rsid w:val="008F08A0"/>
    <w:rsid w:val="008F1445"/>
    <w:rsid w:val="008F348D"/>
    <w:rsid w:val="008F565C"/>
    <w:rsid w:val="00900341"/>
    <w:rsid w:val="00902460"/>
    <w:rsid w:val="0090256B"/>
    <w:rsid w:val="00904CCC"/>
    <w:rsid w:val="00905BBA"/>
    <w:rsid w:val="0090676B"/>
    <w:rsid w:val="009104EE"/>
    <w:rsid w:val="00910E73"/>
    <w:rsid w:val="00911A5F"/>
    <w:rsid w:val="009120D2"/>
    <w:rsid w:val="00913932"/>
    <w:rsid w:val="00914D1B"/>
    <w:rsid w:val="00915464"/>
    <w:rsid w:val="009171D5"/>
    <w:rsid w:val="00917E8E"/>
    <w:rsid w:val="0092106A"/>
    <w:rsid w:val="00921A5B"/>
    <w:rsid w:val="00923471"/>
    <w:rsid w:val="00923598"/>
    <w:rsid w:val="00923867"/>
    <w:rsid w:val="00924D73"/>
    <w:rsid w:val="00926FA1"/>
    <w:rsid w:val="00931253"/>
    <w:rsid w:val="009317E9"/>
    <w:rsid w:val="00932398"/>
    <w:rsid w:val="009328D4"/>
    <w:rsid w:val="00932CCC"/>
    <w:rsid w:val="00933147"/>
    <w:rsid w:val="00933F09"/>
    <w:rsid w:val="009350C6"/>
    <w:rsid w:val="009402C2"/>
    <w:rsid w:val="00942FA7"/>
    <w:rsid w:val="00943CEA"/>
    <w:rsid w:val="009443B6"/>
    <w:rsid w:val="00944D5B"/>
    <w:rsid w:val="009475DA"/>
    <w:rsid w:val="00951AA7"/>
    <w:rsid w:val="00951EBF"/>
    <w:rsid w:val="00952280"/>
    <w:rsid w:val="009536FE"/>
    <w:rsid w:val="00954F5F"/>
    <w:rsid w:val="0095615F"/>
    <w:rsid w:val="0095687B"/>
    <w:rsid w:val="00957758"/>
    <w:rsid w:val="00960FE3"/>
    <w:rsid w:val="009618ED"/>
    <w:rsid w:val="0096218A"/>
    <w:rsid w:val="0096291C"/>
    <w:rsid w:val="009634BB"/>
    <w:rsid w:val="00963904"/>
    <w:rsid w:val="00963C32"/>
    <w:rsid w:val="0096454B"/>
    <w:rsid w:val="00964CB4"/>
    <w:rsid w:val="00964F90"/>
    <w:rsid w:val="009651B3"/>
    <w:rsid w:val="00966330"/>
    <w:rsid w:val="00966BDB"/>
    <w:rsid w:val="00970C80"/>
    <w:rsid w:val="00971003"/>
    <w:rsid w:val="00971D9D"/>
    <w:rsid w:val="00972407"/>
    <w:rsid w:val="00972BD1"/>
    <w:rsid w:val="00972FF3"/>
    <w:rsid w:val="00973124"/>
    <w:rsid w:val="00973160"/>
    <w:rsid w:val="009741BC"/>
    <w:rsid w:val="00974AAA"/>
    <w:rsid w:val="009752F9"/>
    <w:rsid w:val="00976D5E"/>
    <w:rsid w:val="00980B8A"/>
    <w:rsid w:val="00980CB8"/>
    <w:rsid w:val="00981BD2"/>
    <w:rsid w:val="00982ACF"/>
    <w:rsid w:val="00982E6C"/>
    <w:rsid w:val="00983561"/>
    <w:rsid w:val="009842D3"/>
    <w:rsid w:val="00984FA3"/>
    <w:rsid w:val="00985754"/>
    <w:rsid w:val="00986738"/>
    <w:rsid w:val="009874C6"/>
    <w:rsid w:val="0099043F"/>
    <w:rsid w:val="0099069E"/>
    <w:rsid w:val="0099225A"/>
    <w:rsid w:val="00993C9D"/>
    <w:rsid w:val="00994348"/>
    <w:rsid w:val="00997B6F"/>
    <w:rsid w:val="009A0478"/>
    <w:rsid w:val="009A68F5"/>
    <w:rsid w:val="009A6B23"/>
    <w:rsid w:val="009A6C0B"/>
    <w:rsid w:val="009B0307"/>
    <w:rsid w:val="009B147E"/>
    <w:rsid w:val="009B4876"/>
    <w:rsid w:val="009B64D6"/>
    <w:rsid w:val="009C02F0"/>
    <w:rsid w:val="009C2276"/>
    <w:rsid w:val="009C253E"/>
    <w:rsid w:val="009C30DF"/>
    <w:rsid w:val="009D01D0"/>
    <w:rsid w:val="009D0A89"/>
    <w:rsid w:val="009D414A"/>
    <w:rsid w:val="009D425C"/>
    <w:rsid w:val="009D7DAB"/>
    <w:rsid w:val="009E13E0"/>
    <w:rsid w:val="009E311F"/>
    <w:rsid w:val="009E46F9"/>
    <w:rsid w:val="009E4733"/>
    <w:rsid w:val="009E476F"/>
    <w:rsid w:val="009E58A7"/>
    <w:rsid w:val="009E6F15"/>
    <w:rsid w:val="009F25FA"/>
    <w:rsid w:val="009F2C8F"/>
    <w:rsid w:val="009F3058"/>
    <w:rsid w:val="009F3AC3"/>
    <w:rsid w:val="009F40EA"/>
    <w:rsid w:val="009F451B"/>
    <w:rsid w:val="009F54BB"/>
    <w:rsid w:val="00A0184F"/>
    <w:rsid w:val="00A031EC"/>
    <w:rsid w:val="00A03270"/>
    <w:rsid w:val="00A041CC"/>
    <w:rsid w:val="00A05228"/>
    <w:rsid w:val="00A06C41"/>
    <w:rsid w:val="00A0761B"/>
    <w:rsid w:val="00A10A4B"/>
    <w:rsid w:val="00A13ADA"/>
    <w:rsid w:val="00A148F3"/>
    <w:rsid w:val="00A15CC9"/>
    <w:rsid w:val="00A15E9A"/>
    <w:rsid w:val="00A1638E"/>
    <w:rsid w:val="00A16FC5"/>
    <w:rsid w:val="00A17994"/>
    <w:rsid w:val="00A20129"/>
    <w:rsid w:val="00A20179"/>
    <w:rsid w:val="00A21ADE"/>
    <w:rsid w:val="00A224E3"/>
    <w:rsid w:val="00A23F52"/>
    <w:rsid w:val="00A241D8"/>
    <w:rsid w:val="00A24EAB"/>
    <w:rsid w:val="00A2534E"/>
    <w:rsid w:val="00A25357"/>
    <w:rsid w:val="00A25A4E"/>
    <w:rsid w:val="00A261F0"/>
    <w:rsid w:val="00A27374"/>
    <w:rsid w:val="00A276B4"/>
    <w:rsid w:val="00A27BCD"/>
    <w:rsid w:val="00A30371"/>
    <w:rsid w:val="00A30C2A"/>
    <w:rsid w:val="00A31D02"/>
    <w:rsid w:val="00A3385E"/>
    <w:rsid w:val="00A33C06"/>
    <w:rsid w:val="00A3492D"/>
    <w:rsid w:val="00A34D2E"/>
    <w:rsid w:val="00A3694B"/>
    <w:rsid w:val="00A40C8B"/>
    <w:rsid w:val="00A43388"/>
    <w:rsid w:val="00A441B3"/>
    <w:rsid w:val="00A449CB"/>
    <w:rsid w:val="00A45284"/>
    <w:rsid w:val="00A4618A"/>
    <w:rsid w:val="00A478AC"/>
    <w:rsid w:val="00A47AC5"/>
    <w:rsid w:val="00A47D5E"/>
    <w:rsid w:val="00A47E2A"/>
    <w:rsid w:val="00A52748"/>
    <w:rsid w:val="00A5392C"/>
    <w:rsid w:val="00A55F9A"/>
    <w:rsid w:val="00A57501"/>
    <w:rsid w:val="00A5750F"/>
    <w:rsid w:val="00A57D82"/>
    <w:rsid w:val="00A60706"/>
    <w:rsid w:val="00A60DC9"/>
    <w:rsid w:val="00A610EA"/>
    <w:rsid w:val="00A62A72"/>
    <w:rsid w:val="00A63D1C"/>
    <w:rsid w:val="00A64B23"/>
    <w:rsid w:val="00A64C6F"/>
    <w:rsid w:val="00A651A9"/>
    <w:rsid w:val="00A65281"/>
    <w:rsid w:val="00A71802"/>
    <w:rsid w:val="00A71F75"/>
    <w:rsid w:val="00A72D90"/>
    <w:rsid w:val="00A744F0"/>
    <w:rsid w:val="00A765D2"/>
    <w:rsid w:val="00A76F9A"/>
    <w:rsid w:val="00A76FF4"/>
    <w:rsid w:val="00A77C70"/>
    <w:rsid w:val="00A801F2"/>
    <w:rsid w:val="00A80254"/>
    <w:rsid w:val="00A80A34"/>
    <w:rsid w:val="00A81189"/>
    <w:rsid w:val="00A81A65"/>
    <w:rsid w:val="00A81BE8"/>
    <w:rsid w:val="00A82B35"/>
    <w:rsid w:val="00A83D09"/>
    <w:rsid w:val="00A84047"/>
    <w:rsid w:val="00A8562E"/>
    <w:rsid w:val="00A90381"/>
    <w:rsid w:val="00A926BD"/>
    <w:rsid w:val="00A9322D"/>
    <w:rsid w:val="00A933C9"/>
    <w:rsid w:val="00A944A3"/>
    <w:rsid w:val="00A954A6"/>
    <w:rsid w:val="00A95F23"/>
    <w:rsid w:val="00A96857"/>
    <w:rsid w:val="00A970CF"/>
    <w:rsid w:val="00A972A5"/>
    <w:rsid w:val="00A9740F"/>
    <w:rsid w:val="00AA3B6B"/>
    <w:rsid w:val="00AA605D"/>
    <w:rsid w:val="00AA72E7"/>
    <w:rsid w:val="00AB1455"/>
    <w:rsid w:val="00AB1A3A"/>
    <w:rsid w:val="00AB3509"/>
    <w:rsid w:val="00AB3B4C"/>
    <w:rsid w:val="00AB5E5A"/>
    <w:rsid w:val="00AB5F84"/>
    <w:rsid w:val="00AB7421"/>
    <w:rsid w:val="00AB7D7E"/>
    <w:rsid w:val="00AC2170"/>
    <w:rsid w:val="00AC261E"/>
    <w:rsid w:val="00AC333D"/>
    <w:rsid w:val="00AC3F88"/>
    <w:rsid w:val="00AC49DF"/>
    <w:rsid w:val="00AC5489"/>
    <w:rsid w:val="00AC581F"/>
    <w:rsid w:val="00AD0949"/>
    <w:rsid w:val="00AD18EE"/>
    <w:rsid w:val="00AD3E5B"/>
    <w:rsid w:val="00AD42B5"/>
    <w:rsid w:val="00AD431E"/>
    <w:rsid w:val="00AD4EC8"/>
    <w:rsid w:val="00AD62E8"/>
    <w:rsid w:val="00AD6D3D"/>
    <w:rsid w:val="00AD6D60"/>
    <w:rsid w:val="00AD7495"/>
    <w:rsid w:val="00AD7DB3"/>
    <w:rsid w:val="00AD7E7B"/>
    <w:rsid w:val="00AE387A"/>
    <w:rsid w:val="00AE3D51"/>
    <w:rsid w:val="00AE41A0"/>
    <w:rsid w:val="00AE4918"/>
    <w:rsid w:val="00AE4A6B"/>
    <w:rsid w:val="00AE558E"/>
    <w:rsid w:val="00AE6BE8"/>
    <w:rsid w:val="00AF1BF0"/>
    <w:rsid w:val="00AF1ECC"/>
    <w:rsid w:val="00AF2171"/>
    <w:rsid w:val="00AF361E"/>
    <w:rsid w:val="00AF5E2F"/>
    <w:rsid w:val="00B01A1C"/>
    <w:rsid w:val="00B01C0F"/>
    <w:rsid w:val="00B02CFB"/>
    <w:rsid w:val="00B0464F"/>
    <w:rsid w:val="00B04B5A"/>
    <w:rsid w:val="00B05826"/>
    <w:rsid w:val="00B07058"/>
    <w:rsid w:val="00B11343"/>
    <w:rsid w:val="00B113B8"/>
    <w:rsid w:val="00B13080"/>
    <w:rsid w:val="00B15EEA"/>
    <w:rsid w:val="00B25B2D"/>
    <w:rsid w:val="00B3006A"/>
    <w:rsid w:val="00B3043B"/>
    <w:rsid w:val="00B305C4"/>
    <w:rsid w:val="00B311C5"/>
    <w:rsid w:val="00B31229"/>
    <w:rsid w:val="00B31BFB"/>
    <w:rsid w:val="00B33096"/>
    <w:rsid w:val="00B332A5"/>
    <w:rsid w:val="00B33341"/>
    <w:rsid w:val="00B335F9"/>
    <w:rsid w:val="00B33A8C"/>
    <w:rsid w:val="00B3421F"/>
    <w:rsid w:val="00B34887"/>
    <w:rsid w:val="00B34C0A"/>
    <w:rsid w:val="00B35DB1"/>
    <w:rsid w:val="00B36951"/>
    <w:rsid w:val="00B36CA5"/>
    <w:rsid w:val="00B37A7E"/>
    <w:rsid w:val="00B37CCE"/>
    <w:rsid w:val="00B418D4"/>
    <w:rsid w:val="00B41ABF"/>
    <w:rsid w:val="00B41D26"/>
    <w:rsid w:val="00B470F0"/>
    <w:rsid w:val="00B47614"/>
    <w:rsid w:val="00B47782"/>
    <w:rsid w:val="00B47B91"/>
    <w:rsid w:val="00B50E70"/>
    <w:rsid w:val="00B514DC"/>
    <w:rsid w:val="00B5483C"/>
    <w:rsid w:val="00B54A93"/>
    <w:rsid w:val="00B552F7"/>
    <w:rsid w:val="00B57337"/>
    <w:rsid w:val="00B577BB"/>
    <w:rsid w:val="00B60D13"/>
    <w:rsid w:val="00B61E5B"/>
    <w:rsid w:val="00B64148"/>
    <w:rsid w:val="00B64284"/>
    <w:rsid w:val="00B64BDB"/>
    <w:rsid w:val="00B651A8"/>
    <w:rsid w:val="00B653BF"/>
    <w:rsid w:val="00B660D5"/>
    <w:rsid w:val="00B6707E"/>
    <w:rsid w:val="00B70683"/>
    <w:rsid w:val="00B707FB"/>
    <w:rsid w:val="00B7151B"/>
    <w:rsid w:val="00B73987"/>
    <w:rsid w:val="00B749D2"/>
    <w:rsid w:val="00B7628E"/>
    <w:rsid w:val="00B76C83"/>
    <w:rsid w:val="00B77BCC"/>
    <w:rsid w:val="00B80D95"/>
    <w:rsid w:val="00B832C8"/>
    <w:rsid w:val="00B8362C"/>
    <w:rsid w:val="00B8448D"/>
    <w:rsid w:val="00B85C11"/>
    <w:rsid w:val="00B87432"/>
    <w:rsid w:val="00B87776"/>
    <w:rsid w:val="00B87F04"/>
    <w:rsid w:val="00B90F00"/>
    <w:rsid w:val="00B9153F"/>
    <w:rsid w:val="00B94A07"/>
    <w:rsid w:val="00B95F54"/>
    <w:rsid w:val="00B96207"/>
    <w:rsid w:val="00B974E9"/>
    <w:rsid w:val="00B979CF"/>
    <w:rsid w:val="00BA16BB"/>
    <w:rsid w:val="00BA1F48"/>
    <w:rsid w:val="00BA5B21"/>
    <w:rsid w:val="00BA6E44"/>
    <w:rsid w:val="00BB15CA"/>
    <w:rsid w:val="00BB23C8"/>
    <w:rsid w:val="00BB2D6B"/>
    <w:rsid w:val="00BB3752"/>
    <w:rsid w:val="00BB57D7"/>
    <w:rsid w:val="00BB593C"/>
    <w:rsid w:val="00BB7144"/>
    <w:rsid w:val="00BB7F56"/>
    <w:rsid w:val="00BC0C3D"/>
    <w:rsid w:val="00BC19BE"/>
    <w:rsid w:val="00BC7BA9"/>
    <w:rsid w:val="00BC7EE5"/>
    <w:rsid w:val="00BD1001"/>
    <w:rsid w:val="00BD18BD"/>
    <w:rsid w:val="00BD1E84"/>
    <w:rsid w:val="00BD5642"/>
    <w:rsid w:val="00BE071B"/>
    <w:rsid w:val="00BE0892"/>
    <w:rsid w:val="00BE1562"/>
    <w:rsid w:val="00BE196C"/>
    <w:rsid w:val="00BE1F3B"/>
    <w:rsid w:val="00BE4340"/>
    <w:rsid w:val="00BE5746"/>
    <w:rsid w:val="00BF431A"/>
    <w:rsid w:val="00BF4D00"/>
    <w:rsid w:val="00BF52DA"/>
    <w:rsid w:val="00BF702A"/>
    <w:rsid w:val="00C00E8A"/>
    <w:rsid w:val="00C01E0F"/>
    <w:rsid w:val="00C023DB"/>
    <w:rsid w:val="00C02F93"/>
    <w:rsid w:val="00C03843"/>
    <w:rsid w:val="00C04D45"/>
    <w:rsid w:val="00C0554C"/>
    <w:rsid w:val="00C05578"/>
    <w:rsid w:val="00C07DEA"/>
    <w:rsid w:val="00C07EB9"/>
    <w:rsid w:val="00C1031A"/>
    <w:rsid w:val="00C11DC2"/>
    <w:rsid w:val="00C143DE"/>
    <w:rsid w:val="00C143FF"/>
    <w:rsid w:val="00C145D0"/>
    <w:rsid w:val="00C147D6"/>
    <w:rsid w:val="00C1485C"/>
    <w:rsid w:val="00C14ACA"/>
    <w:rsid w:val="00C15358"/>
    <w:rsid w:val="00C16892"/>
    <w:rsid w:val="00C16BA2"/>
    <w:rsid w:val="00C16EA3"/>
    <w:rsid w:val="00C175E0"/>
    <w:rsid w:val="00C20A85"/>
    <w:rsid w:val="00C240B5"/>
    <w:rsid w:val="00C31AB5"/>
    <w:rsid w:val="00C35674"/>
    <w:rsid w:val="00C35F62"/>
    <w:rsid w:val="00C3620D"/>
    <w:rsid w:val="00C36605"/>
    <w:rsid w:val="00C366A8"/>
    <w:rsid w:val="00C3757C"/>
    <w:rsid w:val="00C41722"/>
    <w:rsid w:val="00C42E77"/>
    <w:rsid w:val="00C436B8"/>
    <w:rsid w:val="00C45386"/>
    <w:rsid w:val="00C5167A"/>
    <w:rsid w:val="00C532EB"/>
    <w:rsid w:val="00C56282"/>
    <w:rsid w:val="00C569DE"/>
    <w:rsid w:val="00C56D33"/>
    <w:rsid w:val="00C60A2B"/>
    <w:rsid w:val="00C60DDE"/>
    <w:rsid w:val="00C60F3E"/>
    <w:rsid w:val="00C60FE8"/>
    <w:rsid w:val="00C614D1"/>
    <w:rsid w:val="00C61D6B"/>
    <w:rsid w:val="00C64775"/>
    <w:rsid w:val="00C658FC"/>
    <w:rsid w:val="00C678ED"/>
    <w:rsid w:val="00C67A84"/>
    <w:rsid w:val="00C7000B"/>
    <w:rsid w:val="00C7009E"/>
    <w:rsid w:val="00C701DF"/>
    <w:rsid w:val="00C7166D"/>
    <w:rsid w:val="00C71975"/>
    <w:rsid w:val="00C72EC4"/>
    <w:rsid w:val="00C73DAB"/>
    <w:rsid w:val="00C749B8"/>
    <w:rsid w:val="00C76C3D"/>
    <w:rsid w:val="00C84856"/>
    <w:rsid w:val="00C85059"/>
    <w:rsid w:val="00C855AB"/>
    <w:rsid w:val="00C87B29"/>
    <w:rsid w:val="00C90A68"/>
    <w:rsid w:val="00C91611"/>
    <w:rsid w:val="00C9198E"/>
    <w:rsid w:val="00C91B4B"/>
    <w:rsid w:val="00C91CD4"/>
    <w:rsid w:val="00C925E7"/>
    <w:rsid w:val="00C9382A"/>
    <w:rsid w:val="00C95301"/>
    <w:rsid w:val="00CA0D4B"/>
    <w:rsid w:val="00CA0E13"/>
    <w:rsid w:val="00CA27B8"/>
    <w:rsid w:val="00CA5BF8"/>
    <w:rsid w:val="00CA73BD"/>
    <w:rsid w:val="00CA7BC2"/>
    <w:rsid w:val="00CA7C09"/>
    <w:rsid w:val="00CB037C"/>
    <w:rsid w:val="00CB13A2"/>
    <w:rsid w:val="00CB13D5"/>
    <w:rsid w:val="00CB18E1"/>
    <w:rsid w:val="00CB1E36"/>
    <w:rsid w:val="00CB1FAA"/>
    <w:rsid w:val="00CB36B5"/>
    <w:rsid w:val="00CB37B7"/>
    <w:rsid w:val="00CB46BA"/>
    <w:rsid w:val="00CB4990"/>
    <w:rsid w:val="00CB56E1"/>
    <w:rsid w:val="00CB5B94"/>
    <w:rsid w:val="00CB75E6"/>
    <w:rsid w:val="00CB769B"/>
    <w:rsid w:val="00CB77BB"/>
    <w:rsid w:val="00CB7954"/>
    <w:rsid w:val="00CC36EB"/>
    <w:rsid w:val="00CC4F4D"/>
    <w:rsid w:val="00CC6EB1"/>
    <w:rsid w:val="00CC7A1E"/>
    <w:rsid w:val="00CD079D"/>
    <w:rsid w:val="00CD0A3F"/>
    <w:rsid w:val="00CD2937"/>
    <w:rsid w:val="00CD4131"/>
    <w:rsid w:val="00CD4C41"/>
    <w:rsid w:val="00CD6909"/>
    <w:rsid w:val="00CD6FD6"/>
    <w:rsid w:val="00CD7698"/>
    <w:rsid w:val="00CE1059"/>
    <w:rsid w:val="00CE2937"/>
    <w:rsid w:val="00CE2D04"/>
    <w:rsid w:val="00CE3860"/>
    <w:rsid w:val="00CE5B66"/>
    <w:rsid w:val="00CE6439"/>
    <w:rsid w:val="00CE6873"/>
    <w:rsid w:val="00CE70D3"/>
    <w:rsid w:val="00CE71FC"/>
    <w:rsid w:val="00CF0640"/>
    <w:rsid w:val="00CF09A5"/>
    <w:rsid w:val="00CF187C"/>
    <w:rsid w:val="00CF196A"/>
    <w:rsid w:val="00CF269F"/>
    <w:rsid w:val="00CF2C91"/>
    <w:rsid w:val="00CF395A"/>
    <w:rsid w:val="00CF469B"/>
    <w:rsid w:val="00CF4A38"/>
    <w:rsid w:val="00CF5DBC"/>
    <w:rsid w:val="00CF6974"/>
    <w:rsid w:val="00CF7043"/>
    <w:rsid w:val="00D01070"/>
    <w:rsid w:val="00D013E7"/>
    <w:rsid w:val="00D025CF"/>
    <w:rsid w:val="00D05D64"/>
    <w:rsid w:val="00D06172"/>
    <w:rsid w:val="00D13EBD"/>
    <w:rsid w:val="00D15F44"/>
    <w:rsid w:val="00D16913"/>
    <w:rsid w:val="00D16A1D"/>
    <w:rsid w:val="00D16F1A"/>
    <w:rsid w:val="00D17E5B"/>
    <w:rsid w:val="00D17F85"/>
    <w:rsid w:val="00D2133C"/>
    <w:rsid w:val="00D23384"/>
    <w:rsid w:val="00D23519"/>
    <w:rsid w:val="00D23CD1"/>
    <w:rsid w:val="00D240EE"/>
    <w:rsid w:val="00D2461F"/>
    <w:rsid w:val="00D30B87"/>
    <w:rsid w:val="00D31D9B"/>
    <w:rsid w:val="00D344E4"/>
    <w:rsid w:val="00D3544B"/>
    <w:rsid w:val="00D35604"/>
    <w:rsid w:val="00D377AB"/>
    <w:rsid w:val="00D37AD0"/>
    <w:rsid w:val="00D40B87"/>
    <w:rsid w:val="00D41212"/>
    <w:rsid w:val="00D42B47"/>
    <w:rsid w:val="00D45107"/>
    <w:rsid w:val="00D45223"/>
    <w:rsid w:val="00D47390"/>
    <w:rsid w:val="00D47469"/>
    <w:rsid w:val="00D47849"/>
    <w:rsid w:val="00D51F28"/>
    <w:rsid w:val="00D5210C"/>
    <w:rsid w:val="00D536E2"/>
    <w:rsid w:val="00D537BA"/>
    <w:rsid w:val="00D5464E"/>
    <w:rsid w:val="00D564A4"/>
    <w:rsid w:val="00D5665F"/>
    <w:rsid w:val="00D61B91"/>
    <w:rsid w:val="00D65BD1"/>
    <w:rsid w:val="00D66039"/>
    <w:rsid w:val="00D66F6E"/>
    <w:rsid w:val="00D6775D"/>
    <w:rsid w:val="00D67E50"/>
    <w:rsid w:val="00D722F6"/>
    <w:rsid w:val="00D72762"/>
    <w:rsid w:val="00D72E08"/>
    <w:rsid w:val="00D74F3A"/>
    <w:rsid w:val="00D7577A"/>
    <w:rsid w:val="00D75F46"/>
    <w:rsid w:val="00D77BCD"/>
    <w:rsid w:val="00D80B60"/>
    <w:rsid w:val="00D817A1"/>
    <w:rsid w:val="00D820BF"/>
    <w:rsid w:val="00D827C9"/>
    <w:rsid w:val="00D911A9"/>
    <w:rsid w:val="00D914C0"/>
    <w:rsid w:val="00D91A98"/>
    <w:rsid w:val="00D92578"/>
    <w:rsid w:val="00D932FB"/>
    <w:rsid w:val="00D95FE5"/>
    <w:rsid w:val="00D977E8"/>
    <w:rsid w:val="00DA042C"/>
    <w:rsid w:val="00DA0756"/>
    <w:rsid w:val="00DA20AC"/>
    <w:rsid w:val="00DA4761"/>
    <w:rsid w:val="00DA4A7A"/>
    <w:rsid w:val="00DA7710"/>
    <w:rsid w:val="00DA79C4"/>
    <w:rsid w:val="00DB0843"/>
    <w:rsid w:val="00DB284C"/>
    <w:rsid w:val="00DB33B6"/>
    <w:rsid w:val="00DB427E"/>
    <w:rsid w:val="00DB5400"/>
    <w:rsid w:val="00DB5C4D"/>
    <w:rsid w:val="00DB6161"/>
    <w:rsid w:val="00DB648D"/>
    <w:rsid w:val="00DB7110"/>
    <w:rsid w:val="00DB7853"/>
    <w:rsid w:val="00DC0196"/>
    <w:rsid w:val="00DC0316"/>
    <w:rsid w:val="00DC3190"/>
    <w:rsid w:val="00DC459C"/>
    <w:rsid w:val="00DC61AF"/>
    <w:rsid w:val="00DC74F9"/>
    <w:rsid w:val="00DC7A31"/>
    <w:rsid w:val="00DC7C59"/>
    <w:rsid w:val="00DD08DF"/>
    <w:rsid w:val="00DD16FA"/>
    <w:rsid w:val="00DD1C50"/>
    <w:rsid w:val="00DD2434"/>
    <w:rsid w:val="00DD24D7"/>
    <w:rsid w:val="00DD27B1"/>
    <w:rsid w:val="00DD29CD"/>
    <w:rsid w:val="00DD313B"/>
    <w:rsid w:val="00DD5055"/>
    <w:rsid w:val="00DD6ED8"/>
    <w:rsid w:val="00DE061F"/>
    <w:rsid w:val="00DE24E2"/>
    <w:rsid w:val="00DE3C92"/>
    <w:rsid w:val="00DE3DE0"/>
    <w:rsid w:val="00DE5E2A"/>
    <w:rsid w:val="00DE6161"/>
    <w:rsid w:val="00DE7504"/>
    <w:rsid w:val="00DF12DA"/>
    <w:rsid w:val="00DF37C2"/>
    <w:rsid w:val="00DF4589"/>
    <w:rsid w:val="00DF4F00"/>
    <w:rsid w:val="00DF502D"/>
    <w:rsid w:val="00DF6225"/>
    <w:rsid w:val="00DF6E02"/>
    <w:rsid w:val="00E02D12"/>
    <w:rsid w:val="00E0464A"/>
    <w:rsid w:val="00E04A10"/>
    <w:rsid w:val="00E065BE"/>
    <w:rsid w:val="00E06BEB"/>
    <w:rsid w:val="00E071F5"/>
    <w:rsid w:val="00E10B3E"/>
    <w:rsid w:val="00E125F9"/>
    <w:rsid w:val="00E12DFA"/>
    <w:rsid w:val="00E13517"/>
    <w:rsid w:val="00E152D2"/>
    <w:rsid w:val="00E1531A"/>
    <w:rsid w:val="00E169FF"/>
    <w:rsid w:val="00E16F25"/>
    <w:rsid w:val="00E17DD7"/>
    <w:rsid w:val="00E200BE"/>
    <w:rsid w:val="00E223CB"/>
    <w:rsid w:val="00E22BA4"/>
    <w:rsid w:val="00E235DD"/>
    <w:rsid w:val="00E2361A"/>
    <w:rsid w:val="00E26A6B"/>
    <w:rsid w:val="00E31300"/>
    <w:rsid w:val="00E31FDF"/>
    <w:rsid w:val="00E3259B"/>
    <w:rsid w:val="00E32C9A"/>
    <w:rsid w:val="00E3348B"/>
    <w:rsid w:val="00E341F8"/>
    <w:rsid w:val="00E35156"/>
    <w:rsid w:val="00E3523D"/>
    <w:rsid w:val="00E3706A"/>
    <w:rsid w:val="00E374DF"/>
    <w:rsid w:val="00E413F2"/>
    <w:rsid w:val="00E43D0D"/>
    <w:rsid w:val="00E44C1D"/>
    <w:rsid w:val="00E4518C"/>
    <w:rsid w:val="00E45193"/>
    <w:rsid w:val="00E4528A"/>
    <w:rsid w:val="00E4555C"/>
    <w:rsid w:val="00E45672"/>
    <w:rsid w:val="00E462F1"/>
    <w:rsid w:val="00E467F7"/>
    <w:rsid w:val="00E475AF"/>
    <w:rsid w:val="00E52010"/>
    <w:rsid w:val="00E52357"/>
    <w:rsid w:val="00E6176B"/>
    <w:rsid w:val="00E61AC7"/>
    <w:rsid w:val="00E629DB"/>
    <w:rsid w:val="00E63BDC"/>
    <w:rsid w:val="00E63FFA"/>
    <w:rsid w:val="00E6444F"/>
    <w:rsid w:val="00E6471F"/>
    <w:rsid w:val="00E648C7"/>
    <w:rsid w:val="00E64D0D"/>
    <w:rsid w:val="00E65582"/>
    <w:rsid w:val="00E665C4"/>
    <w:rsid w:val="00E70843"/>
    <w:rsid w:val="00E746C6"/>
    <w:rsid w:val="00E7474C"/>
    <w:rsid w:val="00E74C0E"/>
    <w:rsid w:val="00E759C0"/>
    <w:rsid w:val="00E760BE"/>
    <w:rsid w:val="00E76547"/>
    <w:rsid w:val="00E76A10"/>
    <w:rsid w:val="00E77A5B"/>
    <w:rsid w:val="00E81982"/>
    <w:rsid w:val="00E82C27"/>
    <w:rsid w:val="00E82F0A"/>
    <w:rsid w:val="00E844A7"/>
    <w:rsid w:val="00E90035"/>
    <w:rsid w:val="00E90067"/>
    <w:rsid w:val="00E912D2"/>
    <w:rsid w:val="00E92B18"/>
    <w:rsid w:val="00E92B31"/>
    <w:rsid w:val="00E92E86"/>
    <w:rsid w:val="00E97B7F"/>
    <w:rsid w:val="00EA43FE"/>
    <w:rsid w:val="00EA49BC"/>
    <w:rsid w:val="00EA5798"/>
    <w:rsid w:val="00EA6187"/>
    <w:rsid w:val="00EA77CD"/>
    <w:rsid w:val="00EA7C5F"/>
    <w:rsid w:val="00EB023B"/>
    <w:rsid w:val="00EB37F1"/>
    <w:rsid w:val="00EB733E"/>
    <w:rsid w:val="00EB7562"/>
    <w:rsid w:val="00EC03D1"/>
    <w:rsid w:val="00EC0E8B"/>
    <w:rsid w:val="00EC3943"/>
    <w:rsid w:val="00EC46AE"/>
    <w:rsid w:val="00EC4841"/>
    <w:rsid w:val="00EC48B5"/>
    <w:rsid w:val="00EC4F3C"/>
    <w:rsid w:val="00EC58CB"/>
    <w:rsid w:val="00EC64E2"/>
    <w:rsid w:val="00ED09C6"/>
    <w:rsid w:val="00ED0B05"/>
    <w:rsid w:val="00ED0D11"/>
    <w:rsid w:val="00ED2027"/>
    <w:rsid w:val="00ED20A6"/>
    <w:rsid w:val="00ED3EE1"/>
    <w:rsid w:val="00ED440B"/>
    <w:rsid w:val="00ED4AC9"/>
    <w:rsid w:val="00ED56BF"/>
    <w:rsid w:val="00ED6778"/>
    <w:rsid w:val="00EE0864"/>
    <w:rsid w:val="00EE0E6E"/>
    <w:rsid w:val="00EE2953"/>
    <w:rsid w:val="00EE3D0B"/>
    <w:rsid w:val="00EE3F15"/>
    <w:rsid w:val="00EE75E5"/>
    <w:rsid w:val="00EF02F4"/>
    <w:rsid w:val="00EF16DF"/>
    <w:rsid w:val="00EF30A4"/>
    <w:rsid w:val="00EF38AF"/>
    <w:rsid w:val="00EF39C1"/>
    <w:rsid w:val="00EF4AAD"/>
    <w:rsid w:val="00EF6554"/>
    <w:rsid w:val="00EF6EC1"/>
    <w:rsid w:val="00EF7DDF"/>
    <w:rsid w:val="00F0010F"/>
    <w:rsid w:val="00F006B6"/>
    <w:rsid w:val="00F011EC"/>
    <w:rsid w:val="00F0244D"/>
    <w:rsid w:val="00F024FF"/>
    <w:rsid w:val="00F03470"/>
    <w:rsid w:val="00F04CAC"/>
    <w:rsid w:val="00F05784"/>
    <w:rsid w:val="00F10385"/>
    <w:rsid w:val="00F1193E"/>
    <w:rsid w:val="00F133C0"/>
    <w:rsid w:val="00F133FF"/>
    <w:rsid w:val="00F13716"/>
    <w:rsid w:val="00F14999"/>
    <w:rsid w:val="00F14C34"/>
    <w:rsid w:val="00F153ED"/>
    <w:rsid w:val="00F1560D"/>
    <w:rsid w:val="00F15CFC"/>
    <w:rsid w:val="00F16380"/>
    <w:rsid w:val="00F16594"/>
    <w:rsid w:val="00F16835"/>
    <w:rsid w:val="00F173A8"/>
    <w:rsid w:val="00F17AEA"/>
    <w:rsid w:val="00F17EFD"/>
    <w:rsid w:val="00F17FF1"/>
    <w:rsid w:val="00F21D83"/>
    <w:rsid w:val="00F22132"/>
    <w:rsid w:val="00F242B4"/>
    <w:rsid w:val="00F25E96"/>
    <w:rsid w:val="00F265D1"/>
    <w:rsid w:val="00F2715E"/>
    <w:rsid w:val="00F31633"/>
    <w:rsid w:val="00F31AE9"/>
    <w:rsid w:val="00F3229B"/>
    <w:rsid w:val="00F33F19"/>
    <w:rsid w:val="00F34A94"/>
    <w:rsid w:val="00F34EE2"/>
    <w:rsid w:val="00F37FDB"/>
    <w:rsid w:val="00F40463"/>
    <w:rsid w:val="00F42403"/>
    <w:rsid w:val="00F4252B"/>
    <w:rsid w:val="00F4452E"/>
    <w:rsid w:val="00F44963"/>
    <w:rsid w:val="00F451D8"/>
    <w:rsid w:val="00F454A8"/>
    <w:rsid w:val="00F46E36"/>
    <w:rsid w:val="00F500C7"/>
    <w:rsid w:val="00F505C2"/>
    <w:rsid w:val="00F53073"/>
    <w:rsid w:val="00F548F6"/>
    <w:rsid w:val="00F5629C"/>
    <w:rsid w:val="00F568B7"/>
    <w:rsid w:val="00F63428"/>
    <w:rsid w:val="00F646D6"/>
    <w:rsid w:val="00F64CF5"/>
    <w:rsid w:val="00F6506D"/>
    <w:rsid w:val="00F65422"/>
    <w:rsid w:val="00F65720"/>
    <w:rsid w:val="00F65A38"/>
    <w:rsid w:val="00F66E2F"/>
    <w:rsid w:val="00F67713"/>
    <w:rsid w:val="00F7023D"/>
    <w:rsid w:val="00F7076D"/>
    <w:rsid w:val="00F70A64"/>
    <w:rsid w:val="00F70C3C"/>
    <w:rsid w:val="00F71A13"/>
    <w:rsid w:val="00F71DAA"/>
    <w:rsid w:val="00F72960"/>
    <w:rsid w:val="00F74D87"/>
    <w:rsid w:val="00F76539"/>
    <w:rsid w:val="00F843E9"/>
    <w:rsid w:val="00F86464"/>
    <w:rsid w:val="00F92C5A"/>
    <w:rsid w:val="00F95463"/>
    <w:rsid w:val="00F97092"/>
    <w:rsid w:val="00FA047E"/>
    <w:rsid w:val="00FA340D"/>
    <w:rsid w:val="00FA4345"/>
    <w:rsid w:val="00FA4B25"/>
    <w:rsid w:val="00FA4C55"/>
    <w:rsid w:val="00FA799D"/>
    <w:rsid w:val="00FB0454"/>
    <w:rsid w:val="00FB4BD6"/>
    <w:rsid w:val="00FB583C"/>
    <w:rsid w:val="00FB5B38"/>
    <w:rsid w:val="00FB63C7"/>
    <w:rsid w:val="00FC104B"/>
    <w:rsid w:val="00FC14D6"/>
    <w:rsid w:val="00FC1CA0"/>
    <w:rsid w:val="00FC2876"/>
    <w:rsid w:val="00FC515E"/>
    <w:rsid w:val="00FC619F"/>
    <w:rsid w:val="00FC6CB9"/>
    <w:rsid w:val="00FD0254"/>
    <w:rsid w:val="00FD0315"/>
    <w:rsid w:val="00FD1148"/>
    <w:rsid w:val="00FD1598"/>
    <w:rsid w:val="00FD47A3"/>
    <w:rsid w:val="00FD6395"/>
    <w:rsid w:val="00FD73FA"/>
    <w:rsid w:val="00FD74FF"/>
    <w:rsid w:val="00FE04F7"/>
    <w:rsid w:val="00FE1407"/>
    <w:rsid w:val="00FE1410"/>
    <w:rsid w:val="00FE3B5E"/>
    <w:rsid w:val="00FE770B"/>
    <w:rsid w:val="00FF0068"/>
    <w:rsid w:val="00FF03F8"/>
    <w:rsid w:val="00FF08C8"/>
    <w:rsid w:val="00FF14D6"/>
    <w:rsid w:val="00FF1AB7"/>
    <w:rsid w:val="00FF6F87"/>
    <w:rsid w:val="00FF7D0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EBDCBA-2033-48EF-B8CE-6D40622C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2"/>
      <w:ind w:left="752"/>
      <w:outlineLvl w:val="0"/>
    </w:pPr>
    <w:rPr>
      <w:b/>
      <w:bCs/>
    </w:rPr>
  </w:style>
  <w:style w:type="paragraph" w:styleId="Heading2">
    <w:name w:val="heading 2"/>
    <w:basedOn w:val="Normal"/>
    <w:uiPriority w:val="1"/>
    <w:qFormat/>
    <w:pPr>
      <w:ind w:left="75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914"/>
    </w:pPr>
    <w:rPr>
      <w:sz w:val="20"/>
      <w:szCs w:val="20"/>
    </w:rPr>
  </w:style>
  <w:style w:type="paragraph" w:styleId="ListParagraph">
    <w:name w:val="List Paragraph"/>
    <w:basedOn w:val="Normal"/>
    <w:uiPriority w:val="1"/>
    <w:qFormat/>
    <w:pPr>
      <w:spacing w:before="102"/>
      <w:ind w:left="1914" w:right="679" w:hanging="1162"/>
      <w:jc w:val="both"/>
    </w:pPr>
  </w:style>
  <w:style w:type="paragraph" w:customStyle="1" w:styleId="TableParagraph">
    <w:name w:val="Table Paragraph"/>
    <w:basedOn w:val="Normal"/>
    <w:uiPriority w:val="1"/>
    <w:qFormat/>
    <w:pPr>
      <w:spacing w:before="59"/>
      <w:ind w:left="50"/>
    </w:pPr>
  </w:style>
  <w:style w:type="paragraph" w:styleId="Header">
    <w:name w:val="header"/>
    <w:basedOn w:val="Normal"/>
    <w:link w:val="HeaderChar"/>
    <w:uiPriority w:val="99"/>
    <w:unhideWhenUsed/>
    <w:rsid w:val="0008743C"/>
    <w:pPr>
      <w:tabs>
        <w:tab w:val="center" w:pos="4819"/>
        <w:tab w:val="right" w:pos="9638"/>
      </w:tabs>
    </w:pPr>
  </w:style>
  <w:style w:type="character" w:customStyle="1" w:styleId="HeaderChar">
    <w:name w:val="Header Char"/>
    <w:basedOn w:val="DefaultParagraphFont"/>
    <w:link w:val="Header"/>
    <w:uiPriority w:val="99"/>
    <w:rsid w:val="0008743C"/>
    <w:rPr>
      <w:rFonts w:ascii="Times New Roman" w:eastAsia="Times New Roman" w:hAnsi="Times New Roman" w:cs="Times New Roman"/>
    </w:rPr>
  </w:style>
  <w:style w:type="paragraph" w:styleId="Footer">
    <w:name w:val="footer"/>
    <w:basedOn w:val="Normal"/>
    <w:link w:val="FooterChar"/>
    <w:uiPriority w:val="99"/>
    <w:unhideWhenUsed/>
    <w:rsid w:val="0008743C"/>
    <w:pPr>
      <w:tabs>
        <w:tab w:val="center" w:pos="4819"/>
        <w:tab w:val="right" w:pos="9638"/>
      </w:tabs>
    </w:pPr>
  </w:style>
  <w:style w:type="character" w:customStyle="1" w:styleId="FooterChar">
    <w:name w:val="Footer Char"/>
    <w:basedOn w:val="DefaultParagraphFont"/>
    <w:link w:val="Footer"/>
    <w:uiPriority w:val="99"/>
    <w:rsid w:val="0008743C"/>
    <w:rPr>
      <w:rFonts w:ascii="Times New Roman" w:eastAsia="Times New Roman" w:hAnsi="Times New Roman" w:cs="Times New Roman"/>
    </w:rPr>
  </w:style>
  <w:style w:type="character" w:styleId="Hyperlink">
    <w:name w:val="Hyperlink"/>
    <w:basedOn w:val="DefaultParagraphFont"/>
    <w:uiPriority w:val="99"/>
    <w:semiHidden/>
    <w:unhideWhenUsed/>
    <w:rsid w:val="00921A5B"/>
    <w:rPr>
      <w:color w:val="0000FF"/>
      <w:u w:val="single"/>
    </w:rPr>
  </w:style>
  <w:style w:type="paragraph" w:styleId="HTMLPreformatted">
    <w:name w:val="HTML Preformatted"/>
    <w:basedOn w:val="Normal"/>
    <w:link w:val="HTMLPreformattedChar"/>
    <w:uiPriority w:val="99"/>
    <w:semiHidden/>
    <w:unhideWhenUsed/>
    <w:rsid w:val="00B332A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332A5"/>
    <w:rPr>
      <w:rFonts w:ascii="Consolas" w:eastAsia="Times New Roman" w:hAnsi="Consolas" w:cs="Times New Roman"/>
      <w:sz w:val="20"/>
      <w:szCs w:val="20"/>
    </w:rPr>
  </w:style>
  <w:style w:type="character" w:customStyle="1" w:styleId="tlid-translation">
    <w:name w:val="tlid-translation"/>
    <w:basedOn w:val="DefaultParagraphFont"/>
    <w:rsid w:val="003756A2"/>
  </w:style>
  <w:style w:type="character" w:customStyle="1" w:styleId="st">
    <w:name w:val="st"/>
    <w:basedOn w:val="DefaultParagraphFont"/>
    <w:rsid w:val="002D64B2"/>
  </w:style>
  <w:style w:type="character" w:styleId="Emphasis">
    <w:name w:val="Emphasis"/>
    <w:basedOn w:val="DefaultParagraphFont"/>
    <w:uiPriority w:val="20"/>
    <w:qFormat/>
    <w:rsid w:val="002D64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01562">
      <w:bodyDiv w:val="1"/>
      <w:marLeft w:val="0"/>
      <w:marRight w:val="0"/>
      <w:marTop w:val="0"/>
      <w:marBottom w:val="0"/>
      <w:divBdr>
        <w:top w:val="none" w:sz="0" w:space="0" w:color="auto"/>
        <w:left w:val="none" w:sz="0" w:space="0" w:color="auto"/>
        <w:bottom w:val="none" w:sz="0" w:space="0" w:color="auto"/>
        <w:right w:val="none" w:sz="0" w:space="0" w:color="auto"/>
      </w:divBdr>
    </w:div>
    <w:div w:id="303853787">
      <w:bodyDiv w:val="1"/>
      <w:marLeft w:val="0"/>
      <w:marRight w:val="0"/>
      <w:marTop w:val="0"/>
      <w:marBottom w:val="0"/>
      <w:divBdr>
        <w:top w:val="none" w:sz="0" w:space="0" w:color="auto"/>
        <w:left w:val="none" w:sz="0" w:space="0" w:color="auto"/>
        <w:bottom w:val="none" w:sz="0" w:space="0" w:color="auto"/>
        <w:right w:val="none" w:sz="0" w:space="0" w:color="auto"/>
      </w:divBdr>
    </w:div>
    <w:div w:id="412319002">
      <w:bodyDiv w:val="1"/>
      <w:marLeft w:val="0"/>
      <w:marRight w:val="0"/>
      <w:marTop w:val="0"/>
      <w:marBottom w:val="0"/>
      <w:divBdr>
        <w:top w:val="none" w:sz="0" w:space="0" w:color="auto"/>
        <w:left w:val="none" w:sz="0" w:space="0" w:color="auto"/>
        <w:bottom w:val="none" w:sz="0" w:space="0" w:color="auto"/>
        <w:right w:val="none" w:sz="0" w:space="0" w:color="auto"/>
      </w:divBdr>
    </w:div>
    <w:div w:id="507990540">
      <w:bodyDiv w:val="1"/>
      <w:marLeft w:val="0"/>
      <w:marRight w:val="0"/>
      <w:marTop w:val="0"/>
      <w:marBottom w:val="0"/>
      <w:divBdr>
        <w:top w:val="none" w:sz="0" w:space="0" w:color="auto"/>
        <w:left w:val="none" w:sz="0" w:space="0" w:color="auto"/>
        <w:bottom w:val="none" w:sz="0" w:space="0" w:color="auto"/>
        <w:right w:val="none" w:sz="0" w:space="0" w:color="auto"/>
      </w:divBdr>
    </w:div>
    <w:div w:id="574514365">
      <w:bodyDiv w:val="1"/>
      <w:marLeft w:val="0"/>
      <w:marRight w:val="0"/>
      <w:marTop w:val="0"/>
      <w:marBottom w:val="0"/>
      <w:divBdr>
        <w:top w:val="none" w:sz="0" w:space="0" w:color="auto"/>
        <w:left w:val="none" w:sz="0" w:space="0" w:color="auto"/>
        <w:bottom w:val="none" w:sz="0" w:space="0" w:color="auto"/>
        <w:right w:val="none" w:sz="0" w:space="0" w:color="auto"/>
      </w:divBdr>
    </w:div>
    <w:div w:id="654190679">
      <w:bodyDiv w:val="1"/>
      <w:marLeft w:val="0"/>
      <w:marRight w:val="0"/>
      <w:marTop w:val="0"/>
      <w:marBottom w:val="0"/>
      <w:divBdr>
        <w:top w:val="none" w:sz="0" w:space="0" w:color="auto"/>
        <w:left w:val="none" w:sz="0" w:space="0" w:color="auto"/>
        <w:bottom w:val="none" w:sz="0" w:space="0" w:color="auto"/>
        <w:right w:val="none" w:sz="0" w:space="0" w:color="auto"/>
      </w:divBdr>
      <w:divsChild>
        <w:div w:id="1001396080">
          <w:marLeft w:val="0"/>
          <w:marRight w:val="0"/>
          <w:marTop w:val="0"/>
          <w:marBottom w:val="0"/>
          <w:divBdr>
            <w:top w:val="none" w:sz="0" w:space="0" w:color="auto"/>
            <w:left w:val="none" w:sz="0" w:space="0" w:color="auto"/>
            <w:bottom w:val="none" w:sz="0" w:space="0" w:color="auto"/>
            <w:right w:val="none" w:sz="0" w:space="0" w:color="auto"/>
          </w:divBdr>
          <w:divsChild>
            <w:div w:id="1505587740">
              <w:marLeft w:val="0"/>
              <w:marRight w:val="0"/>
              <w:marTop w:val="0"/>
              <w:marBottom w:val="0"/>
              <w:divBdr>
                <w:top w:val="none" w:sz="0" w:space="0" w:color="auto"/>
                <w:left w:val="none" w:sz="0" w:space="0" w:color="auto"/>
                <w:bottom w:val="none" w:sz="0" w:space="0" w:color="auto"/>
                <w:right w:val="none" w:sz="0" w:space="0" w:color="auto"/>
              </w:divBdr>
              <w:divsChild>
                <w:div w:id="976187138">
                  <w:marLeft w:val="0"/>
                  <w:marRight w:val="0"/>
                  <w:marTop w:val="0"/>
                  <w:marBottom w:val="0"/>
                  <w:divBdr>
                    <w:top w:val="none" w:sz="0" w:space="0" w:color="auto"/>
                    <w:left w:val="none" w:sz="0" w:space="0" w:color="auto"/>
                    <w:bottom w:val="none" w:sz="0" w:space="0" w:color="auto"/>
                    <w:right w:val="none" w:sz="0" w:space="0" w:color="auto"/>
                  </w:divBdr>
                  <w:divsChild>
                    <w:div w:id="192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526618">
      <w:bodyDiv w:val="1"/>
      <w:marLeft w:val="0"/>
      <w:marRight w:val="0"/>
      <w:marTop w:val="0"/>
      <w:marBottom w:val="0"/>
      <w:divBdr>
        <w:top w:val="none" w:sz="0" w:space="0" w:color="auto"/>
        <w:left w:val="none" w:sz="0" w:space="0" w:color="auto"/>
        <w:bottom w:val="none" w:sz="0" w:space="0" w:color="auto"/>
        <w:right w:val="none" w:sz="0" w:space="0" w:color="auto"/>
      </w:divBdr>
      <w:divsChild>
        <w:div w:id="1327005659">
          <w:marLeft w:val="0"/>
          <w:marRight w:val="0"/>
          <w:marTop w:val="0"/>
          <w:marBottom w:val="0"/>
          <w:divBdr>
            <w:top w:val="none" w:sz="0" w:space="0" w:color="auto"/>
            <w:left w:val="none" w:sz="0" w:space="0" w:color="auto"/>
            <w:bottom w:val="none" w:sz="0" w:space="0" w:color="auto"/>
            <w:right w:val="none" w:sz="0" w:space="0" w:color="auto"/>
          </w:divBdr>
          <w:divsChild>
            <w:div w:id="143132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9336">
      <w:bodyDiv w:val="1"/>
      <w:marLeft w:val="0"/>
      <w:marRight w:val="0"/>
      <w:marTop w:val="0"/>
      <w:marBottom w:val="0"/>
      <w:divBdr>
        <w:top w:val="none" w:sz="0" w:space="0" w:color="auto"/>
        <w:left w:val="none" w:sz="0" w:space="0" w:color="auto"/>
        <w:bottom w:val="none" w:sz="0" w:space="0" w:color="auto"/>
        <w:right w:val="none" w:sz="0" w:space="0" w:color="auto"/>
      </w:divBdr>
    </w:div>
    <w:div w:id="1240677031">
      <w:bodyDiv w:val="1"/>
      <w:marLeft w:val="0"/>
      <w:marRight w:val="0"/>
      <w:marTop w:val="0"/>
      <w:marBottom w:val="0"/>
      <w:divBdr>
        <w:top w:val="none" w:sz="0" w:space="0" w:color="auto"/>
        <w:left w:val="none" w:sz="0" w:space="0" w:color="auto"/>
        <w:bottom w:val="none" w:sz="0" w:space="0" w:color="auto"/>
        <w:right w:val="none" w:sz="0" w:space="0" w:color="auto"/>
      </w:divBdr>
    </w:div>
    <w:div w:id="1353070331">
      <w:bodyDiv w:val="1"/>
      <w:marLeft w:val="0"/>
      <w:marRight w:val="0"/>
      <w:marTop w:val="0"/>
      <w:marBottom w:val="0"/>
      <w:divBdr>
        <w:top w:val="none" w:sz="0" w:space="0" w:color="auto"/>
        <w:left w:val="none" w:sz="0" w:space="0" w:color="auto"/>
        <w:bottom w:val="none" w:sz="0" w:space="0" w:color="auto"/>
        <w:right w:val="none" w:sz="0" w:space="0" w:color="auto"/>
      </w:divBdr>
    </w:div>
    <w:div w:id="1487088520">
      <w:bodyDiv w:val="1"/>
      <w:marLeft w:val="0"/>
      <w:marRight w:val="0"/>
      <w:marTop w:val="0"/>
      <w:marBottom w:val="0"/>
      <w:divBdr>
        <w:top w:val="none" w:sz="0" w:space="0" w:color="auto"/>
        <w:left w:val="none" w:sz="0" w:space="0" w:color="auto"/>
        <w:bottom w:val="none" w:sz="0" w:space="0" w:color="auto"/>
        <w:right w:val="none" w:sz="0" w:space="0" w:color="auto"/>
      </w:divBdr>
    </w:div>
    <w:div w:id="1790274060">
      <w:bodyDiv w:val="1"/>
      <w:marLeft w:val="0"/>
      <w:marRight w:val="0"/>
      <w:marTop w:val="0"/>
      <w:marBottom w:val="0"/>
      <w:divBdr>
        <w:top w:val="none" w:sz="0" w:space="0" w:color="auto"/>
        <w:left w:val="none" w:sz="0" w:space="0" w:color="auto"/>
        <w:bottom w:val="none" w:sz="0" w:space="0" w:color="auto"/>
        <w:right w:val="none" w:sz="0" w:space="0" w:color="auto"/>
      </w:divBdr>
    </w:div>
    <w:div w:id="1908374502">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sChild>
        <w:div w:id="288316966">
          <w:marLeft w:val="0"/>
          <w:marRight w:val="0"/>
          <w:marTop w:val="0"/>
          <w:marBottom w:val="0"/>
          <w:divBdr>
            <w:top w:val="none" w:sz="0" w:space="0" w:color="auto"/>
            <w:left w:val="none" w:sz="0" w:space="0" w:color="auto"/>
            <w:bottom w:val="none" w:sz="0" w:space="0" w:color="auto"/>
            <w:right w:val="none" w:sz="0" w:space="0" w:color="auto"/>
          </w:divBdr>
          <w:divsChild>
            <w:div w:id="1101223816">
              <w:marLeft w:val="0"/>
              <w:marRight w:val="0"/>
              <w:marTop w:val="0"/>
              <w:marBottom w:val="0"/>
              <w:divBdr>
                <w:top w:val="none" w:sz="0" w:space="0" w:color="auto"/>
                <w:left w:val="none" w:sz="0" w:space="0" w:color="auto"/>
                <w:bottom w:val="none" w:sz="0" w:space="0" w:color="auto"/>
                <w:right w:val="none" w:sz="0" w:space="0" w:color="auto"/>
              </w:divBdr>
              <w:divsChild>
                <w:div w:id="1710913823">
                  <w:marLeft w:val="0"/>
                  <w:marRight w:val="0"/>
                  <w:marTop w:val="0"/>
                  <w:marBottom w:val="0"/>
                  <w:divBdr>
                    <w:top w:val="none" w:sz="0" w:space="0" w:color="auto"/>
                    <w:left w:val="none" w:sz="0" w:space="0" w:color="auto"/>
                    <w:bottom w:val="none" w:sz="0" w:space="0" w:color="auto"/>
                    <w:right w:val="none" w:sz="0" w:space="0" w:color="auto"/>
                  </w:divBdr>
                  <w:divsChild>
                    <w:div w:id="17240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0F11C-06D1-4C31-BE5C-F1118926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10429</TotalTime>
  <Pages>136</Pages>
  <Words>89405</Words>
  <Characters>50962</Characters>
  <Application>Microsoft Office Word</Application>
  <DocSecurity>0</DocSecurity>
  <Lines>424</Lines>
  <Paragraphs>280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IAU-Field-Rules-2019</vt:lpstr>
      <vt:lpstr>IAU-Field-Rules-2019</vt:lpstr>
    </vt:vector>
  </TitlesOfParts>
  <Company/>
  <LinksUpToDate>false</LinksUpToDate>
  <CharactersWithSpaces>140087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IAU-Field-Rules-2019</dc:title>
  <dc:subject/>
  <dc:creator>Andreas Henne</dc:creator>
  <cp:keywords/>
  <dc:description/>
  <cp:lastModifiedBy>Juras Visockis</cp:lastModifiedBy>
  <cp:revision>1207</cp:revision>
  <dcterms:created xsi:type="dcterms:W3CDTF">2020-01-02T20:01:00Z</dcterms:created>
  <dcterms:modified xsi:type="dcterms:W3CDTF">2020-03-13T04:26:00Z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2019-02-05T00:00:00Z</vt:filetime>
  </property>
  <property fmtid="{D5CDD505-2E9C-101B-9397-08002B2CF9AE}" pid="3" name="Creator">
    <vt:lpwstr>Word</vt:lpwstr>
  </property>
  <property fmtid="{D5CDD505-2E9C-101B-9397-08002B2CF9AE}" pid="4" name="LastSaved">
    <vt:filetime>2019-09-04T00:00:00Z</vt:filetime>
  </property>
</Properties>
</file>